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B8A21D" w14:textId="77777777" w:rsidR="00214786" w:rsidRDefault="00214786" w:rsidP="003C3B44">
      <w:pPr>
        <w:pStyle w:val="Body"/>
        <w:ind w:left="720" w:hanging="402"/>
        <w:rPr>
          <w:rFonts w:asciiTheme="minorHAnsi" w:hAnsiTheme="minorHAnsi"/>
          <w:b/>
          <w:bCs/>
          <w:lang w:val="en-US"/>
        </w:rPr>
        <w:sectPr w:rsidR="00214786" w:rsidSect="006415FF">
          <w:footerReference w:type="even" r:id="rId7"/>
          <w:footerReference w:type="default" r:id="rId8"/>
          <w:pgSz w:w="11906" w:h="16838"/>
          <w:pgMar w:top="709" w:right="849" w:bottom="567" w:left="851" w:header="708" w:footer="708" w:gutter="0"/>
          <w:cols w:space="708"/>
          <w:docGrid w:linePitch="360"/>
        </w:sectPr>
      </w:pPr>
    </w:p>
    <w:tbl>
      <w:tblPr>
        <w:tblStyle w:val="TableGrid"/>
        <w:tblpPr w:leftFromText="180" w:rightFromText="180" w:vertAnchor="text" w:tblpY="20"/>
        <w:tblW w:w="10774" w:type="dxa"/>
        <w:tblLook w:val="04A0" w:firstRow="1" w:lastRow="0" w:firstColumn="1" w:lastColumn="0" w:noHBand="0" w:noVBand="1"/>
      </w:tblPr>
      <w:tblGrid>
        <w:gridCol w:w="7939"/>
        <w:gridCol w:w="1417"/>
        <w:gridCol w:w="1418"/>
      </w:tblGrid>
      <w:tr w:rsidR="0065617C" w:rsidRPr="0034469B" w14:paraId="0C335ED7" w14:textId="77777777" w:rsidTr="00D65BD0">
        <w:tc>
          <w:tcPr>
            <w:tcW w:w="10774" w:type="dxa"/>
            <w:gridSpan w:val="3"/>
            <w:shd w:val="clear" w:color="auto" w:fill="9BBB59"/>
            <w:vAlign w:val="center"/>
          </w:tcPr>
          <w:p w14:paraId="23EE68B3" w14:textId="7B1C779C" w:rsidR="0065617C" w:rsidRPr="0034469B" w:rsidRDefault="00D65BD0" w:rsidP="00D01E01">
            <w:pPr>
              <w:pStyle w:val="Body"/>
              <w:ind w:firstLine="86"/>
              <w:jc w:val="center"/>
              <w:rPr>
                <w:b/>
                <w:sz w:val="22"/>
                <w:szCs w:val="22"/>
              </w:rPr>
            </w:pPr>
            <w:r w:rsidRPr="00F82BB6">
              <w:rPr>
                <w:rFonts w:asciiTheme="minorHAnsi" w:hAnsiTheme="minorHAnsi"/>
                <w:b/>
                <w:bCs/>
                <w:lang w:val="en-US"/>
              </w:rPr>
              <w:t xml:space="preserve">SECTION E: </w:t>
            </w:r>
            <w:r w:rsidRPr="00F82BB6">
              <w:rPr>
                <w:rFonts w:asciiTheme="minorHAnsi" w:hAnsiTheme="minorHAnsi"/>
                <w:b/>
              </w:rPr>
              <w:t>MISCELLANEOUS</w:t>
            </w:r>
          </w:p>
        </w:tc>
      </w:tr>
      <w:tr w:rsidR="00D01E01" w:rsidRPr="0034469B" w14:paraId="0820CE6B" w14:textId="77777777" w:rsidTr="00D01E01">
        <w:tc>
          <w:tcPr>
            <w:tcW w:w="7939" w:type="dxa"/>
            <w:shd w:val="clear" w:color="auto" w:fill="C2D69B" w:themeFill="accent3" w:themeFillTint="99"/>
            <w:vAlign w:val="center"/>
          </w:tcPr>
          <w:p w14:paraId="53A8C4E7" w14:textId="77777777" w:rsidR="00D01E01" w:rsidRPr="0034469B" w:rsidRDefault="00D01E01" w:rsidP="00D01E01">
            <w:pPr>
              <w:pStyle w:val="Body"/>
              <w:jc w:val="center"/>
              <w:rPr>
                <w:sz w:val="22"/>
                <w:szCs w:val="22"/>
              </w:rPr>
            </w:pPr>
            <w:r w:rsidRPr="0034469B">
              <w:rPr>
                <w:b/>
                <w:bCs/>
                <w:sz w:val="22"/>
                <w:szCs w:val="22"/>
                <w:lang w:val="en-US"/>
              </w:rPr>
              <w:t>Item</w:t>
            </w:r>
          </w:p>
        </w:tc>
        <w:tc>
          <w:tcPr>
            <w:tcW w:w="1417" w:type="dxa"/>
            <w:shd w:val="clear" w:color="auto" w:fill="C2D69B" w:themeFill="accent3" w:themeFillTint="99"/>
            <w:vAlign w:val="center"/>
          </w:tcPr>
          <w:p w14:paraId="0C96AB9C" w14:textId="77777777" w:rsidR="00D01E01" w:rsidRPr="0034469B" w:rsidRDefault="00D01E01" w:rsidP="00D01E01">
            <w:pPr>
              <w:pStyle w:val="Body"/>
              <w:ind w:firstLine="0"/>
              <w:jc w:val="center"/>
              <w:rPr>
                <w:sz w:val="22"/>
                <w:szCs w:val="22"/>
              </w:rPr>
            </w:pPr>
            <w:r>
              <w:rPr>
                <w:b/>
                <w:bCs/>
                <w:lang w:val="en-US"/>
              </w:rPr>
              <w:t>ZNB No.</w:t>
            </w:r>
          </w:p>
        </w:tc>
        <w:tc>
          <w:tcPr>
            <w:tcW w:w="1418" w:type="dxa"/>
            <w:shd w:val="clear" w:color="auto" w:fill="C2D69B" w:themeFill="accent3" w:themeFillTint="99"/>
            <w:vAlign w:val="center"/>
          </w:tcPr>
          <w:p w14:paraId="0B424369" w14:textId="77777777" w:rsidR="00D01E01" w:rsidRPr="0034469B" w:rsidRDefault="00D01E01" w:rsidP="00D01E01">
            <w:pPr>
              <w:pStyle w:val="Body"/>
              <w:ind w:firstLine="86"/>
              <w:jc w:val="center"/>
              <w:rPr>
                <w:b/>
                <w:sz w:val="22"/>
                <w:szCs w:val="22"/>
              </w:rPr>
            </w:pPr>
            <w:r w:rsidRPr="0034469B">
              <w:rPr>
                <w:b/>
                <w:sz w:val="22"/>
                <w:szCs w:val="22"/>
              </w:rPr>
              <w:t>Page No.</w:t>
            </w:r>
          </w:p>
        </w:tc>
      </w:tr>
      <w:tr w:rsidR="00D01E01" w:rsidRPr="00F13A24" w14:paraId="2FBACDC2" w14:textId="77777777" w:rsidTr="00D01E01">
        <w:tc>
          <w:tcPr>
            <w:tcW w:w="7939" w:type="dxa"/>
            <w:vAlign w:val="center"/>
          </w:tcPr>
          <w:p w14:paraId="6D9B85FB" w14:textId="77777777" w:rsidR="00D01E01" w:rsidRPr="001056E5" w:rsidRDefault="00D01E01" w:rsidP="00F0012A">
            <w:pPr>
              <w:pStyle w:val="Body"/>
              <w:numPr>
                <w:ilvl w:val="0"/>
                <w:numId w:val="46"/>
              </w:numPr>
              <w:ind w:left="460" w:hanging="426"/>
              <w:rPr>
                <w:sz w:val="20"/>
                <w:szCs w:val="20"/>
              </w:rPr>
            </w:pPr>
            <w:r w:rsidRPr="001056E5">
              <w:rPr>
                <w:sz w:val="20"/>
                <w:szCs w:val="20"/>
                <w:lang w:val="en-US"/>
              </w:rPr>
              <w:t>Adaptor plug-catheter large</w:t>
            </w:r>
          </w:p>
        </w:tc>
        <w:tc>
          <w:tcPr>
            <w:tcW w:w="1417" w:type="dxa"/>
            <w:vAlign w:val="center"/>
          </w:tcPr>
          <w:p w14:paraId="026FE759" w14:textId="77777777" w:rsidR="00D01E01" w:rsidRPr="00F13A24" w:rsidRDefault="00D01E01" w:rsidP="00D01E01">
            <w:pPr>
              <w:pStyle w:val="Body"/>
              <w:rPr>
                <w:sz w:val="20"/>
                <w:szCs w:val="20"/>
              </w:rPr>
            </w:pPr>
            <w:r>
              <w:rPr>
                <w:sz w:val="20"/>
                <w:szCs w:val="20"/>
              </w:rPr>
              <w:t>6745</w:t>
            </w:r>
          </w:p>
        </w:tc>
        <w:tc>
          <w:tcPr>
            <w:tcW w:w="1418" w:type="dxa"/>
          </w:tcPr>
          <w:p w14:paraId="1A0AE9DF" w14:textId="1ABEAFA1" w:rsidR="00D01E01" w:rsidRPr="00F13A24" w:rsidRDefault="00F0012A" w:rsidP="009E152D">
            <w:pPr>
              <w:pStyle w:val="Body"/>
              <w:ind w:firstLine="0"/>
              <w:jc w:val="center"/>
              <w:rPr>
                <w:sz w:val="20"/>
                <w:szCs w:val="20"/>
              </w:rPr>
            </w:pPr>
            <w:hyperlink w:anchor="Adaptor" w:history="1">
              <w:r w:rsidR="00681E03" w:rsidRPr="0001747D">
                <w:rPr>
                  <w:rStyle w:val="Hyperlink"/>
                  <w:sz w:val="20"/>
                  <w:szCs w:val="20"/>
                </w:rPr>
                <w:t>1</w:t>
              </w:r>
            </w:hyperlink>
          </w:p>
        </w:tc>
      </w:tr>
      <w:tr w:rsidR="00D01E01" w:rsidRPr="00F13A24" w14:paraId="232CA28D" w14:textId="77777777" w:rsidTr="00D01E01">
        <w:tc>
          <w:tcPr>
            <w:tcW w:w="7939" w:type="dxa"/>
            <w:vAlign w:val="center"/>
          </w:tcPr>
          <w:p w14:paraId="2C74495E" w14:textId="5EF02863" w:rsidR="00D01E01" w:rsidRPr="001056E5" w:rsidRDefault="00D01E01" w:rsidP="00F0012A">
            <w:pPr>
              <w:pStyle w:val="Body"/>
              <w:numPr>
                <w:ilvl w:val="0"/>
                <w:numId w:val="46"/>
              </w:numPr>
              <w:ind w:left="460" w:hanging="426"/>
              <w:rPr>
                <w:sz w:val="20"/>
                <w:szCs w:val="20"/>
                <w:lang w:val="en-US"/>
              </w:rPr>
            </w:pPr>
            <w:r>
              <w:rPr>
                <w:sz w:val="20"/>
                <w:szCs w:val="20"/>
                <w:lang w:val="en-US"/>
              </w:rPr>
              <w:t>Applicator-Orange stick/</w:t>
            </w:r>
            <w:proofErr w:type="spellStart"/>
            <w:r w:rsidR="0097159F">
              <w:rPr>
                <w:sz w:val="20"/>
                <w:szCs w:val="20"/>
                <w:lang w:val="en-US"/>
              </w:rPr>
              <w:t>haemolysis</w:t>
            </w:r>
            <w:proofErr w:type="spellEnd"/>
          </w:p>
        </w:tc>
        <w:tc>
          <w:tcPr>
            <w:tcW w:w="1417" w:type="dxa"/>
          </w:tcPr>
          <w:p w14:paraId="042F7657" w14:textId="77777777" w:rsidR="00D01E01" w:rsidRPr="00F13A24" w:rsidRDefault="00D01E01" w:rsidP="00D01E01">
            <w:pPr>
              <w:pStyle w:val="Body"/>
              <w:rPr>
                <w:sz w:val="20"/>
                <w:szCs w:val="20"/>
              </w:rPr>
            </w:pPr>
            <w:r>
              <w:rPr>
                <w:sz w:val="20"/>
                <w:szCs w:val="20"/>
              </w:rPr>
              <w:t>6745</w:t>
            </w:r>
          </w:p>
        </w:tc>
        <w:tc>
          <w:tcPr>
            <w:tcW w:w="1418" w:type="dxa"/>
          </w:tcPr>
          <w:p w14:paraId="2BDB9D41" w14:textId="5E3EBFC6" w:rsidR="00D01E01" w:rsidRPr="00F13A24" w:rsidRDefault="00F0012A" w:rsidP="009E152D">
            <w:pPr>
              <w:pStyle w:val="Body"/>
              <w:ind w:firstLine="0"/>
              <w:jc w:val="center"/>
              <w:rPr>
                <w:sz w:val="20"/>
                <w:szCs w:val="20"/>
              </w:rPr>
            </w:pPr>
            <w:hyperlink w:anchor="Applicator" w:history="1">
              <w:r w:rsidR="00681E03" w:rsidRPr="0001747D">
                <w:rPr>
                  <w:rStyle w:val="Hyperlink"/>
                  <w:sz w:val="20"/>
                  <w:szCs w:val="20"/>
                </w:rPr>
                <w:t>1</w:t>
              </w:r>
            </w:hyperlink>
          </w:p>
        </w:tc>
      </w:tr>
      <w:tr w:rsidR="00D01E01" w:rsidRPr="00F13A24" w14:paraId="2E699ED0" w14:textId="77777777" w:rsidTr="00D01E01">
        <w:tc>
          <w:tcPr>
            <w:tcW w:w="7939" w:type="dxa"/>
            <w:vAlign w:val="center"/>
          </w:tcPr>
          <w:p w14:paraId="0264D032" w14:textId="77777777" w:rsidR="00D01E01" w:rsidRPr="001056E5" w:rsidRDefault="00D01E01" w:rsidP="00F0012A">
            <w:pPr>
              <w:pStyle w:val="Body"/>
              <w:numPr>
                <w:ilvl w:val="0"/>
                <w:numId w:val="46"/>
              </w:numPr>
              <w:ind w:left="460" w:hanging="426"/>
              <w:rPr>
                <w:sz w:val="20"/>
                <w:szCs w:val="20"/>
              </w:rPr>
            </w:pPr>
            <w:r w:rsidRPr="001056E5">
              <w:rPr>
                <w:sz w:val="20"/>
                <w:szCs w:val="20"/>
                <w:lang w:val="en-US"/>
              </w:rPr>
              <w:t>Band Personal Identification</w:t>
            </w:r>
          </w:p>
        </w:tc>
        <w:tc>
          <w:tcPr>
            <w:tcW w:w="1417" w:type="dxa"/>
          </w:tcPr>
          <w:p w14:paraId="7093C0E3" w14:textId="77777777" w:rsidR="00D01E01" w:rsidRPr="00F13A24" w:rsidRDefault="00D01E01" w:rsidP="00D01E01">
            <w:pPr>
              <w:rPr>
                <w:sz w:val="20"/>
                <w:szCs w:val="20"/>
              </w:rPr>
            </w:pPr>
            <w:r>
              <w:rPr>
                <w:sz w:val="20"/>
                <w:szCs w:val="20"/>
              </w:rPr>
              <w:t>6745</w:t>
            </w:r>
          </w:p>
        </w:tc>
        <w:tc>
          <w:tcPr>
            <w:tcW w:w="1418" w:type="dxa"/>
          </w:tcPr>
          <w:p w14:paraId="6F5BC38B" w14:textId="296147BD" w:rsidR="00D01E01" w:rsidRPr="00F13A24" w:rsidRDefault="00F0012A" w:rsidP="009E152D">
            <w:pPr>
              <w:pStyle w:val="Body"/>
              <w:ind w:firstLine="0"/>
              <w:jc w:val="center"/>
              <w:rPr>
                <w:sz w:val="20"/>
                <w:szCs w:val="20"/>
              </w:rPr>
            </w:pPr>
            <w:hyperlink w:anchor="bands" w:history="1">
              <w:r>
                <w:rPr>
                  <w:rStyle w:val="Hyperlink"/>
                  <w:sz w:val="20"/>
                  <w:szCs w:val="20"/>
                </w:rPr>
                <w:t>2</w:t>
              </w:r>
            </w:hyperlink>
          </w:p>
        </w:tc>
      </w:tr>
      <w:tr w:rsidR="00D01E01" w:rsidRPr="00F13A24" w14:paraId="2FCA1D92" w14:textId="77777777" w:rsidTr="00D01E01">
        <w:tc>
          <w:tcPr>
            <w:tcW w:w="7939" w:type="dxa"/>
            <w:vAlign w:val="center"/>
          </w:tcPr>
          <w:p w14:paraId="24FE5A05" w14:textId="77777777" w:rsidR="00D01E01" w:rsidRPr="001056E5" w:rsidRDefault="00D01E01" w:rsidP="00F0012A">
            <w:pPr>
              <w:pStyle w:val="Body"/>
              <w:numPr>
                <w:ilvl w:val="0"/>
                <w:numId w:val="46"/>
              </w:numPr>
              <w:ind w:left="460" w:hanging="426"/>
              <w:rPr>
                <w:sz w:val="20"/>
                <w:szCs w:val="20"/>
              </w:rPr>
            </w:pPr>
            <w:r w:rsidRPr="001056E5">
              <w:rPr>
                <w:sz w:val="20"/>
                <w:szCs w:val="20"/>
                <w:lang w:val="en-US"/>
              </w:rPr>
              <w:t>Caps -baby fabric</w:t>
            </w:r>
          </w:p>
        </w:tc>
        <w:tc>
          <w:tcPr>
            <w:tcW w:w="1417" w:type="dxa"/>
          </w:tcPr>
          <w:p w14:paraId="4CD03E18" w14:textId="77777777" w:rsidR="00D01E01" w:rsidRPr="00F13A24" w:rsidRDefault="00D01E01" w:rsidP="00D01E01">
            <w:pPr>
              <w:rPr>
                <w:sz w:val="20"/>
                <w:szCs w:val="20"/>
              </w:rPr>
            </w:pPr>
          </w:p>
        </w:tc>
        <w:tc>
          <w:tcPr>
            <w:tcW w:w="1418" w:type="dxa"/>
          </w:tcPr>
          <w:p w14:paraId="6BEAF51C" w14:textId="7FC0B938" w:rsidR="00D01E01" w:rsidRPr="00F13A24" w:rsidRDefault="00F0012A" w:rsidP="009E152D">
            <w:pPr>
              <w:pStyle w:val="Body"/>
              <w:ind w:firstLine="0"/>
              <w:jc w:val="center"/>
              <w:rPr>
                <w:sz w:val="20"/>
                <w:szCs w:val="20"/>
              </w:rPr>
            </w:pPr>
            <w:hyperlink w:anchor="Caps" w:history="1">
              <w:r w:rsidR="0020287E" w:rsidRPr="0001747D">
                <w:rPr>
                  <w:rStyle w:val="Hyperlink"/>
                  <w:sz w:val="20"/>
                  <w:szCs w:val="20"/>
                </w:rPr>
                <w:t>2</w:t>
              </w:r>
            </w:hyperlink>
          </w:p>
        </w:tc>
      </w:tr>
      <w:tr w:rsidR="00D01E01" w:rsidRPr="00F13A24" w14:paraId="1244CF84" w14:textId="77777777" w:rsidTr="00D01E01">
        <w:tc>
          <w:tcPr>
            <w:tcW w:w="7939" w:type="dxa"/>
            <w:vAlign w:val="center"/>
          </w:tcPr>
          <w:p w14:paraId="77DD412D" w14:textId="77777777" w:rsidR="00D01E01" w:rsidRPr="001056E5" w:rsidRDefault="00D01E01" w:rsidP="00F0012A">
            <w:pPr>
              <w:pStyle w:val="Body"/>
              <w:numPr>
                <w:ilvl w:val="0"/>
                <w:numId w:val="46"/>
              </w:numPr>
              <w:ind w:left="460" w:hanging="426"/>
              <w:rPr>
                <w:sz w:val="20"/>
                <w:szCs w:val="20"/>
              </w:rPr>
            </w:pPr>
            <w:r w:rsidRPr="001056E5">
              <w:rPr>
                <w:sz w:val="20"/>
                <w:szCs w:val="20"/>
                <w:lang w:val="en-US"/>
              </w:rPr>
              <w:t>Collar and cuff</w:t>
            </w:r>
          </w:p>
        </w:tc>
        <w:tc>
          <w:tcPr>
            <w:tcW w:w="1417" w:type="dxa"/>
          </w:tcPr>
          <w:p w14:paraId="7E1A6510" w14:textId="77777777" w:rsidR="00D01E01" w:rsidRPr="00F13A24" w:rsidRDefault="00D01E01" w:rsidP="00D01E01">
            <w:pPr>
              <w:rPr>
                <w:sz w:val="20"/>
                <w:szCs w:val="20"/>
              </w:rPr>
            </w:pPr>
            <w:r>
              <w:rPr>
                <w:sz w:val="20"/>
                <w:szCs w:val="20"/>
              </w:rPr>
              <w:t>6745</w:t>
            </w:r>
          </w:p>
        </w:tc>
        <w:tc>
          <w:tcPr>
            <w:tcW w:w="1418" w:type="dxa"/>
          </w:tcPr>
          <w:p w14:paraId="55A4119E" w14:textId="24B2CC3A" w:rsidR="00D01E01" w:rsidRPr="00F13A24" w:rsidRDefault="00F0012A" w:rsidP="009E152D">
            <w:pPr>
              <w:pStyle w:val="Body"/>
              <w:ind w:firstLine="0"/>
              <w:jc w:val="center"/>
              <w:rPr>
                <w:sz w:val="20"/>
                <w:szCs w:val="20"/>
              </w:rPr>
            </w:pPr>
            <w:hyperlink w:anchor="Collar" w:history="1">
              <w:r w:rsidR="0020287E" w:rsidRPr="0001747D">
                <w:rPr>
                  <w:rStyle w:val="Hyperlink"/>
                  <w:sz w:val="20"/>
                  <w:szCs w:val="20"/>
                </w:rPr>
                <w:t>2</w:t>
              </w:r>
            </w:hyperlink>
          </w:p>
        </w:tc>
      </w:tr>
      <w:tr w:rsidR="00D01E01" w:rsidRPr="00F13A24" w14:paraId="79C519AE" w14:textId="77777777" w:rsidTr="00D01E01">
        <w:tc>
          <w:tcPr>
            <w:tcW w:w="7939" w:type="dxa"/>
            <w:vAlign w:val="center"/>
          </w:tcPr>
          <w:p w14:paraId="74D9AAC1" w14:textId="3093A29A" w:rsidR="00D01E01" w:rsidRPr="001056E5" w:rsidRDefault="00D01E01" w:rsidP="00F0012A">
            <w:pPr>
              <w:pStyle w:val="Body"/>
              <w:numPr>
                <w:ilvl w:val="0"/>
                <w:numId w:val="46"/>
              </w:numPr>
              <w:ind w:left="460" w:hanging="426"/>
              <w:rPr>
                <w:sz w:val="20"/>
                <w:szCs w:val="20"/>
              </w:rPr>
            </w:pPr>
            <w:r w:rsidRPr="001056E5">
              <w:rPr>
                <w:sz w:val="20"/>
                <w:szCs w:val="20"/>
                <w:lang w:val="en-US"/>
              </w:rPr>
              <w:t>Combs-nit/loose (</w:t>
            </w:r>
            <w:r w:rsidR="0097159F" w:rsidRPr="001056E5">
              <w:rPr>
                <w:sz w:val="20"/>
                <w:szCs w:val="20"/>
                <w:lang w:val="en-US"/>
              </w:rPr>
              <w:t>fine-toothed double-edged</w:t>
            </w:r>
            <w:r w:rsidRPr="001056E5">
              <w:rPr>
                <w:sz w:val="20"/>
                <w:szCs w:val="20"/>
                <w:lang w:val="en-US"/>
              </w:rPr>
              <w:t xml:space="preserve"> comb)</w:t>
            </w:r>
          </w:p>
        </w:tc>
        <w:tc>
          <w:tcPr>
            <w:tcW w:w="1417" w:type="dxa"/>
          </w:tcPr>
          <w:p w14:paraId="5D78A9F8" w14:textId="77777777" w:rsidR="00D01E01" w:rsidRPr="00F13A24" w:rsidRDefault="00D01E01" w:rsidP="00D01E01">
            <w:pPr>
              <w:rPr>
                <w:sz w:val="20"/>
                <w:szCs w:val="20"/>
              </w:rPr>
            </w:pPr>
          </w:p>
        </w:tc>
        <w:tc>
          <w:tcPr>
            <w:tcW w:w="1418" w:type="dxa"/>
          </w:tcPr>
          <w:p w14:paraId="791D72AC" w14:textId="6C159E22" w:rsidR="00D01E01" w:rsidRPr="00F13A24" w:rsidRDefault="00F0012A" w:rsidP="009E152D">
            <w:pPr>
              <w:pStyle w:val="Body"/>
              <w:ind w:firstLine="0"/>
              <w:jc w:val="center"/>
              <w:rPr>
                <w:sz w:val="20"/>
                <w:szCs w:val="20"/>
              </w:rPr>
            </w:pPr>
            <w:hyperlink w:anchor="Comb" w:history="1">
              <w:r w:rsidR="0020287E" w:rsidRPr="0001747D">
                <w:rPr>
                  <w:rStyle w:val="Hyperlink"/>
                  <w:sz w:val="20"/>
                  <w:szCs w:val="20"/>
                </w:rPr>
                <w:t>2</w:t>
              </w:r>
            </w:hyperlink>
          </w:p>
        </w:tc>
      </w:tr>
      <w:tr w:rsidR="00D01E01" w:rsidRPr="00F13A24" w14:paraId="4A4C01FE" w14:textId="77777777" w:rsidTr="00D01E01">
        <w:tc>
          <w:tcPr>
            <w:tcW w:w="7939" w:type="dxa"/>
            <w:vAlign w:val="center"/>
          </w:tcPr>
          <w:p w14:paraId="19772951" w14:textId="77777777" w:rsidR="00D01E01" w:rsidRPr="001056E5" w:rsidRDefault="00D01E01" w:rsidP="00F0012A">
            <w:pPr>
              <w:pStyle w:val="Body"/>
              <w:numPr>
                <w:ilvl w:val="0"/>
                <w:numId w:val="46"/>
              </w:numPr>
              <w:ind w:left="460" w:hanging="426"/>
              <w:rPr>
                <w:sz w:val="20"/>
                <w:szCs w:val="20"/>
                <w:lang w:val="en-US"/>
              </w:rPr>
            </w:pPr>
            <w:r>
              <w:rPr>
                <w:sz w:val="20"/>
                <w:szCs w:val="20"/>
                <w:lang w:val="en-US"/>
              </w:rPr>
              <w:t>Cover-reflective temperature probe (critter cover)</w:t>
            </w:r>
          </w:p>
        </w:tc>
        <w:tc>
          <w:tcPr>
            <w:tcW w:w="1417" w:type="dxa"/>
          </w:tcPr>
          <w:p w14:paraId="0B78BAB5" w14:textId="77777777" w:rsidR="00D01E01" w:rsidRPr="00F13A24" w:rsidRDefault="00D01E01" w:rsidP="00D01E01">
            <w:pPr>
              <w:rPr>
                <w:sz w:val="20"/>
                <w:szCs w:val="20"/>
              </w:rPr>
            </w:pPr>
          </w:p>
        </w:tc>
        <w:tc>
          <w:tcPr>
            <w:tcW w:w="1418" w:type="dxa"/>
          </w:tcPr>
          <w:p w14:paraId="319F60A9" w14:textId="4036A586" w:rsidR="00D01E01" w:rsidRPr="00F13A24" w:rsidRDefault="00F0012A" w:rsidP="009E152D">
            <w:pPr>
              <w:pStyle w:val="Body"/>
              <w:ind w:firstLine="0"/>
              <w:jc w:val="center"/>
              <w:rPr>
                <w:sz w:val="20"/>
                <w:szCs w:val="20"/>
              </w:rPr>
            </w:pPr>
            <w:hyperlink w:anchor="Cover" w:history="1">
              <w:r w:rsidR="0020287E" w:rsidRPr="0001747D">
                <w:rPr>
                  <w:rStyle w:val="Hyperlink"/>
                  <w:sz w:val="20"/>
                  <w:szCs w:val="20"/>
                </w:rPr>
                <w:t>2</w:t>
              </w:r>
            </w:hyperlink>
          </w:p>
        </w:tc>
      </w:tr>
      <w:tr w:rsidR="00D01E01" w:rsidRPr="00F13A24" w14:paraId="65000F55" w14:textId="77777777" w:rsidTr="00D01E01">
        <w:tc>
          <w:tcPr>
            <w:tcW w:w="7939" w:type="dxa"/>
            <w:vAlign w:val="center"/>
          </w:tcPr>
          <w:p w14:paraId="60F55BDE" w14:textId="77777777" w:rsidR="00D01E01" w:rsidRPr="001056E5" w:rsidRDefault="00D01E01" w:rsidP="00F0012A">
            <w:pPr>
              <w:pStyle w:val="Body"/>
              <w:numPr>
                <w:ilvl w:val="0"/>
                <w:numId w:val="46"/>
              </w:numPr>
              <w:ind w:left="460" w:hanging="426"/>
              <w:rPr>
                <w:sz w:val="20"/>
                <w:szCs w:val="20"/>
              </w:rPr>
            </w:pPr>
            <w:r w:rsidRPr="001056E5">
              <w:rPr>
                <w:sz w:val="20"/>
                <w:szCs w:val="20"/>
                <w:lang w:val="en-US"/>
              </w:rPr>
              <w:t>Developmental care products</w:t>
            </w:r>
          </w:p>
        </w:tc>
        <w:tc>
          <w:tcPr>
            <w:tcW w:w="1417" w:type="dxa"/>
          </w:tcPr>
          <w:p w14:paraId="3FD23162" w14:textId="77777777" w:rsidR="00D01E01" w:rsidRPr="00F13A24" w:rsidRDefault="00D01E01" w:rsidP="00D01E01">
            <w:pPr>
              <w:rPr>
                <w:sz w:val="20"/>
                <w:szCs w:val="20"/>
              </w:rPr>
            </w:pPr>
          </w:p>
        </w:tc>
        <w:tc>
          <w:tcPr>
            <w:tcW w:w="1418" w:type="dxa"/>
          </w:tcPr>
          <w:p w14:paraId="7DBD5F5B" w14:textId="7AA8E1A9" w:rsidR="00D01E01" w:rsidRPr="00F13A24" w:rsidRDefault="00F0012A" w:rsidP="009E152D">
            <w:pPr>
              <w:pStyle w:val="Body"/>
              <w:ind w:firstLine="0"/>
              <w:jc w:val="center"/>
              <w:rPr>
                <w:sz w:val="20"/>
                <w:szCs w:val="20"/>
              </w:rPr>
            </w:pPr>
            <w:hyperlink w:anchor="Devlopment" w:history="1">
              <w:r>
                <w:rPr>
                  <w:rStyle w:val="Hyperlink"/>
                  <w:sz w:val="20"/>
                  <w:szCs w:val="20"/>
                </w:rPr>
                <w:t>3</w:t>
              </w:r>
            </w:hyperlink>
          </w:p>
        </w:tc>
      </w:tr>
      <w:tr w:rsidR="004701AE" w:rsidRPr="00F13A24" w14:paraId="59BB8361" w14:textId="77777777" w:rsidTr="00D01E01">
        <w:tc>
          <w:tcPr>
            <w:tcW w:w="7939" w:type="dxa"/>
            <w:vAlign w:val="center"/>
          </w:tcPr>
          <w:p w14:paraId="48D625C5" w14:textId="035318EB" w:rsidR="004701AE" w:rsidRPr="001056E5" w:rsidRDefault="004701AE" w:rsidP="00F0012A">
            <w:pPr>
              <w:pStyle w:val="Body"/>
              <w:numPr>
                <w:ilvl w:val="1"/>
                <w:numId w:val="47"/>
              </w:numPr>
              <w:rPr>
                <w:sz w:val="20"/>
                <w:szCs w:val="20"/>
                <w:lang w:val="en-US"/>
              </w:rPr>
            </w:pPr>
            <w:r>
              <w:rPr>
                <w:sz w:val="20"/>
                <w:szCs w:val="20"/>
                <w:lang w:val="en-US"/>
              </w:rPr>
              <w:t>Bendable positioning aid</w:t>
            </w:r>
          </w:p>
        </w:tc>
        <w:tc>
          <w:tcPr>
            <w:tcW w:w="1417" w:type="dxa"/>
          </w:tcPr>
          <w:p w14:paraId="5A73C0BE" w14:textId="77777777" w:rsidR="004701AE" w:rsidRPr="00F13A24" w:rsidRDefault="004701AE" w:rsidP="00D01E01">
            <w:pPr>
              <w:rPr>
                <w:sz w:val="20"/>
                <w:szCs w:val="20"/>
              </w:rPr>
            </w:pPr>
          </w:p>
        </w:tc>
        <w:tc>
          <w:tcPr>
            <w:tcW w:w="1418" w:type="dxa"/>
          </w:tcPr>
          <w:p w14:paraId="25B6327C" w14:textId="0231C544" w:rsidR="004701AE" w:rsidRDefault="00F0012A" w:rsidP="009E152D">
            <w:pPr>
              <w:pStyle w:val="Body"/>
              <w:ind w:firstLine="0"/>
              <w:jc w:val="center"/>
              <w:rPr>
                <w:sz w:val="20"/>
                <w:szCs w:val="20"/>
              </w:rPr>
            </w:pPr>
            <w:hyperlink w:anchor="Devlopment" w:history="1">
              <w:r>
                <w:rPr>
                  <w:rStyle w:val="Hyperlink"/>
                  <w:sz w:val="20"/>
                  <w:szCs w:val="20"/>
                </w:rPr>
                <w:t>3</w:t>
              </w:r>
            </w:hyperlink>
          </w:p>
        </w:tc>
      </w:tr>
      <w:tr w:rsidR="004701AE" w:rsidRPr="00F13A24" w14:paraId="406EE819" w14:textId="77777777" w:rsidTr="00D01E01">
        <w:tc>
          <w:tcPr>
            <w:tcW w:w="7939" w:type="dxa"/>
            <w:vAlign w:val="center"/>
          </w:tcPr>
          <w:p w14:paraId="448E021F" w14:textId="75F8E62C" w:rsidR="004701AE" w:rsidRPr="001056E5" w:rsidRDefault="004701AE" w:rsidP="00F0012A">
            <w:pPr>
              <w:pStyle w:val="Body"/>
              <w:numPr>
                <w:ilvl w:val="1"/>
                <w:numId w:val="47"/>
              </w:numPr>
              <w:rPr>
                <w:sz w:val="20"/>
                <w:szCs w:val="20"/>
                <w:lang w:val="en-US"/>
              </w:rPr>
            </w:pPr>
            <w:r>
              <w:rPr>
                <w:sz w:val="20"/>
                <w:szCs w:val="20"/>
                <w:lang w:val="en-US"/>
              </w:rPr>
              <w:t>Nest</w:t>
            </w:r>
          </w:p>
        </w:tc>
        <w:tc>
          <w:tcPr>
            <w:tcW w:w="1417" w:type="dxa"/>
          </w:tcPr>
          <w:p w14:paraId="16F43103" w14:textId="77777777" w:rsidR="004701AE" w:rsidRPr="00F13A24" w:rsidRDefault="004701AE" w:rsidP="00D01E01">
            <w:pPr>
              <w:rPr>
                <w:sz w:val="20"/>
                <w:szCs w:val="20"/>
              </w:rPr>
            </w:pPr>
          </w:p>
        </w:tc>
        <w:tc>
          <w:tcPr>
            <w:tcW w:w="1418" w:type="dxa"/>
          </w:tcPr>
          <w:p w14:paraId="3108FA16" w14:textId="32216A2E" w:rsidR="004701AE" w:rsidRDefault="00F0012A" w:rsidP="009E152D">
            <w:pPr>
              <w:pStyle w:val="Body"/>
              <w:ind w:firstLine="0"/>
              <w:jc w:val="center"/>
              <w:rPr>
                <w:sz w:val="20"/>
                <w:szCs w:val="20"/>
              </w:rPr>
            </w:pPr>
            <w:hyperlink w:anchor="Nest" w:history="1">
              <w:r w:rsidR="000520A3" w:rsidRPr="00E62594">
                <w:rPr>
                  <w:rStyle w:val="Hyperlink"/>
                  <w:sz w:val="20"/>
                  <w:szCs w:val="20"/>
                </w:rPr>
                <w:t>3</w:t>
              </w:r>
            </w:hyperlink>
          </w:p>
        </w:tc>
      </w:tr>
      <w:tr w:rsidR="004701AE" w:rsidRPr="00F13A24" w14:paraId="60168A99" w14:textId="77777777" w:rsidTr="00D01E01">
        <w:tc>
          <w:tcPr>
            <w:tcW w:w="7939" w:type="dxa"/>
            <w:vAlign w:val="center"/>
          </w:tcPr>
          <w:p w14:paraId="4DD58B0C" w14:textId="3DB8C4C3" w:rsidR="004701AE" w:rsidRPr="001056E5" w:rsidRDefault="004701AE" w:rsidP="00F0012A">
            <w:pPr>
              <w:pStyle w:val="Body"/>
              <w:numPr>
                <w:ilvl w:val="1"/>
                <w:numId w:val="47"/>
              </w:numPr>
              <w:rPr>
                <w:sz w:val="20"/>
                <w:szCs w:val="20"/>
                <w:lang w:val="en-US"/>
              </w:rPr>
            </w:pPr>
            <w:r>
              <w:rPr>
                <w:sz w:val="20"/>
                <w:szCs w:val="20"/>
                <w:lang w:val="en-US"/>
              </w:rPr>
              <w:t>Gel positioning aid</w:t>
            </w:r>
          </w:p>
        </w:tc>
        <w:tc>
          <w:tcPr>
            <w:tcW w:w="1417" w:type="dxa"/>
          </w:tcPr>
          <w:p w14:paraId="1444389C" w14:textId="77777777" w:rsidR="004701AE" w:rsidRPr="00F13A24" w:rsidRDefault="004701AE" w:rsidP="00D01E01">
            <w:pPr>
              <w:rPr>
                <w:sz w:val="20"/>
                <w:szCs w:val="20"/>
              </w:rPr>
            </w:pPr>
          </w:p>
        </w:tc>
        <w:tc>
          <w:tcPr>
            <w:tcW w:w="1418" w:type="dxa"/>
          </w:tcPr>
          <w:p w14:paraId="183C65B5" w14:textId="45B230C6" w:rsidR="004701AE" w:rsidRDefault="00F0012A" w:rsidP="009E152D">
            <w:pPr>
              <w:pStyle w:val="Body"/>
              <w:ind w:firstLine="0"/>
              <w:jc w:val="center"/>
              <w:rPr>
                <w:sz w:val="20"/>
                <w:szCs w:val="20"/>
              </w:rPr>
            </w:pPr>
            <w:hyperlink w:anchor="Gel" w:history="1">
              <w:r w:rsidR="004701AE" w:rsidRPr="00E62594">
                <w:rPr>
                  <w:rStyle w:val="Hyperlink"/>
                  <w:sz w:val="20"/>
                  <w:szCs w:val="20"/>
                </w:rPr>
                <w:t>3</w:t>
              </w:r>
            </w:hyperlink>
          </w:p>
        </w:tc>
      </w:tr>
      <w:tr w:rsidR="00D01E01" w:rsidRPr="00F13A24" w14:paraId="6DC361AF" w14:textId="77777777" w:rsidTr="00D01E01">
        <w:tc>
          <w:tcPr>
            <w:tcW w:w="7939" w:type="dxa"/>
            <w:vAlign w:val="center"/>
          </w:tcPr>
          <w:p w14:paraId="4E5911A9" w14:textId="4D34F854" w:rsidR="00D01E01" w:rsidRDefault="00D01E01" w:rsidP="00F0012A">
            <w:pPr>
              <w:pStyle w:val="Body"/>
              <w:numPr>
                <w:ilvl w:val="0"/>
                <w:numId w:val="46"/>
              </w:numPr>
              <w:ind w:left="460" w:hanging="426"/>
              <w:rPr>
                <w:sz w:val="20"/>
                <w:szCs w:val="20"/>
                <w:lang w:val="en-US"/>
              </w:rPr>
            </w:pPr>
            <w:r w:rsidRPr="001056E5">
              <w:rPr>
                <w:sz w:val="20"/>
                <w:szCs w:val="20"/>
                <w:lang w:val="en-US"/>
              </w:rPr>
              <w:t>Dummies (Pacifiers)-</w:t>
            </w:r>
            <w:r w:rsidR="0097159F" w:rsidRPr="001056E5">
              <w:rPr>
                <w:sz w:val="20"/>
                <w:szCs w:val="20"/>
                <w:lang w:val="en-US"/>
              </w:rPr>
              <w:t>Nonnutritive</w:t>
            </w:r>
            <w:r w:rsidRPr="001056E5">
              <w:rPr>
                <w:sz w:val="20"/>
                <w:szCs w:val="20"/>
                <w:lang w:val="en-US"/>
              </w:rPr>
              <w:t xml:space="preserve"> sucking devices</w:t>
            </w:r>
          </w:p>
        </w:tc>
        <w:tc>
          <w:tcPr>
            <w:tcW w:w="1417" w:type="dxa"/>
          </w:tcPr>
          <w:p w14:paraId="4A075BCF" w14:textId="77777777" w:rsidR="00D01E01" w:rsidRPr="00F13A24" w:rsidRDefault="00D01E01" w:rsidP="00D01E01">
            <w:pPr>
              <w:rPr>
                <w:sz w:val="20"/>
                <w:szCs w:val="20"/>
              </w:rPr>
            </w:pPr>
          </w:p>
        </w:tc>
        <w:tc>
          <w:tcPr>
            <w:tcW w:w="1418" w:type="dxa"/>
          </w:tcPr>
          <w:p w14:paraId="1759DEC1" w14:textId="3C0F584B" w:rsidR="00D01E01" w:rsidRPr="00F13A24" w:rsidRDefault="00F0012A" w:rsidP="009E152D">
            <w:pPr>
              <w:pStyle w:val="Body"/>
              <w:ind w:firstLine="0"/>
              <w:jc w:val="center"/>
              <w:rPr>
                <w:sz w:val="20"/>
                <w:szCs w:val="20"/>
              </w:rPr>
            </w:pPr>
            <w:r>
              <w:fldChar w:fldCharType="begin"/>
            </w:r>
            <w:r>
              <w:instrText>HYPERLINK \l "Dummy"</w:instrText>
            </w:r>
            <w:r>
              <w:fldChar w:fldCharType="separate"/>
            </w:r>
            <w:r w:rsidR="00633A0C" w:rsidRPr="00E62594">
              <w:rPr>
                <w:rStyle w:val="Hyperlink"/>
                <w:sz w:val="20"/>
                <w:szCs w:val="20"/>
              </w:rPr>
              <w:t>3</w:t>
            </w:r>
            <w:r>
              <w:rPr>
                <w:rStyle w:val="Hyperlink"/>
                <w:sz w:val="20"/>
                <w:szCs w:val="20"/>
              </w:rPr>
              <w:fldChar w:fldCharType="end"/>
            </w:r>
          </w:p>
        </w:tc>
      </w:tr>
      <w:tr w:rsidR="00D01E01" w:rsidRPr="00F13A24" w14:paraId="1804A51D" w14:textId="77777777" w:rsidTr="00D01E01">
        <w:tc>
          <w:tcPr>
            <w:tcW w:w="7939" w:type="dxa"/>
            <w:vAlign w:val="center"/>
          </w:tcPr>
          <w:p w14:paraId="7B877307" w14:textId="77777777" w:rsidR="00D01E01" w:rsidRPr="001056E5" w:rsidRDefault="00D01E01" w:rsidP="00F0012A">
            <w:pPr>
              <w:pStyle w:val="Body"/>
              <w:numPr>
                <w:ilvl w:val="0"/>
                <w:numId w:val="46"/>
              </w:numPr>
              <w:ind w:left="460" w:hanging="426"/>
              <w:rPr>
                <w:sz w:val="20"/>
                <w:szCs w:val="20"/>
                <w:lang w:val="en-US"/>
              </w:rPr>
            </w:pPr>
            <w:r>
              <w:rPr>
                <w:sz w:val="20"/>
                <w:szCs w:val="20"/>
                <w:lang w:val="en-US"/>
              </w:rPr>
              <w:t>ECG electrodes</w:t>
            </w:r>
          </w:p>
        </w:tc>
        <w:tc>
          <w:tcPr>
            <w:tcW w:w="1417" w:type="dxa"/>
            <w:vAlign w:val="center"/>
          </w:tcPr>
          <w:p w14:paraId="1654C882" w14:textId="77777777" w:rsidR="00D01E01" w:rsidRPr="00F13A24" w:rsidRDefault="00D01E01" w:rsidP="00D01E01">
            <w:pPr>
              <w:pStyle w:val="Body"/>
              <w:rPr>
                <w:sz w:val="20"/>
                <w:szCs w:val="20"/>
              </w:rPr>
            </w:pPr>
            <w:r>
              <w:rPr>
                <w:sz w:val="20"/>
                <w:szCs w:val="20"/>
              </w:rPr>
              <w:t>6745</w:t>
            </w:r>
          </w:p>
        </w:tc>
        <w:tc>
          <w:tcPr>
            <w:tcW w:w="1418" w:type="dxa"/>
          </w:tcPr>
          <w:p w14:paraId="4D9CEB88" w14:textId="2BB9AA7F" w:rsidR="00D01E01" w:rsidRPr="00F13A24" w:rsidRDefault="00F0012A" w:rsidP="009E152D">
            <w:pPr>
              <w:pStyle w:val="Body"/>
              <w:ind w:firstLine="0"/>
              <w:jc w:val="center"/>
              <w:rPr>
                <w:sz w:val="20"/>
                <w:szCs w:val="20"/>
              </w:rPr>
            </w:pPr>
            <w:hyperlink w:anchor="ECG" w:history="1">
              <w:r>
                <w:rPr>
                  <w:rStyle w:val="Hyperlink"/>
                  <w:sz w:val="20"/>
                  <w:szCs w:val="20"/>
                </w:rPr>
                <w:t>4</w:t>
              </w:r>
            </w:hyperlink>
          </w:p>
        </w:tc>
      </w:tr>
      <w:tr w:rsidR="00D01E01" w:rsidRPr="00F13A24" w14:paraId="269F91A3" w14:textId="77777777" w:rsidTr="00D01E01">
        <w:tc>
          <w:tcPr>
            <w:tcW w:w="7939" w:type="dxa"/>
            <w:vAlign w:val="center"/>
          </w:tcPr>
          <w:p w14:paraId="053F01CF" w14:textId="77777777" w:rsidR="00D01E01" w:rsidRPr="001056E5" w:rsidRDefault="00D01E01" w:rsidP="00F0012A">
            <w:pPr>
              <w:pStyle w:val="Body"/>
              <w:numPr>
                <w:ilvl w:val="0"/>
                <w:numId w:val="46"/>
              </w:numPr>
              <w:ind w:left="460" w:hanging="426"/>
              <w:rPr>
                <w:sz w:val="20"/>
                <w:szCs w:val="20"/>
              </w:rPr>
            </w:pPr>
            <w:r>
              <w:rPr>
                <w:sz w:val="20"/>
                <w:szCs w:val="20"/>
                <w:lang w:val="en-US"/>
              </w:rPr>
              <w:t>Forceps</w:t>
            </w:r>
          </w:p>
        </w:tc>
        <w:tc>
          <w:tcPr>
            <w:tcW w:w="1417" w:type="dxa"/>
          </w:tcPr>
          <w:p w14:paraId="5D35257C" w14:textId="77777777" w:rsidR="00D01E01" w:rsidRPr="00F13A24" w:rsidRDefault="00D01E01" w:rsidP="00D01E01">
            <w:pPr>
              <w:rPr>
                <w:sz w:val="20"/>
                <w:szCs w:val="20"/>
              </w:rPr>
            </w:pPr>
          </w:p>
        </w:tc>
        <w:tc>
          <w:tcPr>
            <w:tcW w:w="1418" w:type="dxa"/>
          </w:tcPr>
          <w:p w14:paraId="5AEBE43B" w14:textId="23A431BA" w:rsidR="00D01E01" w:rsidRPr="00F13A24" w:rsidRDefault="00F0012A" w:rsidP="009E152D">
            <w:pPr>
              <w:pStyle w:val="Body"/>
              <w:ind w:firstLine="0"/>
              <w:jc w:val="center"/>
              <w:rPr>
                <w:sz w:val="20"/>
                <w:szCs w:val="20"/>
              </w:rPr>
            </w:pPr>
            <w:hyperlink w:anchor="Forceps" w:history="1">
              <w:r w:rsidR="00633A0C" w:rsidRPr="00A73D80">
                <w:rPr>
                  <w:rStyle w:val="Hyperlink"/>
                  <w:sz w:val="20"/>
                  <w:szCs w:val="20"/>
                </w:rPr>
                <w:t>4</w:t>
              </w:r>
            </w:hyperlink>
          </w:p>
        </w:tc>
      </w:tr>
      <w:tr w:rsidR="00482EB9" w:rsidRPr="00F13A24" w14:paraId="42721A1C" w14:textId="77777777" w:rsidTr="00D01E01">
        <w:tc>
          <w:tcPr>
            <w:tcW w:w="7939" w:type="dxa"/>
            <w:vAlign w:val="center"/>
          </w:tcPr>
          <w:p w14:paraId="3DAE34A8" w14:textId="69F7ECCE" w:rsidR="00482EB9" w:rsidRPr="00482EB9" w:rsidRDefault="00482EB9" w:rsidP="00F0012A">
            <w:pPr>
              <w:pStyle w:val="Body"/>
              <w:numPr>
                <w:ilvl w:val="1"/>
                <w:numId w:val="49"/>
              </w:numPr>
              <w:rPr>
                <w:bCs/>
                <w:sz w:val="20"/>
                <w:szCs w:val="20"/>
                <w:lang w:val="en-US"/>
              </w:rPr>
            </w:pPr>
            <w:r w:rsidRPr="00482EB9">
              <w:rPr>
                <w:rFonts w:asciiTheme="minorHAnsi" w:hAnsiTheme="minorHAnsi"/>
                <w:bCs/>
                <w:sz w:val="20"/>
                <w:szCs w:val="20"/>
                <w:lang w:val="en-US"/>
              </w:rPr>
              <w:t>Halstead Mosquito</w:t>
            </w:r>
          </w:p>
        </w:tc>
        <w:tc>
          <w:tcPr>
            <w:tcW w:w="1417" w:type="dxa"/>
          </w:tcPr>
          <w:p w14:paraId="5F26F0F0" w14:textId="77777777" w:rsidR="00482EB9" w:rsidRPr="00F13A24" w:rsidRDefault="00482EB9" w:rsidP="00D01E01">
            <w:pPr>
              <w:rPr>
                <w:sz w:val="20"/>
                <w:szCs w:val="20"/>
              </w:rPr>
            </w:pPr>
          </w:p>
        </w:tc>
        <w:tc>
          <w:tcPr>
            <w:tcW w:w="1418" w:type="dxa"/>
          </w:tcPr>
          <w:p w14:paraId="73F61435" w14:textId="7B5FE0E2" w:rsidR="00482EB9" w:rsidRDefault="00F0012A" w:rsidP="009E152D">
            <w:pPr>
              <w:pStyle w:val="Body"/>
              <w:ind w:firstLine="0"/>
              <w:jc w:val="center"/>
              <w:rPr>
                <w:sz w:val="20"/>
                <w:szCs w:val="20"/>
              </w:rPr>
            </w:pPr>
            <w:hyperlink w:anchor="Forceps" w:history="1">
              <w:r w:rsidR="00A73D80" w:rsidRPr="00A73D80">
                <w:rPr>
                  <w:rStyle w:val="Hyperlink"/>
                  <w:sz w:val="20"/>
                  <w:szCs w:val="20"/>
                </w:rPr>
                <w:t>4</w:t>
              </w:r>
            </w:hyperlink>
          </w:p>
        </w:tc>
      </w:tr>
      <w:tr w:rsidR="00482EB9" w:rsidRPr="00F13A24" w14:paraId="741D9E60" w14:textId="77777777" w:rsidTr="00D01E01">
        <w:tc>
          <w:tcPr>
            <w:tcW w:w="7939" w:type="dxa"/>
            <w:vAlign w:val="center"/>
          </w:tcPr>
          <w:p w14:paraId="477994F0" w14:textId="573B7291" w:rsidR="00482EB9" w:rsidRDefault="00482EB9" w:rsidP="00F0012A">
            <w:pPr>
              <w:pStyle w:val="Body"/>
              <w:numPr>
                <w:ilvl w:val="1"/>
                <w:numId w:val="49"/>
              </w:numPr>
              <w:rPr>
                <w:sz w:val="20"/>
                <w:szCs w:val="20"/>
                <w:lang w:val="en-US"/>
              </w:rPr>
            </w:pPr>
            <w:r>
              <w:rPr>
                <w:sz w:val="20"/>
                <w:szCs w:val="20"/>
                <w:lang w:val="en-US"/>
              </w:rPr>
              <w:t>Iris</w:t>
            </w:r>
          </w:p>
        </w:tc>
        <w:tc>
          <w:tcPr>
            <w:tcW w:w="1417" w:type="dxa"/>
          </w:tcPr>
          <w:p w14:paraId="1E53A836" w14:textId="77777777" w:rsidR="00482EB9" w:rsidRPr="00F13A24" w:rsidRDefault="00482EB9" w:rsidP="00D01E01">
            <w:pPr>
              <w:rPr>
                <w:sz w:val="20"/>
                <w:szCs w:val="20"/>
              </w:rPr>
            </w:pPr>
          </w:p>
        </w:tc>
        <w:tc>
          <w:tcPr>
            <w:tcW w:w="1418" w:type="dxa"/>
          </w:tcPr>
          <w:p w14:paraId="0A68DE1C" w14:textId="55133929" w:rsidR="00482EB9" w:rsidRDefault="00F0012A" w:rsidP="009E152D">
            <w:pPr>
              <w:pStyle w:val="Body"/>
              <w:ind w:firstLine="0"/>
              <w:jc w:val="center"/>
              <w:rPr>
                <w:sz w:val="20"/>
                <w:szCs w:val="20"/>
              </w:rPr>
            </w:pPr>
            <w:hyperlink w:anchor="Iris" w:history="1">
              <w:r w:rsidR="008F6351" w:rsidRPr="00A73D80">
                <w:rPr>
                  <w:rStyle w:val="Hyperlink"/>
                  <w:sz w:val="20"/>
                  <w:szCs w:val="20"/>
                </w:rPr>
                <w:t>4</w:t>
              </w:r>
            </w:hyperlink>
          </w:p>
        </w:tc>
      </w:tr>
      <w:tr w:rsidR="00D01E01" w:rsidRPr="00F13A24" w14:paraId="789A16BA" w14:textId="77777777" w:rsidTr="00D01E01">
        <w:tc>
          <w:tcPr>
            <w:tcW w:w="7939" w:type="dxa"/>
            <w:vAlign w:val="center"/>
          </w:tcPr>
          <w:p w14:paraId="52A2EAC3" w14:textId="77777777" w:rsidR="00D01E01" w:rsidRPr="001056E5" w:rsidRDefault="00D01E01" w:rsidP="00F0012A">
            <w:pPr>
              <w:pStyle w:val="Body"/>
              <w:numPr>
                <w:ilvl w:val="0"/>
                <w:numId w:val="46"/>
              </w:numPr>
              <w:ind w:left="460" w:hanging="426"/>
              <w:rPr>
                <w:sz w:val="20"/>
                <w:szCs w:val="20"/>
              </w:rPr>
            </w:pPr>
            <w:r w:rsidRPr="001056E5">
              <w:rPr>
                <w:sz w:val="20"/>
                <w:szCs w:val="20"/>
                <w:lang w:val="en-US"/>
              </w:rPr>
              <w:t xml:space="preserve">Galley pot                                                                  </w:t>
            </w:r>
          </w:p>
        </w:tc>
        <w:tc>
          <w:tcPr>
            <w:tcW w:w="1417" w:type="dxa"/>
          </w:tcPr>
          <w:p w14:paraId="4F151ECB" w14:textId="77777777" w:rsidR="00D01E01" w:rsidRPr="00F13A24" w:rsidRDefault="00D01E01" w:rsidP="00D01E01">
            <w:pPr>
              <w:rPr>
                <w:sz w:val="20"/>
                <w:szCs w:val="20"/>
              </w:rPr>
            </w:pPr>
          </w:p>
        </w:tc>
        <w:tc>
          <w:tcPr>
            <w:tcW w:w="1418" w:type="dxa"/>
          </w:tcPr>
          <w:p w14:paraId="784B376C" w14:textId="2B1A9801" w:rsidR="00D01E01" w:rsidRPr="00F13A24" w:rsidRDefault="00F0012A" w:rsidP="009E152D">
            <w:pPr>
              <w:pStyle w:val="Body"/>
              <w:ind w:firstLine="0"/>
              <w:jc w:val="center"/>
              <w:rPr>
                <w:sz w:val="20"/>
                <w:szCs w:val="20"/>
              </w:rPr>
            </w:pPr>
            <w:r>
              <w:fldChar w:fldCharType="begin"/>
            </w:r>
            <w:r>
              <w:instrText>HYPERLINK \l "Galley"</w:instrText>
            </w:r>
            <w:r>
              <w:fldChar w:fldCharType="separate"/>
            </w:r>
            <w:r w:rsidR="00D96CFA" w:rsidRPr="00A73D80">
              <w:rPr>
                <w:rStyle w:val="Hyperlink"/>
                <w:sz w:val="20"/>
                <w:szCs w:val="20"/>
              </w:rPr>
              <w:t>5</w:t>
            </w:r>
            <w:r>
              <w:rPr>
                <w:rStyle w:val="Hyperlink"/>
                <w:sz w:val="20"/>
                <w:szCs w:val="20"/>
              </w:rPr>
              <w:fldChar w:fldCharType="end"/>
            </w:r>
          </w:p>
        </w:tc>
      </w:tr>
      <w:tr w:rsidR="00D96CFA" w:rsidRPr="00F13A24" w14:paraId="424D2BFB" w14:textId="77777777" w:rsidTr="00916051">
        <w:trPr>
          <w:trHeight w:val="104"/>
        </w:trPr>
        <w:tc>
          <w:tcPr>
            <w:tcW w:w="7939" w:type="dxa"/>
            <w:vAlign w:val="center"/>
          </w:tcPr>
          <w:p w14:paraId="4A66DE5F" w14:textId="77777777" w:rsidR="00D96CFA" w:rsidRPr="001056E5" w:rsidRDefault="00D96CFA" w:rsidP="00F0012A">
            <w:pPr>
              <w:pStyle w:val="Body"/>
              <w:numPr>
                <w:ilvl w:val="0"/>
                <w:numId w:val="46"/>
              </w:numPr>
              <w:ind w:left="460" w:hanging="426"/>
              <w:rPr>
                <w:sz w:val="20"/>
                <w:szCs w:val="20"/>
                <w:lang w:val="en-US"/>
              </w:rPr>
            </w:pPr>
            <w:r>
              <w:rPr>
                <w:sz w:val="20"/>
                <w:szCs w:val="20"/>
                <w:lang w:val="en-US"/>
              </w:rPr>
              <w:t>Gel-ultrasound</w:t>
            </w:r>
          </w:p>
        </w:tc>
        <w:tc>
          <w:tcPr>
            <w:tcW w:w="1417" w:type="dxa"/>
            <w:vAlign w:val="center"/>
          </w:tcPr>
          <w:p w14:paraId="676DC5A4" w14:textId="77777777" w:rsidR="00D96CFA" w:rsidRPr="00F13A24" w:rsidRDefault="00D96CFA" w:rsidP="00D96CFA">
            <w:pPr>
              <w:pStyle w:val="Body"/>
              <w:rPr>
                <w:sz w:val="20"/>
                <w:szCs w:val="20"/>
              </w:rPr>
            </w:pPr>
            <w:r>
              <w:rPr>
                <w:sz w:val="20"/>
                <w:szCs w:val="20"/>
              </w:rPr>
              <w:t>6745</w:t>
            </w:r>
          </w:p>
        </w:tc>
        <w:tc>
          <w:tcPr>
            <w:tcW w:w="1418" w:type="dxa"/>
          </w:tcPr>
          <w:p w14:paraId="79440A54" w14:textId="7FDE1BD5" w:rsidR="00D96CFA" w:rsidRPr="00F13A24" w:rsidRDefault="00F0012A" w:rsidP="009E152D">
            <w:pPr>
              <w:pStyle w:val="Body"/>
              <w:ind w:firstLine="0"/>
              <w:jc w:val="center"/>
              <w:rPr>
                <w:sz w:val="20"/>
                <w:szCs w:val="20"/>
              </w:rPr>
            </w:pPr>
            <w:hyperlink w:anchor="GelUS" w:history="1">
              <w:r w:rsidR="00D96CFA" w:rsidRPr="00A73D80">
                <w:rPr>
                  <w:rStyle w:val="Hyperlink"/>
                  <w:sz w:val="20"/>
                  <w:szCs w:val="20"/>
                </w:rPr>
                <w:t>5</w:t>
              </w:r>
            </w:hyperlink>
          </w:p>
        </w:tc>
      </w:tr>
      <w:tr w:rsidR="00C06AC0" w:rsidRPr="00F13A24" w14:paraId="50D824A4" w14:textId="77777777" w:rsidTr="00D01E01">
        <w:tc>
          <w:tcPr>
            <w:tcW w:w="7939" w:type="dxa"/>
            <w:vAlign w:val="center"/>
          </w:tcPr>
          <w:p w14:paraId="2B62C092" w14:textId="3A18CA16" w:rsidR="00C06AC0" w:rsidRPr="001056E5" w:rsidRDefault="00C06AC0" w:rsidP="00F0012A">
            <w:pPr>
              <w:pStyle w:val="Body"/>
              <w:numPr>
                <w:ilvl w:val="0"/>
                <w:numId w:val="46"/>
              </w:numPr>
              <w:ind w:left="460" w:hanging="426"/>
              <w:rPr>
                <w:sz w:val="20"/>
                <w:szCs w:val="20"/>
                <w:lang w:val="en-US"/>
              </w:rPr>
            </w:pPr>
            <w:r>
              <w:rPr>
                <w:sz w:val="20"/>
                <w:szCs w:val="20"/>
                <w:lang w:val="en-US"/>
              </w:rPr>
              <w:t>Kangaroo mother care items.</w:t>
            </w:r>
          </w:p>
        </w:tc>
        <w:tc>
          <w:tcPr>
            <w:tcW w:w="1417" w:type="dxa"/>
            <w:vAlign w:val="center"/>
          </w:tcPr>
          <w:p w14:paraId="068259EA" w14:textId="77777777" w:rsidR="00C06AC0" w:rsidRPr="00F13A24" w:rsidRDefault="00C06AC0" w:rsidP="00D96CFA">
            <w:pPr>
              <w:rPr>
                <w:sz w:val="20"/>
                <w:szCs w:val="20"/>
              </w:rPr>
            </w:pPr>
          </w:p>
        </w:tc>
        <w:tc>
          <w:tcPr>
            <w:tcW w:w="1418" w:type="dxa"/>
          </w:tcPr>
          <w:p w14:paraId="51C01450" w14:textId="48BEF3BE" w:rsidR="00C06AC0" w:rsidRPr="00F0012A" w:rsidRDefault="00F0012A" w:rsidP="009E152D">
            <w:pPr>
              <w:pStyle w:val="Body"/>
              <w:ind w:firstLine="0"/>
              <w:jc w:val="center"/>
              <w:rPr>
                <w:sz w:val="20"/>
                <w:szCs w:val="20"/>
              </w:rPr>
            </w:pPr>
            <w:hyperlink w:anchor="Kangaroo" w:history="1">
              <w:r w:rsidRPr="00F0012A">
                <w:rPr>
                  <w:rStyle w:val="Hyperlink"/>
                  <w:sz w:val="20"/>
                  <w:szCs w:val="20"/>
                </w:rPr>
                <w:t>6</w:t>
              </w:r>
            </w:hyperlink>
          </w:p>
        </w:tc>
      </w:tr>
      <w:tr w:rsidR="00F0012A" w:rsidRPr="00F13A24" w14:paraId="65D137F6" w14:textId="77777777" w:rsidTr="00D01E01">
        <w:tc>
          <w:tcPr>
            <w:tcW w:w="7939" w:type="dxa"/>
            <w:vAlign w:val="center"/>
          </w:tcPr>
          <w:p w14:paraId="006A1494" w14:textId="6060C820" w:rsidR="00F0012A" w:rsidRPr="001056E5" w:rsidRDefault="00F0012A" w:rsidP="00F0012A">
            <w:pPr>
              <w:pStyle w:val="Body"/>
              <w:numPr>
                <w:ilvl w:val="0"/>
                <w:numId w:val="50"/>
              </w:numPr>
              <w:ind w:firstLine="326"/>
              <w:rPr>
                <w:sz w:val="20"/>
                <w:szCs w:val="20"/>
                <w:lang w:val="en-US"/>
              </w:rPr>
            </w:pPr>
            <w:r>
              <w:rPr>
                <w:sz w:val="20"/>
                <w:szCs w:val="20"/>
                <w:lang w:val="en-US"/>
              </w:rPr>
              <w:t>Baby beanie-Preterm</w:t>
            </w:r>
          </w:p>
        </w:tc>
        <w:tc>
          <w:tcPr>
            <w:tcW w:w="1417" w:type="dxa"/>
            <w:vAlign w:val="center"/>
          </w:tcPr>
          <w:p w14:paraId="00A42ACA" w14:textId="77777777" w:rsidR="00F0012A" w:rsidRPr="00F13A24" w:rsidRDefault="00F0012A" w:rsidP="00F0012A">
            <w:pPr>
              <w:rPr>
                <w:sz w:val="20"/>
                <w:szCs w:val="20"/>
              </w:rPr>
            </w:pPr>
          </w:p>
        </w:tc>
        <w:tc>
          <w:tcPr>
            <w:tcW w:w="1418" w:type="dxa"/>
          </w:tcPr>
          <w:p w14:paraId="350A43A1" w14:textId="26E2DBB8" w:rsidR="00F0012A" w:rsidRDefault="00F0012A" w:rsidP="00F0012A">
            <w:pPr>
              <w:pStyle w:val="Body"/>
              <w:ind w:firstLine="0"/>
              <w:jc w:val="center"/>
            </w:pPr>
            <w:hyperlink w:anchor="Kangaroo" w:history="1">
              <w:r w:rsidRPr="00A049BE">
                <w:rPr>
                  <w:rStyle w:val="Hyperlink"/>
                  <w:sz w:val="20"/>
                  <w:szCs w:val="20"/>
                </w:rPr>
                <w:t>6</w:t>
              </w:r>
            </w:hyperlink>
          </w:p>
        </w:tc>
      </w:tr>
      <w:tr w:rsidR="00F0012A" w:rsidRPr="00F13A24" w14:paraId="3F69ED72" w14:textId="77777777" w:rsidTr="00D01E01">
        <w:tc>
          <w:tcPr>
            <w:tcW w:w="7939" w:type="dxa"/>
            <w:vAlign w:val="center"/>
          </w:tcPr>
          <w:p w14:paraId="6B80EFF8" w14:textId="6B3A7EF8" w:rsidR="00F0012A" w:rsidRPr="001056E5" w:rsidRDefault="00F0012A" w:rsidP="00F0012A">
            <w:pPr>
              <w:pStyle w:val="Body"/>
              <w:numPr>
                <w:ilvl w:val="0"/>
                <w:numId w:val="50"/>
              </w:numPr>
              <w:ind w:firstLine="326"/>
              <w:rPr>
                <w:sz w:val="20"/>
                <w:szCs w:val="20"/>
                <w:lang w:val="en-US"/>
              </w:rPr>
            </w:pPr>
            <w:r>
              <w:rPr>
                <w:sz w:val="20"/>
                <w:szCs w:val="20"/>
                <w:lang w:val="en-US"/>
              </w:rPr>
              <w:t>Baby beanie-</w:t>
            </w:r>
            <w:r>
              <w:rPr>
                <w:sz w:val="20"/>
                <w:szCs w:val="20"/>
                <w:lang w:val="en-US"/>
              </w:rPr>
              <w:t>T</w:t>
            </w:r>
            <w:r>
              <w:rPr>
                <w:sz w:val="20"/>
                <w:szCs w:val="20"/>
                <w:lang w:val="en-US"/>
              </w:rPr>
              <w:t>erm</w:t>
            </w:r>
          </w:p>
        </w:tc>
        <w:tc>
          <w:tcPr>
            <w:tcW w:w="1417" w:type="dxa"/>
            <w:vAlign w:val="center"/>
          </w:tcPr>
          <w:p w14:paraId="4C82E325" w14:textId="77777777" w:rsidR="00F0012A" w:rsidRPr="00F13A24" w:rsidRDefault="00F0012A" w:rsidP="00F0012A">
            <w:pPr>
              <w:rPr>
                <w:sz w:val="20"/>
                <w:szCs w:val="20"/>
              </w:rPr>
            </w:pPr>
          </w:p>
        </w:tc>
        <w:tc>
          <w:tcPr>
            <w:tcW w:w="1418" w:type="dxa"/>
          </w:tcPr>
          <w:p w14:paraId="5450EB91" w14:textId="6813F5FC" w:rsidR="00F0012A" w:rsidRDefault="00F0012A" w:rsidP="00F0012A">
            <w:pPr>
              <w:pStyle w:val="Body"/>
              <w:ind w:firstLine="0"/>
              <w:jc w:val="center"/>
            </w:pPr>
            <w:hyperlink w:anchor="Kangaroo" w:history="1">
              <w:r w:rsidRPr="00A049BE">
                <w:rPr>
                  <w:rStyle w:val="Hyperlink"/>
                  <w:sz w:val="20"/>
                  <w:szCs w:val="20"/>
                </w:rPr>
                <w:t>6</w:t>
              </w:r>
            </w:hyperlink>
          </w:p>
        </w:tc>
      </w:tr>
      <w:tr w:rsidR="00F0012A" w:rsidRPr="00F13A24" w14:paraId="2A10F465" w14:textId="77777777" w:rsidTr="00D01E01">
        <w:tc>
          <w:tcPr>
            <w:tcW w:w="7939" w:type="dxa"/>
            <w:vAlign w:val="center"/>
          </w:tcPr>
          <w:p w14:paraId="23B7D196" w14:textId="0A933276" w:rsidR="00F0012A" w:rsidRPr="001056E5" w:rsidRDefault="00F0012A" w:rsidP="00F0012A">
            <w:pPr>
              <w:pStyle w:val="Body"/>
              <w:numPr>
                <w:ilvl w:val="0"/>
                <w:numId w:val="50"/>
              </w:numPr>
              <w:ind w:firstLine="326"/>
              <w:rPr>
                <w:sz w:val="20"/>
                <w:szCs w:val="20"/>
                <w:lang w:val="en-US"/>
              </w:rPr>
            </w:pPr>
            <w:r>
              <w:rPr>
                <w:sz w:val="20"/>
                <w:szCs w:val="20"/>
                <w:lang w:val="en-US"/>
              </w:rPr>
              <w:t>KMC wrap</w:t>
            </w:r>
          </w:p>
        </w:tc>
        <w:tc>
          <w:tcPr>
            <w:tcW w:w="1417" w:type="dxa"/>
            <w:vAlign w:val="center"/>
          </w:tcPr>
          <w:p w14:paraId="5DF03CAF" w14:textId="77777777" w:rsidR="00F0012A" w:rsidRPr="00F13A24" w:rsidRDefault="00F0012A" w:rsidP="00F0012A">
            <w:pPr>
              <w:rPr>
                <w:sz w:val="20"/>
                <w:szCs w:val="20"/>
              </w:rPr>
            </w:pPr>
          </w:p>
        </w:tc>
        <w:tc>
          <w:tcPr>
            <w:tcW w:w="1418" w:type="dxa"/>
          </w:tcPr>
          <w:p w14:paraId="6454F391" w14:textId="60D0C413" w:rsidR="00F0012A" w:rsidRDefault="00F0012A" w:rsidP="00F0012A">
            <w:pPr>
              <w:pStyle w:val="Body"/>
              <w:ind w:firstLine="0"/>
              <w:jc w:val="center"/>
            </w:pPr>
            <w:hyperlink w:anchor="Kangaroo" w:history="1">
              <w:r w:rsidRPr="00A049BE">
                <w:rPr>
                  <w:rStyle w:val="Hyperlink"/>
                  <w:sz w:val="20"/>
                  <w:szCs w:val="20"/>
                </w:rPr>
                <w:t>6</w:t>
              </w:r>
            </w:hyperlink>
          </w:p>
        </w:tc>
      </w:tr>
      <w:tr w:rsidR="00F0012A" w:rsidRPr="00F13A24" w14:paraId="2FDD2C74" w14:textId="77777777" w:rsidTr="00D01E01">
        <w:tc>
          <w:tcPr>
            <w:tcW w:w="7939" w:type="dxa"/>
            <w:vAlign w:val="center"/>
          </w:tcPr>
          <w:p w14:paraId="7C18E57E" w14:textId="0A81B5CC" w:rsidR="00F0012A" w:rsidRPr="001056E5" w:rsidRDefault="00F0012A" w:rsidP="00F0012A">
            <w:pPr>
              <w:pStyle w:val="Body"/>
              <w:numPr>
                <w:ilvl w:val="0"/>
                <w:numId w:val="50"/>
              </w:numPr>
              <w:ind w:firstLine="326"/>
              <w:rPr>
                <w:sz w:val="20"/>
                <w:szCs w:val="20"/>
                <w:lang w:val="en-US"/>
              </w:rPr>
            </w:pPr>
            <w:r>
              <w:rPr>
                <w:sz w:val="20"/>
                <w:szCs w:val="20"/>
                <w:lang w:val="en-US"/>
              </w:rPr>
              <w:t>KMC lounger</w:t>
            </w:r>
          </w:p>
        </w:tc>
        <w:tc>
          <w:tcPr>
            <w:tcW w:w="1417" w:type="dxa"/>
            <w:vAlign w:val="center"/>
          </w:tcPr>
          <w:p w14:paraId="62291765" w14:textId="77777777" w:rsidR="00F0012A" w:rsidRPr="00F13A24" w:rsidRDefault="00F0012A" w:rsidP="00F0012A">
            <w:pPr>
              <w:rPr>
                <w:sz w:val="20"/>
                <w:szCs w:val="20"/>
              </w:rPr>
            </w:pPr>
          </w:p>
        </w:tc>
        <w:tc>
          <w:tcPr>
            <w:tcW w:w="1418" w:type="dxa"/>
          </w:tcPr>
          <w:p w14:paraId="5D736B03" w14:textId="43FEEC96" w:rsidR="00F0012A" w:rsidRDefault="00F0012A" w:rsidP="00F0012A">
            <w:pPr>
              <w:pStyle w:val="Body"/>
              <w:ind w:firstLine="0"/>
              <w:jc w:val="center"/>
            </w:pPr>
            <w:hyperlink w:anchor="Kangaroo" w:history="1">
              <w:r w:rsidRPr="00A049BE">
                <w:rPr>
                  <w:rStyle w:val="Hyperlink"/>
                  <w:sz w:val="20"/>
                  <w:szCs w:val="20"/>
                </w:rPr>
                <w:t>6</w:t>
              </w:r>
            </w:hyperlink>
          </w:p>
        </w:tc>
      </w:tr>
      <w:tr w:rsidR="00D96CFA" w:rsidRPr="00F13A24" w14:paraId="22AEF064" w14:textId="77777777" w:rsidTr="00D01E01">
        <w:tc>
          <w:tcPr>
            <w:tcW w:w="7939" w:type="dxa"/>
            <w:vAlign w:val="center"/>
          </w:tcPr>
          <w:p w14:paraId="259D1294" w14:textId="77777777" w:rsidR="00D96CFA" w:rsidRPr="001056E5" w:rsidRDefault="00D96CFA" w:rsidP="00F0012A">
            <w:pPr>
              <w:pStyle w:val="Body"/>
              <w:numPr>
                <w:ilvl w:val="0"/>
                <w:numId w:val="46"/>
              </w:numPr>
              <w:ind w:left="460" w:hanging="426"/>
              <w:rPr>
                <w:sz w:val="20"/>
                <w:szCs w:val="20"/>
              </w:rPr>
            </w:pPr>
            <w:r w:rsidRPr="001056E5">
              <w:rPr>
                <w:sz w:val="20"/>
                <w:szCs w:val="20"/>
                <w:lang w:val="en-US"/>
              </w:rPr>
              <w:t xml:space="preserve">Medicine measure </w:t>
            </w:r>
          </w:p>
        </w:tc>
        <w:tc>
          <w:tcPr>
            <w:tcW w:w="1417" w:type="dxa"/>
            <w:vAlign w:val="center"/>
          </w:tcPr>
          <w:p w14:paraId="15DE7BCE" w14:textId="77777777" w:rsidR="00D96CFA" w:rsidRPr="00F13A24" w:rsidRDefault="00D96CFA" w:rsidP="00D96CFA">
            <w:pPr>
              <w:rPr>
                <w:sz w:val="20"/>
                <w:szCs w:val="20"/>
              </w:rPr>
            </w:pPr>
          </w:p>
        </w:tc>
        <w:tc>
          <w:tcPr>
            <w:tcW w:w="1418" w:type="dxa"/>
          </w:tcPr>
          <w:p w14:paraId="13403E9E" w14:textId="1ED80484" w:rsidR="00D96CFA" w:rsidRPr="00F13A24" w:rsidRDefault="00F0012A" w:rsidP="009E152D">
            <w:pPr>
              <w:pStyle w:val="Body"/>
              <w:ind w:firstLine="0"/>
              <w:jc w:val="center"/>
              <w:rPr>
                <w:sz w:val="20"/>
                <w:szCs w:val="20"/>
              </w:rPr>
            </w:pPr>
            <w:hyperlink w:anchor="Cup" w:history="1">
              <w:r>
                <w:rPr>
                  <w:rStyle w:val="Hyperlink"/>
                  <w:sz w:val="20"/>
                  <w:szCs w:val="20"/>
                </w:rPr>
                <w:t>6</w:t>
              </w:r>
            </w:hyperlink>
          </w:p>
        </w:tc>
      </w:tr>
      <w:tr w:rsidR="00D96CFA" w:rsidRPr="00F13A24" w14:paraId="65CDC36F" w14:textId="77777777" w:rsidTr="00D01E01">
        <w:tc>
          <w:tcPr>
            <w:tcW w:w="7939" w:type="dxa"/>
            <w:vAlign w:val="center"/>
          </w:tcPr>
          <w:p w14:paraId="2C4900A0" w14:textId="77777777" w:rsidR="00D96CFA" w:rsidRPr="001056E5" w:rsidRDefault="00D96CFA" w:rsidP="00F0012A">
            <w:pPr>
              <w:pStyle w:val="Body"/>
              <w:numPr>
                <w:ilvl w:val="0"/>
                <w:numId w:val="46"/>
              </w:numPr>
              <w:ind w:left="460" w:hanging="426"/>
              <w:rPr>
                <w:sz w:val="20"/>
                <w:szCs w:val="20"/>
              </w:rPr>
            </w:pPr>
            <w:r w:rsidRPr="001056E5">
              <w:rPr>
                <w:sz w:val="20"/>
                <w:szCs w:val="20"/>
                <w:lang w:val="en-US"/>
              </w:rPr>
              <w:t>Pad sanitary maternity</w:t>
            </w:r>
          </w:p>
        </w:tc>
        <w:tc>
          <w:tcPr>
            <w:tcW w:w="1417" w:type="dxa"/>
          </w:tcPr>
          <w:p w14:paraId="07A9BADE" w14:textId="77777777" w:rsidR="00D96CFA" w:rsidRPr="00F13A24" w:rsidRDefault="00D96CFA" w:rsidP="00D96CFA">
            <w:pPr>
              <w:pStyle w:val="Body"/>
              <w:rPr>
                <w:sz w:val="20"/>
                <w:szCs w:val="20"/>
              </w:rPr>
            </w:pPr>
          </w:p>
        </w:tc>
        <w:tc>
          <w:tcPr>
            <w:tcW w:w="1418" w:type="dxa"/>
          </w:tcPr>
          <w:p w14:paraId="157287BB" w14:textId="76ACC147" w:rsidR="00D96CFA" w:rsidRPr="00F13A24" w:rsidRDefault="00F0012A" w:rsidP="009E152D">
            <w:pPr>
              <w:pStyle w:val="Body"/>
              <w:ind w:firstLine="0"/>
              <w:jc w:val="center"/>
              <w:rPr>
                <w:sz w:val="20"/>
                <w:szCs w:val="20"/>
              </w:rPr>
            </w:pPr>
            <w:hyperlink w:anchor="Pad" w:history="1">
              <w:r>
                <w:rPr>
                  <w:rStyle w:val="Hyperlink"/>
                  <w:sz w:val="20"/>
                  <w:szCs w:val="20"/>
                </w:rPr>
                <w:t>6</w:t>
              </w:r>
            </w:hyperlink>
          </w:p>
        </w:tc>
      </w:tr>
      <w:tr w:rsidR="00D96CFA" w:rsidRPr="00F13A24" w14:paraId="4ACCF7A0" w14:textId="77777777" w:rsidTr="00D01E01">
        <w:tc>
          <w:tcPr>
            <w:tcW w:w="7939" w:type="dxa"/>
            <w:vAlign w:val="center"/>
          </w:tcPr>
          <w:p w14:paraId="21CF6380" w14:textId="77777777" w:rsidR="00D96CFA" w:rsidRPr="001056E5" w:rsidRDefault="00D96CFA" w:rsidP="00F0012A">
            <w:pPr>
              <w:pStyle w:val="Body"/>
              <w:numPr>
                <w:ilvl w:val="0"/>
                <w:numId w:val="46"/>
              </w:numPr>
              <w:ind w:left="460" w:hanging="426"/>
              <w:rPr>
                <w:sz w:val="20"/>
                <w:szCs w:val="20"/>
              </w:rPr>
            </w:pPr>
            <w:r w:rsidRPr="001056E5">
              <w:rPr>
                <w:sz w:val="20"/>
                <w:szCs w:val="20"/>
                <w:lang w:val="en-US"/>
              </w:rPr>
              <w:t>Phototherapy eye shields</w:t>
            </w:r>
          </w:p>
        </w:tc>
        <w:tc>
          <w:tcPr>
            <w:tcW w:w="1417" w:type="dxa"/>
            <w:vAlign w:val="center"/>
          </w:tcPr>
          <w:p w14:paraId="2C28E7BD" w14:textId="77777777" w:rsidR="00D96CFA" w:rsidRPr="00F13A24" w:rsidRDefault="00D96CFA" w:rsidP="00D96CFA">
            <w:pPr>
              <w:pStyle w:val="Body"/>
              <w:rPr>
                <w:sz w:val="20"/>
                <w:szCs w:val="20"/>
              </w:rPr>
            </w:pPr>
          </w:p>
        </w:tc>
        <w:tc>
          <w:tcPr>
            <w:tcW w:w="1418" w:type="dxa"/>
          </w:tcPr>
          <w:p w14:paraId="384F0704" w14:textId="6F9DCEDC" w:rsidR="00D96CFA" w:rsidRPr="00F13A24" w:rsidRDefault="00F0012A" w:rsidP="009E152D">
            <w:pPr>
              <w:pStyle w:val="Body"/>
              <w:ind w:firstLine="0"/>
              <w:jc w:val="center"/>
              <w:rPr>
                <w:sz w:val="20"/>
                <w:szCs w:val="20"/>
              </w:rPr>
            </w:pPr>
            <w:hyperlink w:anchor="Eye" w:history="1">
              <w:r w:rsidR="0057675F">
                <w:rPr>
                  <w:rStyle w:val="Hyperlink"/>
                  <w:sz w:val="20"/>
                  <w:szCs w:val="20"/>
                </w:rPr>
                <w:t>7</w:t>
              </w:r>
            </w:hyperlink>
          </w:p>
        </w:tc>
      </w:tr>
      <w:tr w:rsidR="00027FA7" w:rsidRPr="00F13A24" w14:paraId="3F926177" w14:textId="77777777" w:rsidTr="00D01E01">
        <w:tc>
          <w:tcPr>
            <w:tcW w:w="7939" w:type="dxa"/>
            <w:vAlign w:val="center"/>
          </w:tcPr>
          <w:p w14:paraId="41B58593" w14:textId="219C852B" w:rsidR="00027FA7" w:rsidRPr="001056E5" w:rsidRDefault="00A46C57" w:rsidP="00F0012A">
            <w:pPr>
              <w:pStyle w:val="Body"/>
              <w:numPr>
                <w:ilvl w:val="1"/>
                <w:numId w:val="48"/>
              </w:numPr>
              <w:rPr>
                <w:sz w:val="20"/>
                <w:szCs w:val="20"/>
                <w:lang w:val="en-US"/>
              </w:rPr>
            </w:pPr>
            <w:r>
              <w:rPr>
                <w:sz w:val="20"/>
                <w:szCs w:val="20"/>
                <w:lang w:val="en-US"/>
              </w:rPr>
              <w:t>Reusable</w:t>
            </w:r>
          </w:p>
        </w:tc>
        <w:tc>
          <w:tcPr>
            <w:tcW w:w="1417" w:type="dxa"/>
            <w:vAlign w:val="center"/>
          </w:tcPr>
          <w:p w14:paraId="6BD237C9" w14:textId="77777777" w:rsidR="00027FA7" w:rsidRPr="00F13A24" w:rsidRDefault="00027FA7" w:rsidP="00D96CFA">
            <w:pPr>
              <w:pStyle w:val="Body"/>
              <w:rPr>
                <w:sz w:val="20"/>
                <w:szCs w:val="20"/>
              </w:rPr>
            </w:pPr>
          </w:p>
        </w:tc>
        <w:tc>
          <w:tcPr>
            <w:tcW w:w="1418" w:type="dxa"/>
          </w:tcPr>
          <w:p w14:paraId="7AB2FC9F" w14:textId="2288FF46" w:rsidR="00027FA7" w:rsidRPr="00D261B4" w:rsidRDefault="00F0012A" w:rsidP="009E152D">
            <w:pPr>
              <w:pStyle w:val="Body"/>
              <w:ind w:firstLine="0"/>
              <w:jc w:val="center"/>
              <w:rPr>
                <w:sz w:val="20"/>
                <w:szCs w:val="20"/>
              </w:rPr>
            </w:pPr>
            <w:hyperlink w:anchor="Eye" w:history="1">
              <w:r w:rsidR="0057675F">
                <w:rPr>
                  <w:rStyle w:val="Hyperlink"/>
                  <w:sz w:val="20"/>
                  <w:szCs w:val="20"/>
                </w:rPr>
                <w:t>7</w:t>
              </w:r>
            </w:hyperlink>
          </w:p>
        </w:tc>
      </w:tr>
      <w:tr w:rsidR="00027FA7" w:rsidRPr="00F13A24" w14:paraId="2C9F3706" w14:textId="77777777" w:rsidTr="00D01E01">
        <w:tc>
          <w:tcPr>
            <w:tcW w:w="7939" w:type="dxa"/>
            <w:vAlign w:val="center"/>
          </w:tcPr>
          <w:p w14:paraId="15B3EBAD" w14:textId="2C10F53A" w:rsidR="00027FA7" w:rsidRPr="001056E5" w:rsidRDefault="00A46C57" w:rsidP="00F0012A">
            <w:pPr>
              <w:pStyle w:val="Body"/>
              <w:numPr>
                <w:ilvl w:val="1"/>
                <w:numId w:val="48"/>
              </w:numPr>
              <w:rPr>
                <w:sz w:val="20"/>
                <w:szCs w:val="20"/>
                <w:lang w:val="en-US"/>
              </w:rPr>
            </w:pPr>
            <w:r>
              <w:rPr>
                <w:sz w:val="20"/>
                <w:szCs w:val="20"/>
                <w:lang w:val="en-US"/>
              </w:rPr>
              <w:t>Disposable</w:t>
            </w:r>
          </w:p>
        </w:tc>
        <w:tc>
          <w:tcPr>
            <w:tcW w:w="1417" w:type="dxa"/>
            <w:vAlign w:val="center"/>
          </w:tcPr>
          <w:p w14:paraId="326515F4" w14:textId="77777777" w:rsidR="00027FA7" w:rsidRPr="00F13A24" w:rsidRDefault="00027FA7" w:rsidP="00D96CFA">
            <w:pPr>
              <w:pStyle w:val="Body"/>
              <w:rPr>
                <w:sz w:val="20"/>
                <w:szCs w:val="20"/>
              </w:rPr>
            </w:pPr>
          </w:p>
        </w:tc>
        <w:tc>
          <w:tcPr>
            <w:tcW w:w="1418" w:type="dxa"/>
          </w:tcPr>
          <w:p w14:paraId="6B07FDC4" w14:textId="66DCD976" w:rsidR="00027FA7" w:rsidRPr="00D261B4" w:rsidRDefault="00F0012A" w:rsidP="009E152D">
            <w:pPr>
              <w:pStyle w:val="Body"/>
              <w:ind w:firstLine="0"/>
              <w:jc w:val="center"/>
              <w:rPr>
                <w:sz w:val="20"/>
                <w:szCs w:val="20"/>
              </w:rPr>
            </w:pPr>
            <w:hyperlink w:anchor="Disposable" w:history="1">
              <w:r w:rsidR="0057675F">
                <w:rPr>
                  <w:rStyle w:val="Hyperlink"/>
                  <w:sz w:val="20"/>
                  <w:szCs w:val="20"/>
                </w:rPr>
                <w:t>7</w:t>
              </w:r>
            </w:hyperlink>
          </w:p>
        </w:tc>
      </w:tr>
      <w:tr w:rsidR="00D01E01" w:rsidRPr="00F13A24" w14:paraId="54F53716" w14:textId="77777777" w:rsidTr="00D01E01">
        <w:tc>
          <w:tcPr>
            <w:tcW w:w="7939" w:type="dxa"/>
            <w:vAlign w:val="center"/>
          </w:tcPr>
          <w:p w14:paraId="3444806E" w14:textId="77777777" w:rsidR="00D01E01" w:rsidRPr="001056E5" w:rsidRDefault="00D01E01" w:rsidP="00F0012A">
            <w:pPr>
              <w:pStyle w:val="Body"/>
              <w:numPr>
                <w:ilvl w:val="0"/>
                <w:numId w:val="46"/>
              </w:numPr>
              <w:ind w:left="460" w:hanging="426"/>
              <w:rPr>
                <w:sz w:val="20"/>
                <w:szCs w:val="20"/>
              </w:rPr>
            </w:pPr>
            <w:r w:rsidRPr="001056E5">
              <w:rPr>
                <w:sz w:val="20"/>
                <w:szCs w:val="20"/>
                <w:lang w:val="en-US"/>
              </w:rPr>
              <w:t>Pipe Cleaners</w:t>
            </w:r>
          </w:p>
        </w:tc>
        <w:tc>
          <w:tcPr>
            <w:tcW w:w="1417" w:type="dxa"/>
            <w:vAlign w:val="center"/>
          </w:tcPr>
          <w:p w14:paraId="42FFC47E" w14:textId="77777777" w:rsidR="00D01E01" w:rsidRPr="00F13A24" w:rsidRDefault="00D01E01" w:rsidP="00D01E01">
            <w:pPr>
              <w:rPr>
                <w:sz w:val="20"/>
                <w:szCs w:val="20"/>
              </w:rPr>
            </w:pPr>
            <w:r>
              <w:rPr>
                <w:sz w:val="20"/>
                <w:szCs w:val="20"/>
              </w:rPr>
              <w:t>6745</w:t>
            </w:r>
          </w:p>
        </w:tc>
        <w:tc>
          <w:tcPr>
            <w:tcW w:w="1418" w:type="dxa"/>
          </w:tcPr>
          <w:p w14:paraId="6921E904" w14:textId="348EF47A" w:rsidR="00D01E01" w:rsidRPr="00F13A24" w:rsidRDefault="00F0012A" w:rsidP="009E152D">
            <w:pPr>
              <w:pStyle w:val="Body"/>
              <w:ind w:firstLine="0"/>
              <w:jc w:val="center"/>
              <w:rPr>
                <w:sz w:val="20"/>
                <w:szCs w:val="20"/>
              </w:rPr>
            </w:pPr>
            <w:hyperlink w:anchor="Pipe" w:history="1">
              <w:r w:rsidR="0057675F">
                <w:rPr>
                  <w:rStyle w:val="Hyperlink"/>
                  <w:sz w:val="20"/>
                  <w:szCs w:val="20"/>
                </w:rPr>
                <w:t>7</w:t>
              </w:r>
            </w:hyperlink>
          </w:p>
        </w:tc>
      </w:tr>
      <w:tr w:rsidR="00DF5BFE" w:rsidRPr="00F13A24" w14:paraId="744D1595" w14:textId="77777777" w:rsidTr="00D01E01">
        <w:tc>
          <w:tcPr>
            <w:tcW w:w="7939" w:type="dxa"/>
            <w:vAlign w:val="center"/>
          </w:tcPr>
          <w:p w14:paraId="5E4F31C3" w14:textId="77777777" w:rsidR="00DF5BFE" w:rsidRPr="001056E5" w:rsidRDefault="00DF5BFE" w:rsidP="00F0012A">
            <w:pPr>
              <w:pStyle w:val="Body"/>
              <w:numPr>
                <w:ilvl w:val="0"/>
                <w:numId w:val="46"/>
              </w:numPr>
              <w:ind w:left="460" w:hanging="426"/>
              <w:rPr>
                <w:sz w:val="20"/>
                <w:szCs w:val="20"/>
              </w:rPr>
            </w:pPr>
            <w:r w:rsidRPr="001056E5">
              <w:rPr>
                <w:sz w:val="20"/>
                <w:szCs w:val="20"/>
                <w:lang w:val="en-US"/>
              </w:rPr>
              <w:t xml:space="preserve">Probe -Button end               </w:t>
            </w:r>
          </w:p>
        </w:tc>
        <w:tc>
          <w:tcPr>
            <w:tcW w:w="1417" w:type="dxa"/>
            <w:vAlign w:val="center"/>
          </w:tcPr>
          <w:p w14:paraId="1F34FFD3" w14:textId="77777777" w:rsidR="00DF5BFE" w:rsidRPr="00F13A24" w:rsidRDefault="00DF5BFE" w:rsidP="00DF5BFE">
            <w:pPr>
              <w:pStyle w:val="Body"/>
              <w:rPr>
                <w:sz w:val="20"/>
                <w:szCs w:val="20"/>
              </w:rPr>
            </w:pPr>
          </w:p>
        </w:tc>
        <w:tc>
          <w:tcPr>
            <w:tcW w:w="1418" w:type="dxa"/>
          </w:tcPr>
          <w:p w14:paraId="4F471067" w14:textId="6F14E176" w:rsidR="00DF5BFE" w:rsidRPr="00F13A24" w:rsidRDefault="00F0012A" w:rsidP="009E152D">
            <w:pPr>
              <w:pStyle w:val="Body"/>
              <w:ind w:firstLine="0"/>
              <w:jc w:val="center"/>
              <w:rPr>
                <w:sz w:val="20"/>
                <w:szCs w:val="20"/>
              </w:rPr>
            </w:pPr>
            <w:hyperlink w:anchor="probe" w:history="1">
              <w:r w:rsidR="0057675F">
                <w:rPr>
                  <w:rStyle w:val="Hyperlink"/>
                  <w:sz w:val="20"/>
                  <w:szCs w:val="20"/>
                </w:rPr>
                <w:t>8</w:t>
              </w:r>
            </w:hyperlink>
          </w:p>
        </w:tc>
      </w:tr>
      <w:tr w:rsidR="00DF5BFE" w:rsidRPr="00F13A24" w14:paraId="3B2CAC64" w14:textId="77777777" w:rsidTr="00D01E01">
        <w:tc>
          <w:tcPr>
            <w:tcW w:w="7939" w:type="dxa"/>
            <w:vAlign w:val="center"/>
          </w:tcPr>
          <w:p w14:paraId="4C41F0FC" w14:textId="77777777" w:rsidR="00DF5BFE" w:rsidRPr="001056E5" w:rsidRDefault="00DF5BFE" w:rsidP="00F0012A">
            <w:pPr>
              <w:pStyle w:val="Body"/>
              <w:numPr>
                <w:ilvl w:val="0"/>
                <w:numId w:val="46"/>
              </w:numPr>
              <w:ind w:left="460" w:hanging="426"/>
              <w:rPr>
                <w:sz w:val="20"/>
                <w:szCs w:val="20"/>
              </w:rPr>
            </w:pPr>
            <w:r w:rsidRPr="001056E5">
              <w:rPr>
                <w:sz w:val="20"/>
                <w:szCs w:val="20"/>
                <w:lang w:val="en-US"/>
              </w:rPr>
              <w:t>Razor disposable double edge</w:t>
            </w:r>
          </w:p>
        </w:tc>
        <w:tc>
          <w:tcPr>
            <w:tcW w:w="1417" w:type="dxa"/>
            <w:vAlign w:val="center"/>
          </w:tcPr>
          <w:p w14:paraId="18C6D721" w14:textId="77777777" w:rsidR="00DF5BFE" w:rsidRPr="00F13A24" w:rsidRDefault="00DF5BFE" w:rsidP="00DF5BFE">
            <w:pPr>
              <w:rPr>
                <w:sz w:val="20"/>
                <w:szCs w:val="20"/>
              </w:rPr>
            </w:pPr>
            <w:r>
              <w:rPr>
                <w:sz w:val="20"/>
                <w:szCs w:val="20"/>
              </w:rPr>
              <w:t>6745</w:t>
            </w:r>
          </w:p>
        </w:tc>
        <w:tc>
          <w:tcPr>
            <w:tcW w:w="1418" w:type="dxa"/>
          </w:tcPr>
          <w:p w14:paraId="1F37CFD4" w14:textId="0A67940B" w:rsidR="00DF5BFE" w:rsidRPr="00F13A24" w:rsidRDefault="00F0012A" w:rsidP="009E152D">
            <w:pPr>
              <w:pStyle w:val="Body"/>
              <w:ind w:firstLine="0"/>
              <w:jc w:val="center"/>
              <w:rPr>
                <w:sz w:val="20"/>
                <w:szCs w:val="20"/>
              </w:rPr>
            </w:pPr>
            <w:hyperlink w:anchor="Razor" w:history="1">
              <w:r w:rsidR="00E30DB2">
                <w:rPr>
                  <w:rStyle w:val="Hyperlink"/>
                  <w:sz w:val="20"/>
                  <w:szCs w:val="20"/>
                </w:rPr>
                <w:t>8</w:t>
              </w:r>
            </w:hyperlink>
          </w:p>
        </w:tc>
      </w:tr>
      <w:tr w:rsidR="00DF5BFE" w:rsidRPr="00F13A24" w14:paraId="37161AFE" w14:textId="77777777" w:rsidTr="00D01E01">
        <w:tc>
          <w:tcPr>
            <w:tcW w:w="7939" w:type="dxa"/>
            <w:vAlign w:val="center"/>
          </w:tcPr>
          <w:p w14:paraId="3BDE50E5" w14:textId="77777777" w:rsidR="00DF5BFE" w:rsidRPr="001056E5" w:rsidRDefault="00DF5BFE" w:rsidP="00F0012A">
            <w:pPr>
              <w:pStyle w:val="Body"/>
              <w:numPr>
                <w:ilvl w:val="0"/>
                <w:numId w:val="46"/>
              </w:numPr>
              <w:ind w:left="460" w:hanging="426"/>
              <w:rPr>
                <w:sz w:val="20"/>
                <w:szCs w:val="20"/>
              </w:rPr>
            </w:pPr>
            <w:r w:rsidRPr="001056E5">
              <w:rPr>
                <w:sz w:val="20"/>
                <w:szCs w:val="20"/>
                <w:lang w:val="en-US"/>
              </w:rPr>
              <w:t xml:space="preserve">Receiver-small plastic </w:t>
            </w:r>
          </w:p>
        </w:tc>
        <w:tc>
          <w:tcPr>
            <w:tcW w:w="1417" w:type="dxa"/>
            <w:vAlign w:val="center"/>
          </w:tcPr>
          <w:p w14:paraId="5AD22F7D" w14:textId="77777777" w:rsidR="00DF5BFE" w:rsidRPr="00F13A24" w:rsidRDefault="00DF5BFE" w:rsidP="00DF5BFE">
            <w:pPr>
              <w:rPr>
                <w:sz w:val="20"/>
                <w:szCs w:val="20"/>
              </w:rPr>
            </w:pPr>
          </w:p>
        </w:tc>
        <w:tc>
          <w:tcPr>
            <w:tcW w:w="1418" w:type="dxa"/>
          </w:tcPr>
          <w:p w14:paraId="4C74C77E" w14:textId="79254C66" w:rsidR="00DF5BFE" w:rsidRPr="00F13A24" w:rsidRDefault="00F0012A" w:rsidP="009E152D">
            <w:pPr>
              <w:pStyle w:val="Body"/>
              <w:ind w:firstLine="0"/>
              <w:jc w:val="center"/>
              <w:rPr>
                <w:sz w:val="20"/>
                <w:szCs w:val="20"/>
              </w:rPr>
            </w:pPr>
            <w:hyperlink w:anchor="Receiver" w:history="1">
              <w:r w:rsidR="00E30DB2">
                <w:rPr>
                  <w:rStyle w:val="Hyperlink"/>
                  <w:sz w:val="20"/>
                  <w:szCs w:val="20"/>
                </w:rPr>
                <w:t>8</w:t>
              </w:r>
            </w:hyperlink>
          </w:p>
        </w:tc>
      </w:tr>
      <w:tr w:rsidR="00DF5BFE" w:rsidRPr="00F13A24" w14:paraId="5AFDB43D" w14:textId="77777777" w:rsidTr="00D01E01">
        <w:tc>
          <w:tcPr>
            <w:tcW w:w="7939" w:type="dxa"/>
            <w:vAlign w:val="center"/>
          </w:tcPr>
          <w:p w14:paraId="66166387" w14:textId="77777777" w:rsidR="00DF5BFE" w:rsidRPr="001056E5" w:rsidRDefault="00DF5BFE" w:rsidP="00F0012A">
            <w:pPr>
              <w:pStyle w:val="Body"/>
              <w:numPr>
                <w:ilvl w:val="0"/>
                <w:numId w:val="46"/>
              </w:numPr>
              <w:ind w:left="460" w:hanging="426"/>
              <w:rPr>
                <w:sz w:val="20"/>
                <w:szCs w:val="20"/>
              </w:rPr>
            </w:pPr>
            <w:r w:rsidRPr="001056E5">
              <w:rPr>
                <w:sz w:val="20"/>
                <w:szCs w:val="20"/>
                <w:lang w:val="en-US"/>
              </w:rPr>
              <w:t>Safety Pins</w:t>
            </w:r>
          </w:p>
        </w:tc>
        <w:tc>
          <w:tcPr>
            <w:tcW w:w="1417" w:type="dxa"/>
            <w:vAlign w:val="center"/>
          </w:tcPr>
          <w:p w14:paraId="03F52968" w14:textId="77777777" w:rsidR="00DF5BFE" w:rsidRPr="00F13A24" w:rsidRDefault="00DF5BFE" w:rsidP="00DF5BFE">
            <w:pPr>
              <w:rPr>
                <w:sz w:val="20"/>
                <w:szCs w:val="20"/>
              </w:rPr>
            </w:pPr>
          </w:p>
        </w:tc>
        <w:tc>
          <w:tcPr>
            <w:tcW w:w="1418" w:type="dxa"/>
          </w:tcPr>
          <w:p w14:paraId="6F423BD1" w14:textId="00A3BD3B" w:rsidR="00DF5BFE" w:rsidRPr="00F13A24" w:rsidRDefault="00F0012A" w:rsidP="009E152D">
            <w:pPr>
              <w:pStyle w:val="Body"/>
              <w:ind w:firstLine="0"/>
              <w:jc w:val="center"/>
              <w:rPr>
                <w:sz w:val="20"/>
                <w:szCs w:val="20"/>
              </w:rPr>
            </w:pPr>
            <w:hyperlink w:anchor="Pin" w:history="1">
              <w:r w:rsidR="00E30DB2">
                <w:rPr>
                  <w:rStyle w:val="Hyperlink"/>
                  <w:sz w:val="20"/>
                  <w:szCs w:val="20"/>
                </w:rPr>
                <w:t>8</w:t>
              </w:r>
            </w:hyperlink>
          </w:p>
        </w:tc>
      </w:tr>
      <w:tr w:rsidR="00D01E01" w:rsidRPr="00F13A24" w14:paraId="5E0EDE60" w14:textId="77777777" w:rsidTr="00D01E01">
        <w:tc>
          <w:tcPr>
            <w:tcW w:w="7939" w:type="dxa"/>
            <w:vAlign w:val="center"/>
          </w:tcPr>
          <w:p w14:paraId="51F876FA" w14:textId="77777777" w:rsidR="00D01E01" w:rsidRPr="001056E5" w:rsidRDefault="00D01E01" w:rsidP="00F0012A">
            <w:pPr>
              <w:pStyle w:val="Body"/>
              <w:numPr>
                <w:ilvl w:val="0"/>
                <w:numId w:val="46"/>
              </w:numPr>
              <w:ind w:left="460" w:hanging="426"/>
              <w:rPr>
                <w:sz w:val="20"/>
                <w:szCs w:val="20"/>
                <w:lang w:val="en-US"/>
              </w:rPr>
            </w:pPr>
            <w:r>
              <w:rPr>
                <w:sz w:val="20"/>
                <w:szCs w:val="20"/>
                <w:lang w:val="en-US"/>
              </w:rPr>
              <w:t>Sheath holder-medial (</w:t>
            </w:r>
            <w:proofErr w:type="spellStart"/>
            <w:r>
              <w:rPr>
                <w:sz w:val="20"/>
                <w:szCs w:val="20"/>
                <w:lang w:val="en-US"/>
              </w:rPr>
              <w:t>sats</w:t>
            </w:r>
            <w:proofErr w:type="spellEnd"/>
            <w:r>
              <w:rPr>
                <w:sz w:val="20"/>
                <w:szCs w:val="20"/>
                <w:lang w:val="en-US"/>
              </w:rPr>
              <w:t xml:space="preserve"> probe grip)</w:t>
            </w:r>
          </w:p>
        </w:tc>
        <w:tc>
          <w:tcPr>
            <w:tcW w:w="1417" w:type="dxa"/>
            <w:vAlign w:val="center"/>
          </w:tcPr>
          <w:p w14:paraId="43F94776" w14:textId="77777777" w:rsidR="00D01E01" w:rsidRPr="00F13A24" w:rsidRDefault="00D01E01" w:rsidP="00D01E01">
            <w:pPr>
              <w:rPr>
                <w:sz w:val="20"/>
                <w:szCs w:val="20"/>
              </w:rPr>
            </w:pPr>
          </w:p>
        </w:tc>
        <w:tc>
          <w:tcPr>
            <w:tcW w:w="1418" w:type="dxa"/>
          </w:tcPr>
          <w:p w14:paraId="4D375042" w14:textId="09CB2C81" w:rsidR="00D01E01" w:rsidRPr="00F13A24" w:rsidRDefault="00F0012A" w:rsidP="009E152D">
            <w:pPr>
              <w:pStyle w:val="Body"/>
              <w:ind w:firstLine="0"/>
              <w:jc w:val="center"/>
              <w:rPr>
                <w:sz w:val="20"/>
                <w:szCs w:val="20"/>
              </w:rPr>
            </w:pPr>
            <w:hyperlink w:anchor="Sheath" w:history="1">
              <w:r w:rsidR="00E30DB2">
                <w:rPr>
                  <w:rStyle w:val="Hyperlink"/>
                  <w:sz w:val="20"/>
                  <w:szCs w:val="20"/>
                </w:rPr>
                <w:t>8</w:t>
              </w:r>
            </w:hyperlink>
          </w:p>
        </w:tc>
      </w:tr>
      <w:tr w:rsidR="001C360E" w:rsidRPr="00F13A24" w14:paraId="52B919B1" w14:textId="77777777" w:rsidTr="00D01E01">
        <w:tc>
          <w:tcPr>
            <w:tcW w:w="7939" w:type="dxa"/>
            <w:vAlign w:val="center"/>
          </w:tcPr>
          <w:p w14:paraId="7B75E003" w14:textId="77777777" w:rsidR="001C360E" w:rsidRPr="001056E5" w:rsidRDefault="001C360E" w:rsidP="00F0012A">
            <w:pPr>
              <w:pStyle w:val="Body"/>
              <w:numPr>
                <w:ilvl w:val="0"/>
                <w:numId w:val="46"/>
              </w:numPr>
              <w:ind w:left="460" w:hanging="426"/>
              <w:rPr>
                <w:sz w:val="20"/>
                <w:szCs w:val="20"/>
              </w:rPr>
            </w:pPr>
            <w:r w:rsidRPr="001056E5">
              <w:rPr>
                <w:sz w:val="20"/>
                <w:szCs w:val="20"/>
                <w:lang w:val="en-US"/>
              </w:rPr>
              <w:t>Spatula wooden tongue depressor</w:t>
            </w:r>
          </w:p>
        </w:tc>
        <w:tc>
          <w:tcPr>
            <w:tcW w:w="1417" w:type="dxa"/>
            <w:vAlign w:val="center"/>
          </w:tcPr>
          <w:p w14:paraId="741FDCCE" w14:textId="77777777" w:rsidR="001C360E" w:rsidRPr="00F13A24" w:rsidRDefault="001C360E" w:rsidP="001C360E">
            <w:pPr>
              <w:rPr>
                <w:sz w:val="20"/>
                <w:szCs w:val="20"/>
              </w:rPr>
            </w:pPr>
            <w:r>
              <w:rPr>
                <w:sz w:val="20"/>
                <w:szCs w:val="20"/>
              </w:rPr>
              <w:t>6745</w:t>
            </w:r>
          </w:p>
        </w:tc>
        <w:tc>
          <w:tcPr>
            <w:tcW w:w="1418" w:type="dxa"/>
          </w:tcPr>
          <w:p w14:paraId="0566C5A6" w14:textId="3A7144E7" w:rsidR="001C360E" w:rsidRPr="00F13A24" w:rsidRDefault="00F0012A" w:rsidP="009E152D">
            <w:pPr>
              <w:pStyle w:val="Body"/>
              <w:ind w:firstLine="0"/>
              <w:jc w:val="center"/>
              <w:rPr>
                <w:sz w:val="20"/>
                <w:szCs w:val="20"/>
              </w:rPr>
            </w:pPr>
            <w:hyperlink w:anchor="Spatula" w:history="1">
              <w:r w:rsidR="00E30DB2">
                <w:rPr>
                  <w:rStyle w:val="Hyperlink"/>
                  <w:sz w:val="20"/>
                  <w:szCs w:val="20"/>
                </w:rPr>
                <w:t>8</w:t>
              </w:r>
            </w:hyperlink>
          </w:p>
        </w:tc>
      </w:tr>
      <w:tr w:rsidR="001C360E" w:rsidRPr="00F13A24" w14:paraId="0F4B4B5F" w14:textId="77777777" w:rsidTr="00D01E01">
        <w:tc>
          <w:tcPr>
            <w:tcW w:w="7939" w:type="dxa"/>
            <w:vAlign w:val="center"/>
          </w:tcPr>
          <w:p w14:paraId="221B7178" w14:textId="77777777" w:rsidR="001C360E" w:rsidRPr="001056E5" w:rsidRDefault="001C360E" w:rsidP="00F0012A">
            <w:pPr>
              <w:pStyle w:val="Body"/>
              <w:numPr>
                <w:ilvl w:val="0"/>
                <w:numId w:val="46"/>
              </w:numPr>
              <w:ind w:left="460" w:hanging="426"/>
              <w:rPr>
                <w:sz w:val="20"/>
                <w:szCs w:val="20"/>
              </w:rPr>
            </w:pPr>
            <w:r>
              <w:rPr>
                <w:sz w:val="20"/>
                <w:szCs w:val="20"/>
                <w:lang w:val="en-US"/>
              </w:rPr>
              <w:t xml:space="preserve">Stethoscope    </w:t>
            </w:r>
          </w:p>
        </w:tc>
        <w:tc>
          <w:tcPr>
            <w:tcW w:w="1417" w:type="dxa"/>
            <w:vAlign w:val="center"/>
          </w:tcPr>
          <w:p w14:paraId="11DCDE17" w14:textId="77777777" w:rsidR="001C360E" w:rsidRPr="00F13A24" w:rsidRDefault="001C360E" w:rsidP="001C360E">
            <w:pPr>
              <w:rPr>
                <w:sz w:val="20"/>
                <w:szCs w:val="20"/>
              </w:rPr>
            </w:pPr>
            <w:r>
              <w:rPr>
                <w:sz w:val="20"/>
                <w:szCs w:val="20"/>
              </w:rPr>
              <w:t>6745</w:t>
            </w:r>
          </w:p>
        </w:tc>
        <w:tc>
          <w:tcPr>
            <w:tcW w:w="1418" w:type="dxa"/>
          </w:tcPr>
          <w:p w14:paraId="6140D57F" w14:textId="4623186A" w:rsidR="001C360E" w:rsidRPr="00F13A24" w:rsidRDefault="00F0012A" w:rsidP="009E152D">
            <w:pPr>
              <w:pStyle w:val="Body"/>
              <w:ind w:firstLine="0"/>
              <w:jc w:val="center"/>
              <w:rPr>
                <w:sz w:val="20"/>
                <w:szCs w:val="20"/>
              </w:rPr>
            </w:pPr>
            <w:hyperlink w:anchor="Sthethescope" w:history="1">
              <w:r w:rsidR="00E30DB2">
                <w:rPr>
                  <w:rStyle w:val="Hyperlink"/>
                  <w:sz w:val="20"/>
                  <w:szCs w:val="20"/>
                </w:rPr>
                <w:t>8</w:t>
              </w:r>
            </w:hyperlink>
          </w:p>
        </w:tc>
      </w:tr>
      <w:tr w:rsidR="001C360E" w:rsidRPr="00F13A24" w14:paraId="1756CC22" w14:textId="77777777" w:rsidTr="00D01E01">
        <w:tc>
          <w:tcPr>
            <w:tcW w:w="7939" w:type="dxa"/>
            <w:vAlign w:val="center"/>
          </w:tcPr>
          <w:p w14:paraId="56973402" w14:textId="77777777" w:rsidR="001C360E" w:rsidRPr="001056E5" w:rsidRDefault="001C360E" w:rsidP="00F0012A">
            <w:pPr>
              <w:pStyle w:val="Body"/>
              <w:numPr>
                <w:ilvl w:val="0"/>
                <w:numId w:val="46"/>
              </w:numPr>
              <w:ind w:left="460" w:hanging="426"/>
              <w:rPr>
                <w:sz w:val="20"/>
                <w:szCs w:val="20"/>
                <w:lang w:val="en-US"/>
              </w:rPr>
            </w:pPr>
            <w:r>
              <w:rPr>
                <w:sz w:val="20"/>
                <w:szCs w:val="20"/>
                <w:lang w:val="en-US"/>
              </w:rPr>
              <w:t>Storage bin-plastic</w:t>
            </w:r>
          </w:p>
        </w:tc>
        <w:tc>
          <w:tcPr>
            <w:tcW w:w="1417" w:type="dxa"/>
            <w:vAlign w:val="center"/>
          </w:tcPr>
          <w:p w14:paraId="01B308EC" w14:textId="77777777" w:rsidR="001C360E" w:rsidRPr="00F13A24" w:rsidRDefault="001C360E" w:rsidP="001C360E">
            <w:pPr>
              <w:pStyle w:val="Body"/>
              <w:rPr>
                <w:sz w:val="20"/>
                <w:szCs w:val="20"/>
              </w:rPr>
            </w:pPr>
            <w:r>
              <w:rPr>
                <w:sz w:val="20"/>
                <w:szCs w:val="20"/>
              </w:rPr>
              <w:t>6745</w:t>
            </w:r>
          </w:p>
        </w:tc>
        <w:tc>
          <w:tcPr>
            <w:tcW w:w="1418" w:type="dxa"/>
          </w:tcPr>
          <w:p w14:paraId="4C69F131" w14:textId="1EA9ED93" w:rsidR="001C360E" w:rsidRPr="00F13A24" w:rsidRDefault="00F0012A" w:rsidP="009E152D">
            <w:pPr>
              <w:pStyle w:val="Body"/>
              <w:ind w:firstLine="0"/>
              <w:jc w:val="center"/>
              <w:rPr>
                <w:sz w:val="20"/>
                <w:szCs w:val="20"/>
              </w:rPr>
            </w:pPr>
            <w:hyperlink w:anchor="Bin" w:history="1">
              <w:r w:rsidR="00E30DB2">
                <w:rPr>
                  <w:rStyle w:val="Hyperlink"/>
                  <w:sz w:val="20"/>
                  <w:szCs w:val="20"/>
                </w:rPr>
                <w:t>9</w:t>
              </w:r>
            </w:hyperlink>
          </w:p>
        </w:tc>
      </w:tr>
      <w:tr w:rsidR="001C360E" w:rsidRPr="00F13A24" w14:paraId="38F58B42" w14:textId="77777777" w:rsidTr="00D01E01">
        <w:tc>
          <w:tcPr>
            <w:tcW w:w="7939" w:type="dxa"/>
            <w:vAlign w:val="center"/>
          </w:tcPr>
          <w:p w14:paraId="77E1EAF9" w14:textId="77777777" w:rsidR="001C360E" w:rsidRDefault="001C360E" w:rsidP="00F0012A">
            <w:pPr>
              <w:pStyle w:val="Body"/>
              <w:numPr>
                <w:ilvl w:val="0"/>
                <w:numId w:val="46"/>
              </w:numPr>
              <w:ind w:left="460" w:hanging="426"/>
              <w:rPr>
                <w:sz w:val="20"/>
                <w:szCs w:val="20"/>
                <w:lang w:val="en-US"/>
              </w:rPr>
            </w:pPr>
            <w:r w:rsidRPr="001056E5">
              <w:rPr>
                <w:sz w:val="20"/>
                <w:szCs w:val="20"/>
                <w:lang w:val="en-US"/>
              </w:rPr>
              <w:t xml:space="preserve">Straws </w:t>
            </w:r>
            <w:r>
              <w:rPr>
                <w:sz w:val="20"/>
                <w:szCs w:val="20"/>
                <w:lang w:val="en-US"/>
              </w:rPr>
              <w:t>-</w:t>
            </w:r>
            <w:r w:rsidRPr="001056E5">
              <w:rPr>
                <w:sz w:val="20"/>
                <w:szCs w:val="20"/>
                <w:lang w:val="en-US"/>
              </w:rPr>
              <w:t>Drinking</w:t>
            </w:r>
          </w:p>
        </w:tc>
        <w:tc>
          <w:tcPr>
            <w:tcW w:w="1417" w:type="dxa"/>
            <w:vAlign w:val="center"/>
          </w:tcPr>
          <w:p w14:paraId="31003C42" w14:textId="77777777" w:rsidR="001C360E" w:rsidRPr="00F13A24" w:rsidRDefault="001C360E" w:rsidP="001C360E">
            <w:pPr>
              <w:pStyle w:val="Body"/>
              <w:rPr>
                <w:sz w:val="20"/>
                <w:szCs w:val="20"/>
              </w:rPr>
            </w:pPr>
            <w:r>
              <w:rPr>
                <w:sz w:val="20"/>
                <w:szCs w:val="20"/>
              </w:rPr>
              <w:t>6745</w:t>
            </w:r>
          </w:p>
        </w:tc>
        <w:tc>
          <w:tcPr>
            <w:tcW w:w="1418" w:type="dxa"/>
          </w:tcPr>
          <w:p w14:paraId="711475BB" w14:textId="1B22A739" w:rsidR="001C360E" w:rsidRPr="00F13A24" w:rsidRDefault="00F0012A" w:rsidP="009E152D">
            <w:pPr>
              <w:pStyle w:val="Body"/>
              <w:ind w:firstLine="0"/>
              <w:jc w:val="center"/>
              <w:rPr>
                <w:sz w:val="20"/>
                <w:szCs w:val="20"/>
              </w:rPr>
            </w:pPr>
            <w:hyperlink w:anchor="Straw" w:history="1">
              <w:r w:rsidR="00E30DB2">
                <w:rPr>
                  <w:rStyle w:val="Hyperlink"/>
                  <w:sz w:val="20"/>
                  <w:szCs w:val="20"/>
                </w:rPr>
                <w:t>9</w:t>
              </w:r>
            </w:hyperlink>
          </w:p>
        </w:tc>
      </w:tr>
      <w:tr w:rsidR="00D01E01" w:rsidRPr="00F13A24" w14:paraId="1B2D9CFA" w14:textId="77777777" w:rsidTr="00D01E01">
        <w:tc>
          <w:tcPr>
            <w:tcW w:w="7939" w:type="dxa"/>
            <w:vAlign w:val="center"/>
          </w:tcPr>
          <w:p w14:paraId="3EEC346D" w14:textId="77777777" w:rsidR="00D01E01" w:rsidRPr="001056E5" w:rsidRDefault="00D01E01" w:rsidP="00F0012A">
            <w:pPr>
              <w:pStyle w:val="Body"/>
              <w:numPr>
                <w:ilvl w:val="0"/>
                <w:numId w:val="46"/>
              </w:numPr>
              <w:ind w:left="460" w:hanging="426"/>
              <w:rPr>
                <w:sz w:val="20"/>
                <w:szCs w:val="20"/>
              </w:rPr>
            </w:pPr>
            <w:r w:rsidRPr="001056E5">
              <w:rPr>
                <w:sz w:val="20"/>
                <w:szCs w:val="20"/>
                <w:lang w:val="en-US"/>
              </w:rPr>
              <w:t>Tape measure</w:t>
            </w:r>
          </w:p>
        </w:tc>
        <w:tc>
          <w:tcPr>
            <w:tcW w:w="1417" w:type="dxa"/>
            <w:vAlign w:val="center"/>
          </w:tcPr>
          <w:p w14:paraId="06A3FE16" w14:textId="77777777" w:rsidR="00D01E01" w:rsidRPr="00F13A24" w:rsidRDefault="00D01E01" w:rsidP="00D01E01">
            <w:pPr>
              <w:pStyle w:val="Body"/>
              <w:rPr>
                <w:sz w:val="20"/>
                <w:szCs w:val="20"/>
              </w:rPr>
            </w:pPr>
            <w:r>
              <w:rPr>
                <w:sz w:val="20"/>
                <w:szCs w:val="20"/>
              </w:rPr>
              <w:t>6745</w:t>
            </w:r>
          </w:p>
        </w:tc>
        <w:tc>
          <w:tcPr>
            <w:tcW w:w="1418" w:type="dxa"/>
          </w:tcPr>
          <w:p w14:paraId="5C574637" w14:textId="1593A0D8" w:rsidR="00D01E01" w:rsidRPr="00F13A24" w:rsidRDefault="00F0012A" w:rsidP="009E152D">
            <w:pPr>
              <w:pStyle w:val="Body"/>
              <w:ind w:firstLine="0"/>
              <w:jc w:val="center"/>
              <w:rPr>
                <w:sz w:val="20"/>
                <w:szCs w:val="20"/>
              </w:rPr>
            </w:pPr>
            <w:hyperlink w:anchor="Tape" w:history="1">
              <w:r w:rsidR="00E30DB2">
                <w:rPr>
                  <w:rStyle w:val="Hyperlink"/>
                  <w:sz w:val="20"/>
                  <w:szCs w:val="20"/>
                </w:rPr>
                <w:t>9</w:t>
              </w:r>
            </w:hyperlink>
          </w:p>
        </w:tc>
      </w:tr>
      <w:tr w:rsidR="00D01E01" w:rsidRPr="00F13A24" w14:paraId="74BA0229" w14:textId="77777777" w:rsidTr="00D01E01">
        <w:tc>
          <w:tcPr>
            <w:tcW w:w="7939" w:type="dxa"/>
            <w:vAlign w:val="center"/>
          </w:tcPr>
          <w:p w14:paraId="3FEBD300" w14:textId="77777777" w:rsidR="00D01E01" w:rsidRPr="001056E5" w:rsidRDefault="00D01E01" w:rsidP="00F0012A">
            <w:pPr>
              <w:pStyle w:val="Body"/>
              <w:numPr>
                <w:ilvl w:val="0"/>
                <w:numId w:val="46"/>
              </w:numPr>
              <w:ind w:left="460" w:hanging="426"/>
              <w:rPr>
                <w:sz w:val="20"/>
                <w:szCs w:val="20"/>
              </w:rPr>
            </w:pPr>
            <w:r w:rsidRPr="001056E5">
              <w:rPr>
                <w:sz w:val="20"/>
                <w:szCs w:val="20"/>
                <w:lang w:val="en-US"/>
              </w:rPr>
              <w:t>Thermometers digital underarm</w:t>
            </w:r>
          </w:p>
        </w:tc>
        <w:tc>
          <w:tcPr>
            <w:tcW w:w="1417" w:type="dxa"/>
            <w:vAlign w:val="center"/>
          </w:tcPr>
          <w:p w14:paraId="550A78F8" w14:textId="77777777" w:rsidR="00D01E01" w:rsidRPr="00F13A24" w:rsidRDefault="00D01E01" w:rsidP="00D01E01">
            <w:pPr>
              <w:pStyle w:val="Body"/>
              <w:rPr>
                <w:sz w:val="20"/>
                <w:szCs w:val="20"/>
              </w:rPr>
            </w:pPr>
            <w:r>
              <w:rPr>
                <w:sz w:val="20"/>
                <w:szCs w:val="20"/>
              </w:rPr>
              <w:t>6745</w:t>
            </w:r>
          </w:p>
        </w:tc>
        <w:tc>
          <w:tcPr>
            <w:tcW w:w="1418" w:type="dxa"/>
          </w:tcPr>
          <w:p w14:paraId="0DCFB75C" w14:textId="1BFABDDF" w:rsidR="00D01E01" w:rsidRPr="00F13A24" w:rsidRDefault="00F0012A" w:rsidP="009E152D">
            <w:pPr>
              <w:pStyle w:val="Body"/>
              <w:ind w:firstLine="0"/>
              <w:jc w:val="center"/>
              <w:rPr>
                <w:sz w:val="20"/>
                <w:szCs w:val="20"/>
              </w:rPr>
            </w:pPr>
            <w:hyperlink w:anchor="Thermometer" w:history="1">
              <w:r w:rsidR="008D513A">
                <w:rPr>
                  <w:rStyle w:val="Hyperlink"/>
                  <w:sz w:val="20"/>
                  <w:szCs w:val="20"/>
                </w:rPr>
                <w:t>9</w:t>
              </w:r>
            </w:hyperlink>
          </w:p>
        </w:tc>
      </w:tr>
      <w:tr w:rsidR="00D01E01" w:rsidRPr="00F13A24" w14:paraId="38FEE6EA" w14:textId="77777777" w:rsidTr="00D01E01">
        <w:tc>
          <w:tcPr>
            <w:tcW w:w="7939" w:type="dxa"/>
            <w:vAlign w:val="center"/>
          </w:tcPr>
          <w:p w14:paraId="1EF1D283" w14:textId="77777777" w:rsidR="00D01E01" w:rsidRPr="001056E5" w:rsidRDefault="00D01E01" w:rsidP="00F0012A">
            <w:pPr>
              <w:pStyle w:val="Body"/>
              <w:numPr>
                <w:ilvl w:val="0"/>
                <w:numId w:val="46"/>
              </w:numPr>
              <w:ind w:left="460" w:hanging="426"/>
              <w:rPr>
                <w:sz w:val="20"/>
                <w:szCs w:val="20"/>
              </w:rPr>
            </w:pPr>
            <w:r w:rsidRPr="001056E5">
              <w:rPr>
                <w:sz w:val="20"/>
                <w:szCs w:val="20"/>
                <w:lang w:val="en-US"/>
              </w:rPr>
              <w:t xml:space="preserve">Traction </w:t>
            </w:r>
            <w:r>
              <w:rPr>
                <w:sz w:val="20"/>
                <w:szCs w:val="20"/>
                <w:lang w:val="en-US"/>
              </w:rPr>
              <w:t xml:space="preserve"> </w:t>
            </w:r>
          </w:p>
        </w:tc>
        <w:tc>
          <w:tcPr>
            <w:tcW w:w="1417" w:type="dxa"/>
            <w:vAlign w:val="center"/>
          </w:tcPr>
          <w:p w14:paraId="3E25A98E" w14:textId="77777777" w:rsidR="00D01E01" w:rsidRPr="00F13A24" w:rsidRDefault="00D01E01" w:rsidP="00D01E01">
            <w:pPr>
              <w:rPr>
                <w:sz w:val="20"/>
                <w:szCs w:val="20"/>
              </w:rPr>
            </w:pPr>
            <w:r>
              <w:rPr>
                <w:sz w:val="20"/>
                <w:szCs w:val="20"/>
              </w:rPr>
              <w:t>6745</w:t>
            </w:r>
          </w:p>
        </w:tc>
        <w:tc>
          <w:tcPr>
            <w:tcW w:w="1418" w:type="dxa"/>
          </w:tcPr>
          <w:p w14:paraId="45E68EBE" w14:textId="6D038956" w:rsidR="00D01E01" w:rsidRPr="00F13A24" w:rsidRDefault="00F0012A" w:rsidP="009E152D">
            <w:pPr>
              <w:pStyle w:val="Body"/>
              <w:ind w:firstLine="0"/>
              <w:jc w:val="center"/>
              <w:rPr>
                <w:sz w:val="20"/>
                <w:szCs w:val="20"/>
              </w:rPr>
            </w:pPr>
            <w:hyperlink w:anchor="Traction" w:history="1">
              <w:r w:rsidR="008D513A">
                <w:rPr>
                  <w:rStyle w:val="Hyperlink"/>
                  <w:sz w:val="20"/>
                  <w:szCs w:val="20"/>
                </w:rPr>
                <w:t>9</w:t>
              </w:r>
            </w:hyperlink>
          </w:p>
        </w:tc>
      </w:tr>
      <w:tr w:rsidR="0040217C" w:rsidRPr="00F13A24" w14:paraId="2BDAEC93" w14:textId="77777777" w:rsidTr="00D01E01">
        <w:tc>
          <w:tcPr>
            <w:tcW w:w="7939" w:type="dxa"/>
            <w:vAlign w:val="center"/>
          </w:tcPr>
          <w:p w14:paraId="41E29C5E" w14:textId="17215EA2" w:rsidR="0040217C" w:rsidRPr="001056E5" w:rsidRDefault="0040217C" w:rsidP="00F0012A">
            <w:pPr>
              <w:pStyle w:val="Body"/>
              <w:numPr>
                <w:ilvl w:val="0"/>
                <w:numId w:val="46"/>
              </w:numPr>
              <w:ind w:left="460" w:hanging="426"/>
              <w:rPr>
                <w:sz w:val="20"/>
                <w:szCs w:val="20"/>
                <w:lang w:val="en-US"/>
              </w:rPr>
            </w:pPr>
            <w:r>
              <w:rPr>
                <w:sz w:val="20"/>
                <w:szCs w:val="20"/>
                <w:lang w:val="en-US"/>
              </w:rPr>
              <w:t>Umbilical securement</w:t>
            </w:r>
          </w:p>
        </w:tc>
        <w:tc>
          <w:tcPr>
            <w:tcW w:w="1417" w:type="dxa"/>
            <w:vAlign w:val="center"/>
          </w:tcPr>
          <w:p w14:paraId="2D95A79A" w14:textId="77777777" w:rsidR="0040217C" w:rsidRDefault="0040217C" w:rsidP="00D01E01">
            <w:pPr>
              <w:rPr>
                <w:sz w:val="20"/>
                <w:szCs w:val="20"/>
              </w:rPr>
            </w:pPr>
          </w:p>
        </w:tc>
        <w:tc>
          <w:tcPr>
            <w:tcW w:w="1418" w:type="dxa"/>
          </w:tcPr>
          <w:p w14:paraId="614B9689" w14:textId="12567F43" w:rsidR="0040217C" w:rsidRPr="008D513A" w:rsidRDefault="00F0012A" w:rsidP="009E152D">
            <w:pPr>
              <w:pStyle w:val="Body"/>
              <w:ind w:firstLine="0"/>
              <w:jc w:val="center"/>
              <w:rPr>
                <w:sz w:val="20"/>
                <w:szCs w:val="20"/>
              </w:rPr>
            </w:pPr>
            <w:hyperlink w:anchor="Umbilical" w:history="1">
              <w:r w:rsidR="008D513A" w:rsidRPr="008D513A">
                <w:rPr>
                  <w:rStyle w:val="Hyperlink"/>
                  <w:sz w:val="20"/>
                  <w:szCs w:val="20"/>
                </w:rPr>
                <w:t>10</w:t>
              </w:r>
            </w:hyperlink>
          </w:p>
        </w:tc>
      </w:tr>
    </w:tbl>
    <w:p w14:paraId="36643F04" w14:textId="77777777" w:rsidR="00214786" w:rsidRDefault="00214786" w:rsidP="003C3B44">
      <w:pPr>
        <w:pStyle w:val="Body"/>
        <w:ind w:left="720" w:hanging="402"/>
        <w:rPr>
          <w:rFonts w:asciiTheme="minorHAnsi" w:hAnsiTheme="minorHAnsi"/>
          <w:b/>
          <w:bCs/>
          <w:lang w:val="en-US"/>
        </w:rPr>
      </w:pPr>
    </w:p>
    <w:p w14:paraId="5A300BD9" w14:textId="7589FCB3" w:rsidR="00214786" w:rsidRDefault="00214786" w:rsidP="00D65BD0">
      <w:pPr>
        <w:pStyle w:val="Body"/>
        <w:ind w:firstLine="0"/>
        <w:rPr>
          <w:rFonts w:asciiTheme="minorHAnsi" w:hAnsiTheme="minorHAnsi"/>
          <w:b/>
          <w:bCs/>
          <w:lang w:val="en-US"/>
        </w:rPr>
        <w:sectPr w:rsidR="00214786" w:rsidSect="00214786">
          <w:type w:val="continuous"/>
          <w:pgSz w:w="11906" w:h="16838"/>
          <w:pgMar w:top="709" w:right="849" w:bottom="567" w:left="851" w:header="708" w:footer="708" w:gutter="0"/>
          <w:cols w:space="708"/>
          <w:docGrid w:linePitch="360"/>
        </w:sectPr>
      </w:pPr>
    </w:p>
    <w:tbl>
      <w:tblPr>
        <w:tblStyle w:val="TableGrid"/>
        <w:tblW w:w="10774" w:type="dxa"/>
        <w:tblInd w:w="-34" w:type="dxa"/>
        <w:tblLook w:val="04A0" w:firstRow="1" w:lastRow="0" w:firstColumn="1" w:lastColumn="0" w:noHBand="0" w:noVBand="1"/>
      </w:tblPr>
      <w:tblGrid>
        <w:gridCol w:w="10774"/>
      </w:tblGrid>
      <w:tr w:rsidR="0086366C" w:rsidRPr="00BA4D4A" w14:paraId="4A9B832A" w14:textId="77777777" w:rsidTr="0086366C">
        <w:tc>
          <w:tcPr>
            <w:tcW w:w="10774" w:type="dxa"/>
            <w:shd w:val="clear" w:color="auto" w:fill="EAF1DD" w:themeFill="accent3" w:themeFillTint="33"/>
            <w:vAlign w:val="center"/>
          </w:tcPr>
          <w:p w14:paraId="4A9B8329" w14:textId="77777777" w:rsidR="0086366C" w:rsidRPr="0086366C" w:rsidRDefault="0086366C" w:rsidP="00F0012A">
            <w:pPr>
              <w:pStyle w:val="Body"/>
              <w:numPr>
                <w:ilvl w:val="0"/>
                <w:numId w:val="2"/>
              </w:numPr>
              <w:ind w:left="460" w:hanging="426"/>
              <w:rPr>
                <w:rFonts w:asciiTheme="minorHAnsi" w:hAnsiTheme="minorHAnsi"/>
                <w:b/>
                <w:sz w:val="20"/>
                <w:szCs w:val="20"/>
              </w:rPr>
            </w:pPr>
            <w:r w:rsidRPr="0086366C">
              <w:rPr>
                <w:rFonts w:asciiTheme="minorHAnsi" w:hAnsiTheme="minorHAnsi"/>
                <w:b/>
                <w:sz w:val="20"/>
                <w:szCs w:val="20"/>
                <w:lang w:val="en-GB"/>
              </w:rPr>
              <w:t xml:space="preserve">30 534 82      </w:t>
            </w:r>
            <w:r w:rsidRPr="0086366C">
              <w:rPr>
                <w:rFonts w:asciiTheme="minorHAnsi" w:hAnsiTheme="minorHAnsi"/>
                <w:b/>
                <w:sz w:val="20"/>
                <w:szCs w:val="20"/>
                <w:lang w:val="en-US"/>
              </w:rPr>
              <w:t>Adaptor plug-catheter large</w:t>
            </w:r>
            <w:bookmarkStart w:id="0" w:name="Adaptor"/>
            <w:bookmarkEnd w:id="0"/>
          </w:p>
        </w:tc>
      </w:tr>
      <w:tr w:rsidR="00BF2244" w:rsidRPr="00BA4D4A" w14:paraId="4A9B832F" w14:textId="77777777" w:rsidTr="00BF2244">
        <w:tc>
          <w:tcPr>
            <w:tcW w:w="10774" w:type="dxa"/>
            <w:vAlign w:val="center"/>
          </w:tcPr>
          <w:p w14:paraId="4A9B832B" w14:textId="77777777" w:rsidR="001E4331" w:rsidRPr="00BA4D4A" w:rsidRDefault="001E4331" w:rsidP="00F0012A">
            <w:pPr>
              <w:pStyle w:val="Body"/>
              <w:numPr>
                <w:ilvl w:val="0"/>
                <w:numId w:val="4"/>
              </w:numPr>
              <w:ind w:left="318" w:firstLine="0"/>
              <w:rPr>
                <w:rFonts w:asciiTheme="minorHAnsi" w:hAnsiTheme="minorHAnsi"/>
                <w:sz w:val="20"/>
                <w:szCs w:val="20"/>
              </w:rPr>
            </w:pPr>
            <w:r w:rsidRPr="00BA4D4A">
              <w:rPr>
                <w:rFonts w:asciiTheme="minorHAnsi" w:hAnsiTheme="minorHAnsi"/>
                <w:sz w:val="20"/>
                <w:szCs w:val="20"/>
              </w:rPr>
              <w:t>Spigot, Plastic, autoclavable.   Tapered from specified diameter to point.</w:t>
            </w:r>
          </w:p>
          <w:p w14:paraId="4A9B832C" w14:textId="77777777" w:rsidR="001E4331" w:rsidRPr="00BA4D4A" w:rsidRDefault="001E4331" w:rsidP="00F0012A">
            <w:pPr>
              <w:pStyle w:val="Body"/>
              <w:numPr>
                <w:ilvl w:val="0"/>
                <w:numId w:val="4"/>
              </w:numPr>
              <w:ind w:left="318" w:firstLine="0"/>
              <w:rPr>
                <w:rFonts w:asciiTheme="minorHAnsi" w:hAnsiTheme="minorHAnsi"/>
                <w:sz w:val="20"/>
                <w:szCs w:val="20"/>
              </w:rPr>
            </w:pPr>
            <w:r w:rsidRPr="00BA4D4A">
              <w:rPr>
                <w:rFonts w:asciiTheme="minorHAnsi" w:hAnsiTheme="minorHAnsi"/>
                <w:sz w:val="20"/>
                <w:szCs w:val="20"/>
              </w:rPr>
              <w:t>Diameter:  10 mm.</w:t>
            </w:r>
          </w:p>
          <w:p w14:paraId="4A9B832D" w14:textId="77777777" w:rsidR="001E4331" w:rsidRPr="00BA4D4A" w:rsidRDefault="0086366C" w:rsidP="00F0012A">
            <w:pPr>
              <w:pStyle w:val="Body"/>
              <w:numPr>
                <w:ilvl w:val="0"/>
                <w:numId w:val="4"/>
              </w:numPr>
              <w:ind w:left="318" w:firstLine="0"/>
              <w:rPr>
                <w:rFonts w:asciiTheme="minorHAnsi" w:hAnsiTheme="minorHAnsi"/>
                <w:sz w:val="20"/>
                <w:szCs w:val="20"/>
              </w:rPr>
            </w:pPr>
            <w:r w:rsidRPr="00BA4D4A">
              <w:rPr>
                <w:rFonts w:asciiTheme="minorHAnsi" w:hAnsiTheme="minorHAnsi"/>
                <w:sz w:val="20"/>
                <w:szCs w:val="20"/>
              </w:rPr>
              <w:t>Length:</w:t>
            </w:r>
            <w:r w:rsidR="001E4331" w:rsidRPr="00BA4D4A">
              <w:rPr>
                <w:rFonts w:asciiTheme="minorHAnsi" w:hAnsiTheme="minorHAnsi"/>
                <w:sz w:val="20"/>
                <w:szCs w:val="20"/>
              </w:rPr>
              <w:t xml:space="preserve">  ±52 mm.</w:t>
            </w:r>
          </w:p>
          <w:p w14:paraId="4A9B832E" w14:textId="77777777" w:rsidR="001E4331" w:rsidRPr="00BA4D4A" w:rsidRDefault="001E4331" w:rsidP="00F0012A">
            <w:pPr>
              <w:pStyle w:val="Body"/>
              <w:numPr>
                <w:ilvl w:val="0"/>
                <w:numId w:val="4"/>
              </w:numPr>
              <w:ind w:left="318" w:firstLine="0"/>
              <w:rPr>
                <w:rFonts w:asciiTheme="minorHAnsi" w:hAnsiTheme="minorHAnsi"/>
                <w:sz w:val="20"/>
                <w:szCs w:val="20"/>
              </w:rPr>
            </w:pPr>
            <w:r w:rsidRPr="00BA4D4A">
              <w:rPr>
                <w:rFonts w:asciiTheme="minorHAnsi" w:hAnsiTheme="minorHAnsi"/>
                <w:sz w:val="20"/>
                <w:szCs w:val="20"/>
              </w:rPr>
              <w:t>PACK:  10 per box.</w:t>
            </w:r>
          </w:p>
        </w:tc>
      </w:tr>
    </w:tbl>
    <w:p w14:paraId="4A9B8330" w14:textId="77777777" w:rsidR="002C41F0" w:rsidRDefault="002C41F0"/>
    <w:tbl>
      <w:tblPr>
        <w:tblStyle w:val="TableGrid"/>
        <w:tblW w:w="10774" w:type="dxa"/>
        <w:tblInd w:w="-34" w:type="dxa"/>
        <w:tblLook w:val="04A0" w:firstRow="1" w:lastRow="0" w:firstColumn="1" w:lastColumn="0" w:noHBand="0" w:noVBand="1"/>
      </w:tblPr>
      <w:tblGrid>
        <w:gridCol w:w="10774"/>
      </w:tblGrid>
      <w:tr w:rsidR="0086366C" w:rsidRPr="00BA4D4A" w14:paraId="4A9B8332" w14:textId="77777777" w:rsidTr="0086366C">
        <w:tc>
          <w:tcPr>
            <w:tcW w:w="10774" w:type="dxa"/>
            <w:shd w:val="clear" w:color="auto" w:fill="EAF1DD" w:themeFill="accent3" w:themeFillTint="33"/>
            <w:vAlign w:val="center"/>
          </w:tcPr>
          <w:p w14:paraId="4A9B8331" w14:textId="77777777" w:rsidR="0086366C" w:rsidRPr="0086366C" w:rsidRDefault="00D02DF8" w:rsidP="00F0012A">
            <w:pPr>
              <w:pStyle w:val="ListParagraph"/>
              <w:numPr>
                <w:ilvl w:val="0"/>
                <w:numId w:val="2"/>
              </w:numPr>
              <w:tabs>
                <w:tab w:val="left" w:pos="460"/>
              </w:tabs>
              <w:ind w:hanging="3240"/>
              <w:rPr>
                <w:rFonts w:asciiTheme="minorHAnsi" w:hAnsiTheme="minorHAnsi"/>
                <w:b/>
                <w:sz w:val="20"/>
                <w:szCs w:val="20"/>
              </w:rPr>
            </w:pPr>
            <w:r>
              <w:rPr>
                <w:rFonts w:asciiTheme="minorHAnsi" w:hAnsiTheme="minorHAnsi"/>
                <w:b/>
                <w:sz w:val="20"/>
                <w:szCs w:val="20"/>
              </w:rPr>
              <w:t>Applicators</w:t>
            </w:r>
            <w:bookmarkStart w:id="1" w:name="Applicator"/>
            <w:bookmarkEnd w:id="1"/>
          </w:p>
        </w:tc>
      </w:tr>
      <w:tr w:rsidR="00CD5C6E" w:rsidRPr="00BA4D4A" w14:paraId="4A9B8338" w14:textId="77777777" w:rsidTr="00BF2244">
        <w:tc>
          <w:tcPr>
            <w:tcW w:w="10774" w:type="dxa"/>
            <w:vAlign w:val="center"/>
          </w:tcPr>
          <w:p w14:paraId="4A9B8333" w14:textId="77777777" w:rsidR="00D02DF8" w:rsidRPr="00681E03" w:rsidRDefault="00D02DF8" w:rsidP="00681E03">
            <w:pPr>
              <w:ind w:firstLine="0"/>
              <w:rPr>
                <w:color w:val="000000"/>
              </w:rPr>
            </w:pPr>
            <w:r w:rsidRPr="00681E03">
              <w:rPr>
                <w:b/>
                <w:color w:val="000000"/>
                <w:sz w:val="20"/>
                <w:szCs w:val="20"/>
              </w:rPr>
              <w:t>30 010 12</w:t>
            </w:r>
            <w:r w:rsidRPr="00681E03">
              <w:rPr>
                <w:rFonts w:asciiTheme="minorHAnsi" w:hAnsiTheme="minorHAnsi"/>
                <w:b/>
                <w:sz w:val="20"/>
                <w:szCs w:val="20"/>
              </w:rPr>
              <w:t xml:space="preserve"> orange stick    </w:t>
            </w:r>
          </w:p>
          <w:p w14:paraId="4A9B8334" w14:textId="77777777" w:rsidR="00CD5C6E" w:rsidRPr="0086366C" w:rsidRDefault="00CD5C6E" w:rsidP="00F0012A">
            <w:pPr>
              <w:pStyle w:val="ListParagraph"/>
              <w:numPr>
                <w:ilvl w:val="0"/>
                <w:numId w:val="3"/>
              </w:numPr>
              <w:tabs>
                <w:tab w:val="left" w:pos="-720"/>
                <w:tab w:val="left" w:pos="1418"/>
              </w:tabs>
              <w:suppressAutoHyphens/>
              <w:ind w:left="743" w:hanging="425"/>
              <w:rPr>
                <w:rFonts w:asciiTheme="minorHAnsi" w:hAnsiTheme="minorHAnsi"/>
                <w:sz w:val="20"/>
                <w:szCs w:val="20"/>
              </w:rPr>
            </w:pPr>
            <w:r w:rsidRPr="0086366C">
              <w:rPr>
                <w:rFonts w:asciiTheme="minorHAnsi" w:hAnsiTheme="minorHAnsi"/>
                <w:sz w:val="20"/>
                <w:szCs w:val="20"/>
              </w:rPr>
              <w:t>Made from round smooth hardwood</w:t>
            </w:r>
          </w:p>
          <w:p w14:paraId="4A9B8335" w14:textId="77777777" w:rsidR="00CD5C6E" w:rsidRPr="0086366C" w:rsidRDefault="00CD5C6E" w:rsidP="00F0012A">
            <w:pPr>
              <w:pStyle w:val="ListParagraph"/>
              <w:numPr>
                <w:ilvl w:val="0"/>
                <w:numId w:val="3"/>
              </w:numPr>
              <w:tabs>
                <w:tab w:val="left" w:pos="-720"/>
                <w:tab w:val="left" w:pos="1418"/>
              </w:tabs>
              <w:suppressAutoHyphens/>
              <w:ind w:left="743" w:hanging="425"/>
              <w:rPr>
                <w:rFonts w:asciiTheme="minorHAnsi" w:hAnsiTheme="minorHAnsi"/>
                <w:sz w:val="20"/>
                <w:szCs w:val="20"/>
              </w:rPr>
            </w:pPr>
            <w:r w:rsidRPr="0086366C">
              <w:rPr>
                <w:rFonts w:asciiTheme="minorHAnsi" w:hAnsiTheme="minorHAnsi"/>
                <w:color w:val="000000"/>
                <w:sz w:val="20"/>
                <w:szCs w:val="20"/>
              </w:rPr>
              <w:t>Diameter</w:t>
            </w:r>
            <w:r w:rsidRPr="0086366C">
              <w:rPr>
                <w:rFonts w:asciiTheme="minorHAnsi" w:hAnsiTheme="minorHAnsi"/>
                <w:sz w:val="20"/>
                <w:szCs w:val="20"/>
              </w:rPr>
              <w:t>:</w:t>
            </w:r>
            <w:r w:rsidRPr="0086366C">
              <w:rPr>
                <w:rFonts w:asciiTheme="minorHAnsi" w:hAnsiTheme="minorHAnsi"/>
                <w:b/>
                <w:sz w:val="20"/>
                <w:szCs w:val="20"/>
              </w:rPr>
              <w:t>2 mm</w:t>
            </w:r>
            <w:r w:rsidRPr="0086366C">
              <w:rPr>
                <w:rFonts w:asciiTheme="minorHAnsi" w:hAnsiTheme="minorHAnsi"/>
                <w:sz w:val="20"/>
                <w:szCs w:val="20"/>
              </w:rPr>
              <w:t xml:space="preserve"> </w:t>
            </w:r>
            <w:r w:rsidRPr="0086366C">
              <w:rPr>
                <w:rFonts w:asciiTheme="minorHAnsi" w:hAnsiTheme="minorHAnsi"/>
                <w:color w:val="000000"/>
                <w:sz w:val="20"/>
                <w:szCs w:val="20"/>
              </w:rPr>
              <w:t>Length</w:t>
            </w:r>
            <w:r w:rsidRPr="0086366C">
              <w:rPr>
                <w:rFonts w:asciiTheme="minorHAnsi" w:hAnsiTheme="minorHAnsi"/>
                <w:color w:val="FF0000"/>
                <w:sz w:val="20"/>
                <w:szCs w:val="20"/>
              </w:rPr>
              <w:t>:</w:t>
            </w:r>
            <w:r w:rsidRPr="0086366C">
              <w:rPr>
                <w:rFonts w:asciiTheme="minorHAnsi" w:hAnsiTheme="minorHAnsi"/>
                <w:b/>
                <w:sz w:val="20"/>
                <w:szCs w:val="20"/>
              </w:rPr>
              <w:t>150 mm</w:t>
            </w:r>
          </w:p>
          <w:p w14:paraId="4A9B8336" w14:textId="77777777" w:rsidR="00CD5C6E" w:rsidRPr="0086366C" w:rsidRDefault="00CD5C6E" w:rsidP="00F0012A">
            <w:pPr>
              <w:pStyle w:val="ListParagraph"/>
              <w:numPr>
                <w:ilvl w:val="0"/>
                <w:numId w:val="3"/>
              </w:numPr>
              <w:tabs>
                <w:tab w:val="left" w:pos="-720"/>
                <w:tab w:val="left" w:pos="1418"/>
              </w:tabs>
              <w:suppressAutoHyphens/>
              <w:ind w:left="743" w:hanging="425"/>
              <w:rPr>
                <w:rFonts w:asciiTheme="minorHAnsi" w:hAnsiTheme="minorHAnsi"/>
                <w:sz w:val="20"/>
                <w:szCs w:val="20"/>
              </w:rPr>
            </w:pPr>
            <w:r w:rsidRPr="0086366C">
              <w:rPr>
                <w:rFonts w:asciiTheme="minorHAnsi" w:hAnsiTheme="minorHAnsi"/>
                <w:sz w:val="20"/>
                <w:szCs w:val="20"/>
              </w:rPr>
              <w:t>Autoclavable</w:t>
            </w:r>
          </w:p>
          <w:p w14:paraId="4A9B8337" w14:textId="77777777" w:rsidR="00CD5C6E" w:rsidRPr="00BA4D4A" w:rsidRDefault="00CD5C6E" w:rsidP="00F0012A">
            <w:pPr>
              <w:pStyle w:val="Body"/>
              <w:numPr>
                <w:ilvl w:val="0"/>
                <w:numId w:val="3"/>
              </w:numPr>
              <w:ind w:left="743" w:hanging="425"/>
              <w:rPr>
                <w:rFonts w:asciiTheme="minorHAnsi" w:hAnsiTheme="minorHAnsi"/>
                <w:sz w:val="20"/>
                <w:szCs w:val="20"/>
                <w:lang w:val="en-US"/>
              </w:rPr>
            </w:pPr>
            <w:r w:rsidRPr="00BA4D4A">
              <w:rPr>
                <w:rFonts w:asciiTheme="minorHAnsi" w:hAnsiTheme="minorHAnsi"/>
                <w:sz w:val="20"/>
                <w:szCs w:val="20"/>
              </w:rPr>
              <w:t>Packaging: Box of 100</w:t>
            </w:r>
          </w:p>
        </w:tc>
      </w:tr>
      <w:tr w:rsidR="00D02DF8" w:rsidRPr="00BA4D4A" w14:paraId="4A9B833A" w14:textId="77777777" w:rsidTr="00BF2244">
        <w:tc>
          <w:tcPr>
            <w:tcW w:w="10774" w:type="dxa"/>
            <w:vAlign w:val="center"/>
          </w:tcPr>
          <w:p w14:paraId="4A9B8339" w14:textId="77777777" w:rsidR="00D02DF8" w:rsidRPr="00681E03" w:rsidRDefault="00D02DF8" w:rsidP="00681E03">
            <w:pPr>
              <w:ind w:firstLine="0"/>
              <w:rPr>
                <w:rFonts w:asciiTheme="minorHAnsi" w:hAnsiTheme="minorHAnsi"/>
                <w:b/>
                <w:sz w:val="20"/>
                <w:szCs w:val="20"/>
              </w:rPr>
            </w:pPr>
            <w:r w:rsidRPr="00681E03">
              <w:rPr>
                <w:rFonts w:asciiTheme="minorHAnsi" w:hAnsiTheme="minorHAnsi"/>
                <w:b/>
                <w:sz w:val="20"/>
                <w:szCs w:val="20"/>
              </w:rPr>
              <w:t>Applicator haemolysis</w:t>
            </w:r>
          </w:p>
        </w:tc>
      </w:tr>
    </w:tbl>
    <w:p w14:paraId="4A9B833B" w14:textId="77777777" w:rsidR="002C41F0" w:rsidRDefault="002C41F0" w:rsidP="00BF0DD4">
      <w:pPr>
        <w:ind w:firstLine="0"/>
      </w:pPr>
    </w:p>
    <w:tbl>
      <w:tblPr>
        <w:tblStyle w:val="TableGrid"/>
        <w:tblW w:w="10774" w:type="dxa"/>
        <w:tblInd w:w="-34" w:type="dxa"/>
        <w:tblLook w:val="04A0" w:firstRow="1" w:lastRow="0" w:firstColumn="1" w:lastColumn="0" w:noHBand="0" w:noVBand="1"/>
      </w:tblPr>
      <w:tblGrid>
        <w:gridCol w:w="10774"/>
      </w:tblGrid>
      <w:tr w:rsidR="00BF2244" w:rsidRPr="00BA4D4A" w14:paraId="4A9B833D" w14:textId="77777777" w:rsidTr="00BA4D4A">
        <w:tc>
          <w:tcPr>
            <w:tcW w:w="10774" w:type="dxa"/>
            <w:shd w:val="clear" w:color="auto" w:fill="EAF1DD" w:themeFill="accent3" w:themeFillTint="33"/>
            <w:vAlign w:val="center"/>
          </w:tcPr>
          <w:p w14:paraId="4A9B833C" w14:textId="77777777" w:rsidR="00BF2244" w:rsidRPr="00002ED4" w:rsidRDefault="00552512" w:rsidP="00F0012A">
            <w:pPr>
              <w:pStyle w:val="Body"/>
              <w:numPr>
                <w:ilvl w:val="0"/>
                <w:numId w:val="2"/>
              </w:numPr>
              <w:ind w:left="460" w:hanging="426"/>
              <w:rPr>
                <w:rFonts w:asciiTheme="minorHAnsi" w:hAnsiTheme="minorHAnsi"/>
                <w:b/>
                <w:sz w:val="20"/>
                <w:szCs w:val="20"/>
              </w:rPr>
            </w:pPr>
            <w:r w:rsidRPr="00552512">
              <w:rPr>
                <w:rFonts w:asciiTheme="minorHAnsi" w:hAnsiTheme="minorHAnsi" w:cs="Calibri"/>
                <w:b/>
                <w:sz w:val="20"/>
                <w:szCs w:val="20"/>
                <w:lang w:val="en-GB"/>
              </w:rPr>
              <w:t>30 028 10-11</w:t>
            </w:r>
            <w:r w:rsidRPr="00866972">
              <w:rPr>
                <w:rFonts w:asciiTheme="minorHAnsi" w:hAnsiTheme="minorHAnsi" w:cs="Calibri"/>
                <w:sz w:val="20"/>
                <w:szCs w:val="20"/>
                <w:lang w:val="en-GB"/>
              </w:rPr>
              <w:t xml:space="preserve">     </w:t>
            </w:r>
            <w:bookmarkStart w:id="2" w:name="bands"/>
            <w:bookmarkEnd w:id="2"/>
            <w:r w:rsidR="00BF2244" w:rsidRPr="00002ED4">
              <w:rPr>
                <w:rFonts w:asciiTheme="minorHAnsi" w:hAnsiTheme="minorHAnsi"/>
                <w:b/>
                <w:sz w:val="20"/>
                <w:szCs w:val="20"/>
                <w:lang w:val="en-US"/>
              </w:rPr>
              <w:t>Band</w:t>
            </w:r>
            <w:r w:rsidR="00D02DF8">
              <w:rPr>
                <w:rFonts w:asciiTheme="minorHAnsi" w:hAnsiTheme="minorHAnsi"/>
                <w:b/>
                <w:sz w:val="20"/>
                <w:szCs w:val="20"/>
                <w:lang w:val="en-US"/>
              </w:rPr>
              <w:t>s</w:t>
            </w:r>
            <w:r w:rsidR="00002ED4" w:rsidRPr="00002ED4">
              <w:rPr>
                <w:rFonts w:asciiTheme="minorHAnsi" w:hAnsiTheme="minorHAnsi"/>
                <w:b/>
                <w:sz w:val="20"/>
                <w:szCs w:val="20"/>
                <w:lang w:val="en-US"/>
              </w:rPr>
              <w:t>-</w:t>
            </w:r>
            <w:r w:rsidR="00BF2244" w:rsidRPr="00002ED4">
              <w:rPr>
                <w:rFonts w:asciiTheme="minorHAnsi" w:hAnsiTheme="minorHAnsi"/>
                <w:b/>
                <w:sz w:val="20"/>
                <w:szCs w:val="20"/>
                <w:lang w:val="en-US"/>
              </w:rPr>
              <w:t xml:space="preserve"> Personal Identification</w:t>
            </w:r>
          </w:p>
        </w:tc>
      </w:tr>
      <w:tr w:rsidR="00002ED4" w:rsidRPr="00BA4D4A" w14:paraId="4A9B8347" w14:textId="77777777" w:rsidTr="00BF2244">
        <w:tc>
          <w:tcPr>
            <w:tcW w:w="10774" w:type="dxa"/>
            <w:vAlign w:val="center"/>
          </w:tcPr>
          <w:p w14:paraId="4A9B833E" w14:textId="77777777" w:rsidR="00002ED4" w:rsidRPr="00002ED4" w:rsidRDefault="00002ED4" w:rsidP="00002ED4">
            <w:pPr>
              <w:ind w:firstLine="0"/>
              <w:rPr>
                <w:rFonts w:asciiTheme="minorHAnsi" w:hAnsiTheme="minorHAnsi" w:cs="Calibri"/>
                <w:b/>
                <w:color w:val="000000"/>
                <w:sz w:val="20"/>
                <w:szCs w:val="20"/>
              </w:rPr>
            </w:pPr>
            <w:r w:rsidRPr="00002ED4">
              <w:rPr>
                <w:rFonts w:asciiTheme="minorHAnsi" w:hAnsiTheme="minorHAnsi" w:cs="Calibri"/>
                <w:b/>
                <w:color w:val="000000"/>
                <w:sz w:val="20"/>
                <w:szCs w:val="20"/>
              </w:rPr>
              <w:t>COLLECTIVE REQUIR</w:t>
            </w:r>
            <w:r w:rsidR="0086366C">
              <w:rPr>
                <w:rFonts w:asciiTheme="minorHAnsi" w:hAnsiTheme="minorHAnsi" w:cs="Calibri"/>
                <w:b/>
                <w:color w:val="000000"/>
                <w:sz w:val="20"/>
                <w:szCs w:val="20"/>
              </w:rPr>
              <w:t>E</w:t>
            </w:r>
            <w:r w:rsidRPr="00002ED4">
              <w:rPr>
                <w:rFonts w:asciiTheme="minorHAnsi" w:hAnsiTheme="minorHAnsi" w:cs="Calibri"/>
                <w:b/>
                <w:color w:val="000000"/>
                <w:sz w:val="20"/>
                <w:szCs w:val="20"/>
              </w:rPr>
              <w:t>MENTS</w:t>
            </w:r>
          </w:p>
          <w:p w14:paraId="4A9B833F" w14:textId="77777777" w:rsidR="00002ED4" w:rsidRDefault="00002ED4" w:rsidP="00002ED4">
            <w:pPr>
              <w:ind w:firstLine="0"/>
              <w:rPr>
                <w:rFonts w:asciiTheme="minorHAnsi" w:hAnsiTheme="minorHAnsi" w:cs="Calibri"/>
                <w:color w:val="000000"/>
                <w:sz w:val="20"/>
                <w:szCs w:val="20"/>
              </w:rPr>
            </w:pPr>
            <w:r w:rsidRPr="00002ED4">
              <w:rPr>
                <w:rFonts w:asciiTheme="minorHAnsi" w:hAnsiTheme="minorHAnsi" w:cs="Calibri"/>
                <w:b/>
                <w:color w:val="000000"/>
                <w:sz w:val="20"/>
                <w:szCs w:val="20"/>
              </w:rPr>
              <w:t>Purpose</w:t>
            </w:r>
            <w:r>
              <w:rPr>
                <w:rFonts w:asciiTheme="minorHAnsi" w:hAnsiTheme="minorHAnsi" w:cs="Calibri"/>
                <w:color w:val="000000"/>
                <w:sz w:val="20"/>
                <w:szCs w:val="20"/>
              </w:rPr>
              <w:t>: Patient identification</w:t>
            </w:r>
            <w:r w:rsidRPr="00BA4D4A">
              <w:rPr>
                <w:rFonts w:asciiTheme="minorHAnsi" w:hAnsiTheme="minorHAnsi" w:cs="Calibri"/>
                <w:color w:val="000000"/>
                <w:sz w:val="20"/>
                <w:szCs w:val="20"/>
              </w:rPr>
              <w:t xml:space="preserve"> </w:t>
            </w:r>
          </w:p>
          <w:p w14:paraId="4A9B8340" w14:textId="77777777" w:rsidR="00002ED4" w:rsidRDefault="00002ED4" w:rsidP="00F0012A">
            <w:pPr>
              <w:pStyle w:val="ListParagraph"/>
              <w:numPr>
                <w:ilvl w:val="0"/>
                <w:numId w:val="1"/>
              </w:numPr>
              <w:ind w:left="601" w:hanging="283"/>
              <w:rPr>
                <w:rFonts w:asciiTheme="minorHAnsi" w:hAnsiTheme="minorHAnsi" w:cs="Calibri"/>
                <w:color w:val="000000"/>
                <w:sz w:val="20"/>
                <w:szCs w:val="20"/>
              </w:rPr>
            </w:pPr>
            <w:r>
              <w:rPr>
                <w:rFonts w:asciiTheme="minorHAnsi" w:hAnsiTheme="minorHAnsi" w:cs="Calibri"/>
                <w:color w:val="000000"/>
                <w:sz w:val="20"/>
                <w:szCs w:val="20"/>
              </w:rPr>
              <w:lastRenderedPageBreak/>
              <w:t xml:space="preserve">Manufactured from plastic </w:t>
            </w:r>
            <w:r w:rsidRPr="00002ED4">
              <w:rPr>
                <w:rFonts w:asciiTheme="minorHAnsi" w:hAnsiTheme="minorHAnsi" w:cs="Calibri"/>
                <w:color w:val="000000"/>
                <w:sz w:val="20"/>
                <w:szCs w:val="20"/>
              </w:rPr>
              <w:t xml:space="preserve">or other suitable material </w:t>
            </w:r>
            <w:r>
              <w:rPr>
                <w:rFonts w:asciiTheme="minorHAnsi" w:hAnsiTheme="minorHAnsi" w:cs="Calibri"/>
                <w:color w:val="000000"/>
                <w:sz w:val="20"/>
                <w:szCs w:val="20"/>
              </w:rPr>
              <w:t>that is:</w:t>
            </w:r>
          </w:p>
          <w:p w14:paraId="4A9B8341" w14:textId="77777777" w:rsidR="00002ED4" w:rsidRDefault="00002ED4" w:rsidP="00F0012A">
            <w:pPr>
              <w:pStyle w:val="ListParagraph"/>
              <w:numPr>
                <w:ilvl w:val="1"/>
                <w:numId w:val="1"/>
              </w:numPr>
              <w:ind w:left="1027" w:hanging="284"/>
              <w:rPr>
                <w:rFonts w:asciiTheme="minorHAnsi" w:hAnsiTheme="minorHAnsi" w:cs="Calibri"/>
                <w:color w:val="000000"/>
                <w:sz w:val="20"/>
                <w:szCs w:val="20"/>
              </w:rPr>
            </w:pPr>
            <w:r w:rsidRPr="00002ED4">
              <w:rPr>
                <w:rFonts w:asciiTheme="minorHAnsi" w:hAnsiTheme="minorHAnsi" w:cs="Calibri"/>
                <w:b/>
                <w:color w:val="000000"/>
                <w:sz w:val="20"/>
                <w:szCs w:val="20"/>
              </w:rPr>
              <w:t>extra-soft</w:t>
            </w:r>
            <w:r>
              <w:rPr>
                <w:rFonts w:asciiTheme="minorHAnsi" w:hAnsiTheme="minorHAnsi" w:cs="Calibri"/>
                <w:color w:val="000000"/>
                <w:sz w:val="20"/>
                <w:szCs w:val="20"/>
              </w:rPr>
              <w:t xml:space="preserve">, pliable and </w:t>
            </w:r>
            <w:r w:rsidRPr="00002ED4">
              <w:rPr>
                <w:rFonts w:asciiTheme="minorHAnsi" w:hAnsiTheme="minorHAnsi" w:cs="Calibri"/>
                <w:color w:val="000000"/>
                <w:sz w:val="20"/>
                <w:szCs w:val="20"/>
              </w:rPr>
              <w:t xml:space="preserve">durable </w:t>
            </w:r>
            <w:r>
              <w:rPr>
                <w:rFonts w:asciiTheme="minorHAnsi" w:hAnsiTheme="minorHAnsi" w:cs="Calibri"/>
                <w:color w:val="000000"/>
                <w:sz w:val="20"/>
                <w:szCs w:val="20"/>
              </w:rPr>
              <w:t xml:space="preserve">in order </w:t>
            </w:r>
            <w:r w:rsidRPr="00002ED4">
              <w:rPr>
                <w:rFonts w:asciiTheme="minorHAnsi" w:hAnsiTheme="minorHAnsi" w:cs="Calibri"/>
                <w:color w:val="000000"/>
                <w:sz w:val="20"/>
                <w:szCs w:val="20"/>
              </w:rPr>
              <w:t xml:space="preserve">to </w:t>
            </w:r>
            <w:r w:rsidRPr="00002ED4">
              <w:rPr>
                <w:rFonts w:asciiTheme="minorHAnsi" w:hAnsiTheme="minorHAnsi"/>
                <w:sz w:val="20"/>
                <w:szCs w:val="20"/>
              </w:rPr>
              <w:t>prevent abrasion of delicate skin</w:t>
            </w:r>
          </w:p>
          <w:p w14:paraId="4A9B8342" w14:textId="77777777" w:rsidR="00002ED4" w:rsidRPr="00002ED4" w:rsidRDefault="00002ED4" w:rsidP="00F0012A">
            <w:pPr>
              <w:pStyle w:val="ListParagraph"/>
              <w:numPr>
                <w:ilvl w:val="1"/>
                <w:numId w:val="1"/>
              </w:numPr>
              <w:ind w:left="1027" w:hanging="284"/>
              <w:rPr>
                <w:rFonts w:asciiTheme="minorHAnsi" w:hAnsiTheme="minorHAnsi" w:cs="Calibri"/>
                <w:color w:val="000000"/>
                <w:sz w:val="20"/>
                <w:szCs w:val="20"/>
              </w:rPr>
            </w:pPr>
            <w:r w:rsidRPr="00002ED4">
              <w:rPr>
                <w:rFonts w:asciiTheme="minorHAnsi" w:hAnsiTheme="minorHAnsi" w:cs="Calibri"/>
                <w:b/>
                <w:color w:val="000000"/>
                <w:sz w:val="20"/>
                <w:szCs w:val="20"/>
              </w:rPr>
              <w:t>hypoallergenic</w:t>
            </w:r>
            <w:r>
              <w:rPr>
                <w:rFonts w:asciiTheme="minorHAnsi" w:hAnsiTheme="minorHAnsi" w:cs="Calibri"/>
                <w:color w:val="000000"/>
                <w:sz w:val="20"/>
                <w:szCs w:val="20"/>
              </w:rPr>
              <w:t xml:space="preserve"> </w:t>
            </w:r>
          </w:p>
          <w:p w14:paraId="4A9B8343" w14:textId="77777777" w:rsidR="00002ED4" w:rsidRPr="00002ED4" w:rsidRDefault="00002ED4" w:rsidP="00F0012A">
            <w:pPr>
              <w:pStyle w:val="ListParagraph"/>
              <w:numPr>
                <w:ilvl w:val="0"/>
                <w:numId w:val="1"/>
              </w:numPr>
              <w:ind w:left="601" w:hanging="283"/>
              <w:rPr>
                <w:rFonts w:asciiTheme="minorHAnsi" w:hAnsiTheme="minorHAnsi" w:cs="Calibri"/>
                <w:color w:val="000000"/>
                <w:sz w:val="20"/>
                <w:szCs w:val="20"/>
              </w:rPr>
            </w:pPr>
            <w:r w:rsidRPr="00002ED4">
              <w:rPr>
                <w:rFonts w:asciiTheme="minorHAnsi" w:hAnsiTheme="minorHAnsi" w:cs="Calibri"/>
                <w:color w:val="000000"/>
                <w:sz w:val="20"/>
                <w:szCs w:val="20"/>
              </w:rPr>
              <w:t xml:space="preserve">Band width </w:t>
            </w:r>
            <w:r w:rsidRPr="00002ED4">
              <w:rPr>
                <w:rFonts w:asciiTheme="minorHAnsi" w:hAnsiTheme="minorHAnsi" w:cs="Calibri"/>
                <w:b/>
                <w:color w:val="000000"/>
                <w:sz w:val="20"/>
                <w:szCs w:val="20"/>
              </w:rPr>
              <w:t>2cm</w:t>
            </w:r>
            <w:r w:rsidRPr="00002ED4">
              <w:rPr>
                <w:rFonts w:asciiTheme="minorHAnsi" w:hAnsiTheme="minorHAnsi" w:cs="Calibri"/>
                <w:color w:val="000000"/>
                <w:sz w:val="20"/>
                <w:szCs w:val="20"/>
              </w:rPr>
              <w:t xml:space="preserve"> to allow for printing, in an </w:t>
            </w:r>
            <w:r w:rsidRPr="00002ED4">
              <w:rPr>
                <w:rFonts w:asciiTheme="minorHAnsi" w:hAnsiTheme="minorHAnsi" w:cs="Calibri"/>
                <w:b/>
                <w:color w:val="000000"/>
                <w:sz w:val="20"/>
                <w:szCs w:val="20"/>
              </w:rPr>
              <w:t xml:space="preserve">indelible </w:t>
            </w:r>
            <w:r w:rsidRPr="00002ED4">
              <w:rPr>
                <w:rFonts w:asciiTheme="minorHAnsi" w:hAnsiTheme="minorHAnsi" w:cs="Calibri"/>
                <w:color w:val="000000"/>
                <w:sz w:val="20"/>
                <w:szCs w:val="20"/>
              </w:rPr>
              <w:t xml:space="preserve">manner, the patient's name and other particulars  </w:t>
            </w:r>
          </w:p>
          <w:p w14:paraId="4A9B8344" w14:textId="77777777" w:rsidR="00002ED4" w:rsidRPr="00002ED4" w:rsidRDefault="00002ED4" w:rsidP="00F0012A">
            <w:pPr>
              <w:pStyle w:val="ListParagraph"/>
              <w:numPr>
                <w:ilvl w:val="0"/>
                <w:numId w:val="1"/>
              </w:numPr>
              <w:ind w:left="601" w:hanging="283"/>
              <w:rPr>
                <w:rFonts w:asciiTheme="minorHAnsi" w:hAnsiTheme="minorHAnsi" w:cs="Calibri"/>
                <w:color w:val="000000"/>
                <w:sz w:val="20"/>
                <w:szCs w:val="20"/>
              </w:rPr>
            </w:pPr>
            <w:r w:rsidRPr="00002ED4">
              <w:rPr>
                <w:rFonts w:asciiTheme="minorHAnsi" w:hAnsiTheme="minorHAnsi" w:cs="Calibri"/>
                <w:color w:val="000000"/>
                <w:sz w:val="20"/>
                <w:szCs w:val="20"/>
              </w:rPr>
              <w:t xml:space="preserve">Band to be supplied with a locking device which cannot ordinarily be opened after first closure </w:t>
            </w:r>
          </w:p>
          <w:p w14:paraId="4A9B8345" w14:textId="77777777" w:rsidR="00002ED4" w:rsidRPr="00002ED4" w:rsidRDefault="00002ED4" w:rsidP="00F0012A">
            <w:pPr>
              <w:pStyle w:val="ListParagraph"/>
              <w:numPr>
                <w:ilvl w:val="0"/>
                <w:numId w:val="1"/>
              </w:numPr>
              <w:ind w:left="601" w:hanging="283"/>
              <w:rPr>
                <w:rFonts w:asciiTheme="minorHAnsi" w:hAnsiTheme="minorHAnsi" w:cs="Calibri"/>
                <w:color w:val="000000"/>
                <w:sz w:val="20"/>
                <w:szCs w:val="20"/>
              </w:rPr>
            </w:pPr>
            <w:r w:rsidRPr="00002ED4">
              <w:rPr>
                <w:rFonts w:asciiTheme="minorHAnsi" w:hAnsiTheme="minorHAnsi" w:cs="Calibri"/>
                <w:color w:val="000000"/>
                <w:sz w:val="20"/>
                <w:szCs w:val="20"/>
              </w:rPr>
              <w:t>Plastic press studs must fasten with ease.</w:t>
            </w:r>
          </w:p>
          <w:p w14:paraId="4A9B8346" w14:textId="77777777" w:rsidR="00002ED4" w:rsidRPr="00002ED4" w:rsidRDefault="00002ED4" w:rsidP="00F0012A">
            <w:pPr>
              <w:pStyle w:val="ListParagraph"/>
              <w:numPr>
                <w:ilvl w:val="0"/>
                <w:numId w:val="1"/>
              </w:numPr>
              <w:ind w:left="601" w:hanging="283"/>
              <w:rPr>
                <w:rFonts w:asciiTheme="minorHAnsi" w:hAnsiTheme="minorHAnsi" w:cs="Calibri"/>
                <w:color w:val="000000"/>
                <w:sz w:val="20"/>
                <w:szCs w:val="20"/>
              </w:rPr>
            </w:pPr>
            <w:r w:rsidRPr="00002ED4">
              <w:rPr>
                <w:rFonts w:asciiTheme="minorHAnsi" w:hAnsiTheme="minorHAnsi" w:cs="Calibri"/>
                <w:sz w:val="20"/>
                <w:szCs w:val="20"/>
              </w:rPr>
              <w:t>Packaging: Box of 100</w:t>
            </w:r>
          </w:p>
        </w:tc>
      </w:tr>
      <w:tr w:rsidR="00626B50" w:rsidRPr="00BA4D4A" w14:paraId="4A9B834D" w14:textId="77777777" w:rsidTr="00BF2244">
        <w:tc>
          <w:tcPr>
            <w:tcW w:w="10774" w:type="dxa"/>
            <w:vAlign w:val="center"/>
          </w:tcPr>
          <w:p w14:paraId="4A9B8348" w14:textId="77777777" w:rsidR="00626B50" w:rsidRPr="006C678B" w:rsidRDefault="00002ED4" w:rsidP="00866972">
            <w:pPr>
              <w:ind w:firstLine="0"/>
              <w:rPr>
                <w:rFonts w:asciiTheme="minorHAnsi" w:hAnsiTheme="minorHAnsi" w:cs="Calibri"/>
                <w:b/>
                <w:color w:val="000000"/>
                <w:sz w:val="20"/>
                <w:szCs w:val="20"/>
              </w:rPr>
            </w:pPr>
            <w:r w:rsidRPr="006C678B">
              <w:rPr>
                <w:rFonts w:asciiTheme="minorHAnsi" w:hAnsiTheme="minorHAnsi" w:cs="Calibri"/>
                <w:b/>
                <w:color w:val="000000"/>
                <w:sz w:val="20"/>
                <w:szCs w:val="20"/>
                <w:lang w:val="en-GB"/>
              </w:rPr>
              <w:lastRenderedPageBreak/>
              <w:t xml:space="preserve">30 028 10     </w:t>
            </w:r>
            <w:r w:rsidR="00626B50" w:rsidRPr="006C678B">
              <w:rPr>
                <w:rFonts w:asciiTheme="minorHAnsi" w:hAnsiTheme="minorHAnsi" w:cs="Calibri"/>
                <w:b/>
                <w:color w:val="000000"/>
                <w:sz w:val="20"/>
                <w:szCs w:val="20"/>
              </w:rPr>
              <w:t>C</w:t>
            </w:r>
            <w:r w:rsidR="00626B50" w:rsidRPr="006C678B">
              <w:rPr>
                <w:rFonts w:asciiTheme="minorHAnsi" w:hAnsiTheme="minorHAnsi" w:cs="Calibri"/>
                <w:b/>
                <w:bCs/>
                <w:color w:val="000000"/>
                <w:sz w:val="20"/>
                <w:szCs w:val="20"/>
              </w:rPr>
              <w:t xml:space="preserve">hild </w:t>
            </w:r>
          </w:p>
          <w:p w14:paraId="4A9B8349" w14:textId="77777777" w:rsidR="00002ED4" w:rsidRPr="00D44C81" w:rsidRDefault="00002ED4" w:rsidP="00F0012A">
            <w:pPr>
              <w:pStyle w:val="ListParagraph"/>
              <w:numPr>
                <w:ilvl w:val="0"/>
                <w:numId w:val="24"/>
              </w:numPr>
              <w:rPr>
                <w:rFonts w:asciiTheme="minorHAnsi" w:hAnsiTheme="minorHAnsi" w:cs="Calibri"/>
                <w:color w:val="000000"/>
                <w:sz w:val="20"/>
                <w:szCs w:val="20"/>
              </w:rPr>
            </w:pPr>
            <w:r w:rsidRPr="00D44C81">
              <w:rPr>
                <w:rFonts w:asciiTheme="minorHAnsi" w:hAnsiTheme="minorHAnsi" w:cs="Calibri"/>
                <w:color w:val="000000"/>
                <w:sz w:val="20"/>
                <w:szCs w:val="20"/>
              </w:rPr>
              <w:t xml:space="preserve">Colour: </w:t>
            </w:r>
            <w:r w:rsidRPr="00D44C81">
              <w:rPr>
                <w:rFonts w:asciiTheme="minorHAnsi" w:hAnsiTheme="minorHAnsi" w:cs="Calibri"/>
                <w:b/>
                <w:color w:val="000000"/>
                <w:sz w:val="20"/>
                <w:szCs w:val="20"/>
              </w:rPr>
              <w:t>White</w:t>
            </w:r>
          </w:p>
          <w:p w14:paraId="4A9B834A" w14:textId="77777777" w:rsidR="00002ED4" w:rsidRPr="00D44C81" w:rsidRDefault="00626B50" w:rsidP="00F0012A">
            <w:pPr>
              <w:pStyle w:val="ListParagraph"/>
              <w:numPr>
                <w:ilvl w:val="0"/>
                <w:numId w:val="24"/>
              </w:numPr>
              <w:rPr>
                <w:rFonts w:asciiTheme="minorHAnsi" w:hAnsiTheme="minorHAnsi" w:cs="Calibri"/>
                <w:b/>
                <w:bCs/>
                <w:color w:val="000000"/>
                <w:sz w:val="20"/>
                <w:szCs w:val="20"/>
              </w:rPr>
            </w:pPr>
            <w:r w:rsidRPr="00D44C81">
              <w:rPr>
                <w:rFonts w:asciiTheme="minorHAnsi" w:hAnsiTheme="minorHAnsi" w:cs="Calibri"/>
                <w:color w:val="000000"/>
                <w:sz w:val="20"/>
                <w:szCs w:val="20"/>
              </w:rPr>
              <w:t>Locking device from</w:t>
            </w:r>
            <w:r w:rsidR="0086366C" w:rsidRPr="00D44C81">
              <w:rPr>
                <w:rFonts w:asciiTheme="minorHAnsi" w:hAnsiTheme="minorHAnsi" w:cs="Calibri"/>
                <w:color w:val="000000"/>
                <w:sz w:val="20"/>
                <w:szCs w:val="20"/>
              </w:rPr>
              <w:t xml:space="preserve">: </w:t>
            </w:r>
            <w:r w:rsidRPr="00D44C81">
              <w:rPr>
                <w:rFonts w:asciiTheme="minorHAnsi" w:hAnsiTheme="minorHAnsi" w:cs="Calibri"/>
                <w:color w:val="000000"/>
                <w:sz w:val="20"/>
                <w:szCs w:val="20"/>
              </w:rPr>
              <w:t xml:space="preserve"> </w:t>
            </w:r>
            <w:r w:rsidRPr="00D44C81">
              <w:rPr>
                <w:rFonts w:asciiTheme="minorHAnsi" w:hAnsiTheme="minorHAnsi" w:cs="Calibri"/>
                <w:b/>
                <w:bCs/>
                <w:color w:val="000000"/>
                <w:sz w:val="20"/>
                <w:szCs w:val="20"/>
              </w:rPr>
              <w:t>9cm - 21cm</w:t>
            </w:r>
          </w:p>
          <w:p w14:paraId="4A9B834B" w14:textId="77777777" w:rsidR="00626B50" w:rsidRPr="00D44C81" w:rsidRDefault="00002ED4" w:rsidP="00F0012A">
            <w:pPr>
              <w:pStyle w:val="ListParagraph"/>
              <w:numPr>
                <w:ilvl w:val="0"/>
                <w:numId w:val="24"/>
              </w:numPr>
              <w:rPr>
                <w:rFonts w:asciiTheme="minorHAnsi" w:hAnsiTheme="minorHAnsi" w:cs="Calibri"/>
                <w:color w:val="000000"/>
                <w:sz w:val="20"/>
                <w:szCs w:val="20"/>
              </w:rPr>
            </w:pPr>
            <w:r w:rsidRPr="00D44C81">
              <w:rPr>
                <w:rFonts w:asciiTheme="minorHAnsi" w:hAnsiTheme="minorHAnsi" w:cs="Calibri"/>
                <w:bCs/>
                <w:color w:val="000000"/>
                <w:sz w:val="20"/>
                <w:szCs w:val="20"/>
                <w:lang w:val="en-GB"/>
              </w:rPr>
              <w:t xml:space="preserve">Printing on box to read:  </w:t>
            </w:r>
            <w:r w:rsidR="0086366C" w:rsidRPr="00D44C81">
              <w:rPr>
                <w:rFonts w:asciiTheme="minorHAnsi" w:hAnsiTheme="minorHAnsi" w:cs="Calibri"/>
                <w:b/>
                <w:bCs/>
                <w:color w:val="000000"/>
                <w:sz w:val="20"/>
                <w:szCs w:val="20"/>
                <w:lang w:val="en-GB"/>
              </w:rPr>
              <w:t>Child/ Paediatric</w:t>
            </w:r>
          </w:p>
          <w:p w14:paraId="4A9B834C" w14:textId="77777777" w:rsidR="00626B50" w:rsidRPr="00BA4D4A" w:rsidRDefault="0086366C" w:rsidP="00F0012A">
            <w:pPr>
              <w:pStyle w:val="Body"/>
              <w:numPr>
                <w:ilvl w:val="0"/>
                <w:numId w:val="24"/>
              </w:numPr>
              <w:rPr>
                <w:rFonts w:asciiTheme="minorHAnsi" w:hAnsiTheme="minorHAnsi"/>
                <w:sz w:val="20"/>
                <w:szCs w:val="20"/>
                <w:lang w:val="en-US"/>
              </w:rPr>
            </w:pPr>
            <w:r w:rsidRPr="0086366C">
              <w:rPr>
                <w:rFonts w:asciiTheme="minorHAnsi" w:hAnsiTheme="minorHAnsi" w:cs="Calibri"/>
                <w:bCs/>
                <w:sz w:val="20"/>
                <w:szCs w:val="20"/>
                <w:lang w:val="en-GB"/>
              </w:rPr>
              <w:t xml:space="preserve">See </w:t>
            </w:r>
            <w:r w:rsidRPr="0086366C">
              <w:rPr>
                <w:rFonts w:asciiTheme="minorHAnsi" w:hAnsiTheme="minorHAnsi"/>
                <w:sz w:val="20"/>
                <w:szCs w:val="20"/>
                <w:lang w:val="en-US"/>
              </w:rPr>
              <w:t>Band- Personal identification</w:t>
            </w:r>
            <w:r w:rsidR="000F1EDA">
              <w:rPr>
                <w:rFonts w:asciiTheme="minorHAnsi" w:hAnsiTheme="minorHAnsi"/>
                <w:sz w:val="20"/>
                <w:szCs w:val="20"/>
                <w:lang w:val="en-US"/>
              </w:rPr>
              <w:t>-</w:t>
            </w:r>
            <w:r w:rsidRPr="0086366C">
              <w:rPr>
                <w:rFonts w:asciiTheme="minorHAnsi" w:hAnsiTheme="minorHAnsi"/>
                <w:sz w:val="20"/>
                <w:szCs w:val="20"/>
                <w:lang w:val="en-US"/>
              </w:rPr>
              <w:t xml:space="preserve"> COLLECTIVE REQUIR</w:t>
            </w:r>
            <w:r>
              <w:rPr>
                <w:rFonts w:asciiTheme="minorHAnsi" w:hAnsiTheme="minorHAnsi"/>
                <w:sz w:val="20"/>
                <w:szCs w:val="20"/>
                <w:lang w:val="en-US"/>
              </w:rPr>
              <w:t>E</w:t>
            </w:r>
            <w:r w:rsidRPr="0086366C">
              <w:rPr>
                <w:rFonts w:asciiTheme="minorHAnsi" w:hAnsiTheme="minorHAnsi"/>
                <w:sz w:val="20"/>
                <w:szCs w:val="20"/>
                <w:lang w:val="en-US"/>
              </w:rPr>
              <w:t>MENTS</w:t>
            </w:r>
          </w:p>
        </w:tc>
      </w:tr>
      <w:tr w:rsidR="00552512" w:rsidRPr="00BA4D4A" w14:paraId="4A9B8353" w14:textId="77777777" w:rsidTr="00BF2244">
        <w:tc>
          <w:tcPr>
            <w:tcW w:w="10774" w:type="dxa"/>
            <w:vAlign w:val="center"/>
          </w:tcPr>
          <w:p w14:paraId="4A9B834E" w14:textId="77777777" w:rsidR="00552512" w:rsidRPr="006C678B" w:rsidRDefault="00552512" w:rsidP="00552512">
            <w:pPr>
              <w:ind w:firstLine="0"/>
              <w:rPr>
                <w:rFonts w:asciiTheme="minorHAnsi" w:hAnsiTheme="minorHAnsi" w:cs="Calibri"/>
                <w:b/>
                <w:color w:val="000000"/>
                <w:sz w:val="20"/>
                <w:szCs w:val="20"/>
              </w:rPr>
            </w:pPr>
            <w:r w:rsidRPr="006C678B">
              <w:rPr>
                <w:rFonts w:asciiTheme="minorHAnsi" w:hAnsiTheme="minorHAnsi" w:cs="Calibri"/>
                <w:b/>
                <w:color w:val="000000"/>
                <w:sz w:val="20"/>
                <w:szCs w:val="20"/>
              </w:rPr>
              <w:t xml:space="preserve">30 028 11      Neonate </w:t>
            </w:r>
          </w:p>
          <w:p w14:paraId="4A9B834F" w14:textId="77777777" w:rsidR="00552512" w:rsidRPr="00D44C81" w:rsidRDefault="00552512" w:rsidP="00F0012A">
            <w:pPr>
              <w:pStyle w:val="ListParagraph"/>
              <w:numPr>
                <w:ilvl w:val="0"/>
                <w:numId w:val="23"/>
              </w:numPr>
              <w:rPr>
                <w:rFonts w:asciiTheme="minorHAnsi" w:hAnsiTheme="minorHAnsi" w:cs="Calibri"/>
                <w:color w:val="000000"/>
                <w:sz w:val="20"/>
                <w:szCs w:val="20"/>
              </w:rPr>
            </w:pPr>
            <w:r w:rsidRPr="00D44C81">
              <w:rPr>
                <w:rFonts w:asciiTheme="minorHAnsi" w:hAnsiTheme="minorHAnsi" w:cs="Calibri"/>
                <w:color w:val="000000"/>
                <w:sz w:val="20"/>
                <w:szCs w:val="20"/>
              </w:rPr>
              <w:t xml:space="preserve">Colour: </w:t>
            </w:r>
            <w:r w:rsidRPr="00D44C81">
              <w:rPr>
                <w:rFonts w:asciiTheme="minorHAnsi" w:hAnsiTheme="minorHAnsi" w:cs="Calibri"/>
                <w:b/>
                <w:color w:val="000000"/>
                <w:sz w:val="20"/>
                <w:szCs w:val="20"/>
              </w:rPr>
              <w:t>White</w:t>
            </w:r>
          </w:p>
          <w:p w14:paraId="4A9B8350" w14:textId="77777777" w:rsidR="00552512" w:rsidRPr="00D44C81" w:rsidRDefault="00552512" w:rsidP="00F0012A">
            <w:pPr>
              <w:pStyle w:val="ListParagraph"/>
              <w:numPr>
                <w:ilvl w:val="0"/>
                <w:numId w:val="23"/>
              </w:numPr>
              <w:rPr>
                <w:rFonts w:asciiTheme="minorHAnsi" w:hAnsiTheme="minorHAnsi" w:cs="Calibri"/>
                <w:b/>
                <w:bCs/>
                <w:color w:val="000000"/>
                <w:sz w:val="20"/>
                <w:szCs w:val="20"/>
              </w:rPr>
            </w:pPr>
            <w:r w:rsidRPr="00D44C81">
              <w:rPr>
                <w:rFonts w:asciiTheme="minorHAnsi" w:hAnsiTheme="minorHAnsi" w:cs="Calibri"/>
                <w:color w:val="000000"/>
                <w:sz w:val="20"/>
                <w:szCs w:val="20"/>
              </w:rPr>
              <w:t xml:space="preserve">Locking device from:  </w:t>
            </w:r>
            <w:r w:rsidRPr="00D44C81">
              <w:rPr>
                <w:rFonts w:asciiTheme="minorHAnsi" w:hAnsiTheme="minorHAnsi" w:cs="Calibri"/>
                <w:b/>
                <w:bCs/>
                <w:color w:val="000000"/>
                <w:sz w:val="20"/>
                <w:szCs w:val="20"/>
              </w:rPr>
              <w:t>6cm - 12cm</w:t>
            </w:r>
          </w:p>
          <w:p w14:paraId="4A9B8351" w14:textId="77777777" w:rsidR="00552512" w:rsidRPr="00D44C81" w:rsidRDefault="00552512" w:rsidP="00F0012A">
            <w:pPr>
              <w:pStyle w:val="ListParagraph"/>
              <w:numPr>
                <w:ilvl w:val="0"/>
                <w:numId w:val="23"/>
              </w:numPr>
              <w:rPr>
                <w:rFonts w:asciiTheme="minorHAnsi" w:hAnsiTheme="minorHAnsi" w:cs="Calibri"/>
                <w:b/>
                <w:bCs/>
                <w:color w:val="000000"/>
                <w:sz w:val="20"/>
                <w:szCs w:val="20"/>
                <w:lang w:val="en-GB"/>
              </w:rPr>
            </w:pPr>
            <w:r w:rsidRPr="00D44C81">
              <w:rPr>
                <w:rFonts w:asciiTheme="minorHAnsi" w:hAnsiTheme="minorHAnsi" w:cs="Calibri"/>
                <w:bCs/>
                <w:color w:val="000000"/>
                <w:sz w:val="20"/>
                <w:szCs w:val="20"/>
                <w:lang w:val="en-GB"/>
              </w:rPr>
              <w:t xml:space="preserve">Printing on box to read:  </w:t>
            </w:r>
            <w:r w:rsidRPr="00D44C81">
              <w:rPr>
                <w:rFonts w:asciiTheme="minorHAnsi" w:hAnsiTheme="minorHAnsi" w:cs="Calibri"/>
                <w:b/>
                <w:bCs/>
                <w:color w:val="000000"/>
                <w:sz w:val="20"/>
                <w:szCs w:val="20"/>
                <w:lang w:val="en-GB"/>
              </w:rPr>
              <w:t>Neonates.</w:t>
            </w:r>
          </w:p>
          <w:p w14:paraId="4A9B8352" w14:textId="77777777" w:rsidR="00552512" w:rsidRPr="00D44C81" w:rsidRDefault="00552512" w:rsidP="00F0012A">
            <w:pPr>
              <w:pStyle w:val="ListParagraph"/>
              <w:numPr>
                <w:ilvl w:val="0"/>
                <w:numId w:val="23"/>
              </w:numPr>
              <w:rPr>
                <w:rFonts w:asciiTheme="minorHAnsi" w:hAnsiTheme="minorHAnsi" w:cs="Calibri"/>
                <w:color w:val="000000"/>
                <w:sz w:val="20"/>
                <w:szCs w:val="20"/>
                <w:lang w:val="en-GB"/>
              </w:rPr>
            </w:pPr>
            <w:r w:rsidRPr="00D44C81">
              <w:rPr>
                <w:rFonts w:asciiTheme="minorHAnsi" w:hAnsiTheme="minorHAnsi" w:cs="Calibri"/>
                <w:bCs/>
                <w:color w:val="000000"/>
                <w:sz w:val="20"/>
                <w:szCs w:val="20"/>
                <w:lang w:val="en-GB"/>
              </w:rPr>
              <w:t xml:space="preserve">See </w:t>
            </w:r>
            <w:r w:rsidRPr="00D44C81">
              <w:rPr>
                <w:rFonts w:asciiTheme="minorHAnsi" w:hAnsiTheme="minorHAnsi"/>
                <w:sz w:val="20"/>
                <w:szCs w:val="20"/>
                <w:lang w:val="en-US"/>
              </w:rPr>
              <w:t>Band- Personal identification</w:t>
            </w:r>
            <w:r w:rsidR="000F1EDA" w:rsidRPr="00D44C81">
              <w:rPr>
                <w:rFonts w:asciiTheme="minorHAnsi" w:hAnsiTheme="minorHAnsi"/>
                <w:sz w:val="20"/>
                <w:szCs w:val="20"/>
                <w:lang w:val="en-US"/>
              </w:rPr>
              <w:t>-</w:t>
            </w:r>
            <w:r w:rsidRPr="00D44C81">
              <w:rPr>
                <w:rFonts w:asciiTheme="minorHAnsi" w:hAnsiTheme="minorHAnsi"/>
                <w:sz w:val="20"/>
                <w:szCs w:val="20"/>
                <w:lang w:val="en-US"/>
              </w:rPr>
              <w:t xml:space="preserve"> COLLECTIVE REQUIREMENTS</w:t>
            </w:r>
          </w:p>
        </w:tc>
      </w:tr>
    </w:tbl>
    <w:p w14:paraId="4A9B8354" w14:textId="77777777" w:rsidR="002C41F0" w:rsidRDefault="002C41F0"/>
    <w:tbl>
      <w:tblPr>
        <w:tblStyle w:val="TableGrid"/>
        <w:tblW w:w="10774" w:type="dxa"/>
        <w:tblInd w:w="-34" w:type="dxa"/>
        <w:tblLook w:val="04A0" w:firstRow="1" w:lastRow="0" w:firstColumn="1" w:lastColumn="0" w:noHBand="0" w:noVBand="1"/>
      </w:tblPr>
      <w:tblGrid>
        <w:gridCol w:w="10774"/>
      </w:tblGrid>
      <w:tr w:rsidR="00BF2244" w:rsidRPr="00BA4D4A" w14:paraId="4A9B8356" w14:textId="77777777" w:rsidTr="0086366C">
        <w:tc>
          <w:tcPr>
            <w:tcW w:w="10774" w:type="dxa"/>
            <w:shd w:val="clear" w:color="auto" w:fill="EAF1DD" w:themeFill="accent3" w:themeFillTint="33"/>
            <w:vAlign w:val="center"/>
          </w:tcPr>
          <w:p w14:paraId="4A9B8355" w14:textId="77777777" w:rsidR="00BF2244" w:rsidRPr="0086366C" w:rsidRDefault="00BF2244" w:rsidP="00F0012A">
            <w:pPr>
              <w:pStyle w:val="Body"/>
              <w:numPr>
                <w:ilvl w:val="0"/>
                <w:numId w:val="2"/>
              </w:numPr>
              <w:ind w:left="460" w:hanging="426"/>
              <w:rPr>
                <w:rFonts w:asciiTheme="minorHAnsi" w:hAnsiTheme="minorHAnsi"/>
                <w:b/>
                <w:sz w:val="20"/>
                <w:szCs w:val="20"/>
              </w:rPr>
            </w:pPr>
            <w:r w:rsidRPr="0086366C">
              <w:rPr>
                <w:rFonts w:asciiTheme="minorHAnsi" w:hAnsiTheme="minorHAnsi"/>
                <w:b/>
                <w:sz w:val="20"/>
                <w:szCs w:val="20"/>
                <w:lang w:val="en-US"/>
              </w:rPr>
              <w:t>Caps -baby fabric</w:t>
            </w:r>
            <w:bookmarkStart w:id="3" w:name="Caps"/>
            <w:bookmarkEnd w:id="3"/>
          </w:p>
        </w:tc>
      </w:tr>
      <w:tr w:rsidR="00F52F99" w:rsidRPr="00BA4D4A" w14:paraId="4A9B835D" w14:textId="77777777" w:rsidTr="00F52F99">
        <w:tc>
          <w:tcPr>
            <w:tcW w:w="10774" w:type="dxa"/>
            <w:shd w:val="clear" w:color="auto" w:fill="FFFFFF" w:themeFill="background1"/>
            <w:vAlign w:val="center"/>
          </w:tcPr>
          <w:p w14:paraId="4A9B8357" w14:textId="77777777" w:rsidR="00F52F99" w:rsidRDefault="00855AA0" w:rsidP="00F0012A">
            <w:pPr>
              <w:pStyle w:val="Body"/>
              <w:numPr>
                <w:ilvl w:val="0"/>
                <w:numId w:val="22"/>
              </w:numPr>
              <w:rPr>
                <w:rFonts w:asciiTheme="minorHAnsi" w:hAnsiTheme="minorHAnsi"/>
                <w:sz w:val="20"/>
                <w:szCs w:val="20"/>
                <w:lang w:val="en-US"/>
              </w:rPr>
            </w:pPr>
            <w:r w:rsidRPr="00855AA0">
              <w:rPr>
                <w:rFonts w:asciiTheme="minorHAnsi" w:hAnsiTheme="minorHAnsi"/>
                <w:sz w:val="20"/>
                <w:szCs w:val="20"/>
                <w:lang w:val="en-US"/>
              </w:rPr>
              <w:t>Size:</w:t>
            </w:r>
            <w:r w:rsidR="004F316E">
              <w:rPr>
                <w:rFonts w:asciiTheme="minorHAnsi" w:hAnsiTheme="minorHAnsi"/>
                <w:sz w:val="20"/>
                <w:szCs w:val="20"/>
                <w:lang w:val="en-US"/>
              </w:rPr>
              <w:t xml:space="preserve"> 0-3months</w:t>
            </w:r>
          </w:p>
          <w:p w14:paraId="4A9B8358" w14:textId="77777777" w:rsidR="004F316E" w:rsidRDefault="004F316E" w:rsidP="00F0012A">
            <w:pPr>
              <w:pStyle w:val="Body"/>
              <w:numPr>
                <w:ilvl w:val="0"/>
                <w:numId w:val="22"/>
              </w:numPr>
              <w:rPr>
                <w:rFonts w:asciiTheme="minorHAnsi" w:hAnsiTheme="minorHAnsi"/>
                <w:b/>
                <w:sz w:val="20"/>
                <w:szCs w:val="20"/>
                <w:lang w:val="en-US"/>
              </w:rPr>
            </w:pPr>
            <w:r>
              <w:rPr>
                <w:rFonts w:asciiTheme="minorHAnsi" w:hAnsiTheme="minorHAnsi"/>
                <w:sz w:val="20"/>
                <w:szCs w:val="20"/>
                <w:lang w:val="en-US"/>
              </w:rPr>
              <w:t xml:space="preserve">Length: </w:t>
            </w:r>
            <w:r w:rsidRPr="004F316E">
              <w:rPr>
                <w:rFonts w:asciiTheme="minorHAnsi" w:hAnsiTheme="minorHAnsi"/>
                <w:b/>
                <w:sz w:val="20"/>
                <w:szCs w:val="20"/>
                <w:lang w:val="en-US"/>
              </w:rPr>
              <w:t xml:space="preserve">+-12cm  </w:t>
            </w:r>
          </w:p>
          <w:p w14:paraId="4A9B8359" w14:textId="77777777" w:rsidR="004F316E" w:rsidRDefault="004F316E" w:rsidP="00F0012A">
            <w:pPr>
              <w:pStyle w:val="Body"/>
              <w:numPr>
                <w:ilvl w:val="0"/>
                <w:numId w:val="22"/>
              </w:numPr>
              <w:rPr>
                <w:rFonts w:asciiTheme="minorHAnsi" w:hAnsiTheme="minorHAnsi"/>
                <w:sz w:val="20"/>
                <w:szCs w:val="20"/>
                <w:lang w:val="en-US"/>
              </w:rPr>
            </w:pPr>
            <w:r>
              <w:rPr>
                <w:rFonts w:asciiTheme="minorHAnsi" w:hAnsiTheme="minorHAnsi"/>
                <w:sz w:val="20"/>
                <w:szCs w:val="20"/>
                <w:lang w:val="en-US"/>
              </w:rPr>
              <w:t>Width:</w:t>
            </w:r>
            <w:r w:rsidRPr="004F316E">
              <w:rPr>
                <w:rFonts w:asciiTheme="minorHAnsi" w:hAnsiTheme="minorHAnsi"/>
                <w:b/>
                <w:sz w:val="20"/>
                <w:szCs w:val="20"/>
                <w:lang w:val="en-US"/>
              </w:rPr>
              <w:t>+-7cm</w:t>
            </w:r>
          </w:p>
          <w:p w14:paraId="4A9B835A" w14:textId="77777777" w:rsidR="004F316E" w:rsidRDefault="004F316E" w:rsidP="00F0012A">
            <w:pPr>
              <w:pStyle w:val="Body"/>
              <w:numPr>
                <w:ilvl w:val="0"/>
                <w:numId w:val="22"/>
              </w:numPr>
              <w:rPr>
                <w:rFonts w:asciiTheme="minorHAnsi" w:hAnsiTheme="minorHAnsi"/>
                <w:sz w:val="20"/>
                <w:szCs w:val="20"/>
                <w:lang w:val="en-US"/>
              </w:rPr>
            </w:pPr>
            <w:r>
              <w:rPr>
                <w:rFonts w:asciiTheme="minorHAnsi" w:hAnsiTheme="minorHAnsi"/>
                <w:sz w:val="20"/>
                <w:szCs w:val="20"/>
                <w:lang w:val="en-US"/>
              </w:rPr>
              <w:t>Fabric: 2-Ply soft cotton-</w:t>
            </w:r>
            <w:r>
              <w:rPr>
                <w:rFonts w:asciiTheme="minorHAnsi" w:hAnsiTheme="minorHAnsi"/>
                <w:sz w:val="20"/>
                <w:szCs w:val="20"/>
              </w:rPr>
              <w:t>N</w:t>
            </w:r>
            <w:r w:rsidRPr="004F316E">
              <w:rPr>
                <w:rFonts w:asciiTheme="minorHAnsi" w:hAnsiTheme="minorHAnsi"/>
                <w:sz w:val="20"/>
                <w:szCs w:val="20"/>
              </w:rPr>
              <w:t>on-toxic, skin-friendly, and breathable</w:t>
            </w:r>
          </w:p>
          <w:p w14:paraId="4A9B835B" w14:textId="77777777" w:rsidR="004F316E" w:rsidRDefault="004F316E" w:rsidP="00F0012A">
            <w:pPr>
              <w:pStyle w:val="Body"/>
              <w:numPr>
                <w:ilvl w:val="0"/>
                <w:numId w:val="22"/>
              </w:numPr>
              <w:rPr>
                <w:rFonts w:asciiTheme="minorHAnsi" w:hAnsiTheme="minorHAnsi"/>
                <w:sz w:val="20"/>
                <w:szCs w:val="20"/>
                <w:lang w:val="en-US"/>
              </w:rPr>
            </w:pPr>
            <w:r>
              <w:rPr>
                <w:rFonts w:asciiTheme="minorHAnsi" w:hAnsiTheme="minorHAnsi"/>
                <w:sz w:val="20"/>
                <w:szCs w:val="20"/>
                <w:lang w:val="en-US"/>
              </w:rPr>
              <w:t>Machine washable</w:t>
            </w:r>
          </w:p>
          <w:p w14:paraId="4A9B835C" w14:textId="77777777" w:rsidR="004F316E" w:rsidRPr="00855AA0" w:rsidRDefault="004F316E" w:rsidP="00F0012A">
            <w:pPr>
              <w:pStyle w:val="Body"/>
              <w:numPr>
                <w:ilvl w:val="0"/>
                <w:numId w:val="22"/>
              </w:numPr>
              <w:rPr>
                <w:rFonts w:asciiTheme="minorHAnsi" w:hAnsiTheme="minorHAnsi"/>
                <w:sz w:val="20"/>
                <w:szCs w:val="20"/>
                <w:lang w:val="en-US"/>
              </w:rPr>
            </w:pPr>
            <w:r>
              <w:rPr>
                <w:rFonts w:asciiTheme="minorHAnsi" w:hAnsiTheme="minorHAnsi"/>
                <w:sz w:val="20"/>
                <w:szCs w:val="20"/>
                <w:lang w:val="en-US"/>
              </w:rPr>
              <w:t>Per unit</w:t>
            </w:r>
          </w:p>
        </w:tc>
      </w:tr>
    </w:tbl>
    <w:p w14:paraId="4A9B835E" w14:textId="77777777" w:rsidR="002C41F0" w:rsidRDefault="002C41F0"/>
    <w:tbl>
      <w:tblPr>
        <w:tblStyle w:val="TableGrid"/>
        <w:tblW w:w="10774" w:type="dxa"/>
        <w:tblInd w:w="-34" w:type="dxa"/>
        <w:tblLook w:val="04A0" w:firstRow="1" w:lastRow="0" w:firstColumn="1" w:lastColumn="0" w:noHBand="0" w:noVBand="1"/>
      </w:tblPr>
      <w:tblGrid>
        <w:gridCol w:w="10774"/>
      </w:tblGrid>
      <w:tr w:rsidR="00BF2244" w:rsidRPr="00BA4D4A" w14:paraId="4A9B8360" w14:textId="77777777" w:rsidTr="0086366C">
        <w:tc>
          <w:tcPr>
            <w:tcW w:w="10774" w:type="dxa"/>
            <w:shd w:val="clear" w:color="auto" w:fill="EAF1DD" w:themeFill="accent3" w:themeFillTint="33"/>
            <w:vAlign w:val="center"/>
          </w:tcPr>
          <w:p w14:paraId="4A9B835F" w14:textId="77777777" w:rsidR="00BF2244" w:rsidRPr="0086366C" w:rsidRDefault="00866972" w:rsidP="00F0012A">
            <w:pPr>
              <w:pStyle w:val="Body"/>
              <w:numPr>
                <w:ilvl w:val="0"/>
                <w:numId w:val="2"/>
              </w:numPr>
              <w:ind w:left="460" w:hanging="426"/>
              <w:rPr>
                <w:rFonts w:asciiTheme="minorHAnsi" w:hAnsiTheme="minorHAnsi"/>
                <w:b/>
                <w:sz w:val="20"/>
                <w:szCs w:val="20"/>
              </w:rPr>
            </w:pPr>
            <w:r>
              <w:rPr>
                <w:rFonts w:asciiTheme="minorHAnsi" w:hAnsiTheme="minorHAnsi"/>
                <w:b/>
                <w:sz w:val="20"/>
                <w:szCs w:val="20"/>
                <w:lang w:val="en-US"/>
              </w:rPr>
              <w:t xml:space="preserve">  </w:t>
            </w:r>
            <w:r w:rsidRPr="00866972">
              <w:rPr>
                <w:rFonts w:asciiTheme="minorHAnsi" w:hAnsiTheme="minorHAnsi"/>
                <w:b/>
                <w:sz w:val="20"/>
                <w:szCs w:val="20"/>
                <w:lang w:val="en-GB"/>
              </w:rPr>
              <w:t>30 079 03</w:t>
            </w:r>
            <w:r>
              <w:rPr>
                <w:rFonts w:asciiTheme="minorHAnsi" w:hAnsiTheme="minorHAnsi"/>
                <w:b/>
                <w:sz w:val="20"/>
                <w:szCs w:val="20"/>
                <w:lang w:val="en-GB"/>
              </w:rPr>
              <w:t xml:space="preserve">        </w:t>
            </w:r>
            <w:r w:rsidR="00BF2244" w:rsidRPr="0086366C">
              <w:rPr>
                <w:rFonts w:asciiTheme="minorHAnsi" w:hAnsiTheme="minorHAnsi"/>
                <w:b/>
                <w:sz w:val="20"/>
                <w:szCs w:val="20"/>
                <w:lang w:val="en-US"/>
              </w:rPr>
              <w:t>Collar and cuff</w:t>
            </w:r>
            <w:bookmarkStart w:id="4" w:name="Collar"/>
            <w:bookmarkEnd w:id="4"/>
          </w:p>
        </w:tc>
      </w:tr>
      <w:tr w:rsidR="0086366C" w:rsidRPr="00BA4D4A" w14:paraId="4A9B8366" w14:textId="77777777" w:rsidTr="0086366C">
        <w:tc>
          <w:tcPr>
            <w:tcW w:w="10774" w:type="dxa"/>
            <w:shd w:val="clear" w:color="auto" w:fill="FFFFFF" w:themeFill="background1"/>
            <w:vAlign w:val="center"/>
          </w:tcPr>
          <w:p w14:paraId="4A9B8361" w14:textId="77777777" w:rsidR="00F52F99" w:rsidRDefault="00F52F99" w:rsidP="00F0012A">
            <w:pPr>
              <w:pStyle w:val="Body"/>
              <w:numPr>
                <w:ilvl w:val="0"/>
                <w:numId w:val="21"/>
              </w:numPr>
              <w:rPr>
                <w:rFonts w:asciiTheme="minorHAnsi" w:hAnsiTheme="minorHAnsi"/>
                <w:sz w:val="20"/>
                <w:szCs w:val="20"/>
                <w:lang w:val="en-GB"/>
              </w:rPr>
            </w:pPr>
            <w:r w:rsidRPr="00F52F99">
              <w:rPr>
                <w:rFonts w:asciiTheme="minorHAnsi" w:hAnsiTheme="minorHAnsi"/>
                <w:sz w:val="20"/>
                <w:szCs w:val="20"/>
                <w:lang w:val="en-GB"/>
              </w:rPr>
              <w:t xml:space="preserve">Made from soft foam </w:t>
            </w:r>
            <w:r w:rsidR="00866972">
              <w:rPr>
                <w:rFonts w:asciiTheme="minorHAnsi" w:hAnsiTheme="minorHAnsi"/>
                <w:sz w:val="20"/>
                <w:szCs w:val="20"/>
                <w:lang w:val="en-GB"/>
              </w:rPr>
              <w:t>c</w:t>
            </w:r>
            <w:r w:rsidR="00866972" w:rsidRPr="00F52F99">
              <w:rPr>
                <w:rFonts w:asciiTheme="minorHAnsi" w:hAnsiTheme="minorHAnsi"/>
                <w:sz w:val="20"/>
                <w:szCs w:val="20"/>
                <w:lang w:val="en-GB"/>
              </w:rPr>
              <w:t>overed with cotton woven mesh</w:t>
            </w:r>
          </w:p>
          <w:p w14:paraId="4A9B8362" w14:textId="77777777" w:rsidR="00866972" w:rsidRPr="00866972" w:rsidRDefault="00866972" w:rsidP="00F0012A">
            <w:pPr>
              <w:pStyle w:val="Body"/>
              <w:numPr>
                <w:ilvl w:val="0"/>
                <w:numId w:val="21"/>
              </w:numPr>
              <w:rPr>
                <w:rFonts w:asciiTheme="minorHAnsi" w:hAnsiTheme="minorHAnsi"/>
                <w:b/>
                <w:sz w:val="20"/>
                <w:szCs w:val="20"/>
                <w:lang w:val="en-GB"/>
              </w:rPr>
            </w:pPr>
            <w:r w:rsidRPr="00866972">
              <w:rPr>
                <w:rFonts w:asciiTheme="minorHAnsi" w:hAnsiTheme="minorHAnsi"/>
                <w:sz w:val="20"/>
                <w:szCs w:val="20"/>
                <w:lang w:val="en-GB"/>
              </w:rPr>
              <w:t>Height and width:</w:t>
            </w:r>
            <w:r>
              <w:rPr>
                <w:rFonts w:asciiTheme="minorHAnsi" w:hAnsiTheme="minorHAnsi"/>
                <w:b/>
                <w:sz w:val="20"/>
                <w:szCs w:val="20"/>
                <w:lang w:val="en-GB"/>
              </w:rPr>
              <w:t xml:space="preserve"> </w:t>
            </w:r>
            <w:r w:rsidRPr="00866972">
              <w:rPr>
                <w:rFonts w:asciiTheme="minorHAnsi" w:hAnsiTheme="minorHAnsi"/>
                <w:b/>
                <w:sz w:val="20"/>
                <w:szCs w:val="20"/>
                <w:lang w:val="en-GB"/>
              </w:rPr>
              <w:t xml:space="preserve">50 mm x 10 mm.  </w:t>
            </w:r>
          </w:p>
          <w:p w14:paraId="4A9B8363" w14:textId="77777777" w:rsidR="00866972" w:rsidRPr="00866972" w:rsidRDefault="00866972" w:rsidP="00F0012A">
            <w:pPr>
              <w:pStyle w:val="Body"/>
              <w:numPr>
                <w:ilvl w:val="0"/>
                <w:numId w:val="21"/>
              </w:numPr>
              <w:rPr>
                <w:rFonts w:asciiTheme="minorHAnsi" w:hAnsiTheme="minorHAnsi"/>
                <w:b/>
                <w:sz w:val="20"/>
                <w:szCs w:val="20"/>
                <w:lang w:val="en-GB"/>
              </w:rPr>
            </w:pPr>
            <w:r w:rsidRPr="00F52F99">
              <w:rPr>
                <w:rFonts w:asciiTheme="minorHAnsi" w:hAnsiTheme="minorHAnsi"/>
                <w:sz w:val="20"/>
                <w:szCs w:val="20"/>
                <w:lang w:val="en-GB"/>
              </w:rPr>
              <w:t xml:space="preserve">Length:  </w:t>
            </w:r>
            <w:r w:rsidRPr="00866972">
              <w:rPr>
                <w:rFonts w:asciiTheme="minorHAnsi" w:hAnsiTheme="minorHAnsi"/>
                <w:b/>
                <w:sz w:val="20"/>
                <w:szCs w:val="20"/>
                <w:lang w:val="en-GB"/>
              </w:rPr>
              <w:t>4 m.</w:t>
            </w:r>
          </w:p>
          <w:p w14:paraId="4A9B8364" w14:textId="77777777" w:rsidR="00F52F99" w:rsidRPr="00F52F99" w:rsidRDefault="00F52F99" w:rsidP="00F0012A">
            <w:pPr>
              <w:pStyle w:val="Body"/>
              <w:numPr>
                <w:ilvl w:val="0"/>
                <w:numId w:val="21"/>
              </w:numPr>
              <w:rPr>
                <w:rFonts w:asciiTheme="minorHAnsi" w:hAnsiTheme="minorHAnsi"/>
                <w:sz w:val="20"/>
                <w:szCs w:val="20"/>
                <w:lang w:val="en-GB"/>
              </w:rPr>
            </w:pPr>
            <w:r w:rsidRPr="00F52F99">
              <w:rPr>
                <w:rFonts w:asciiTheme="minorHAnsi" w:hAnsiTheme="minorHAnsi"/>
                <w:sz w:val="20"/>
                <w:szCs w:val="20"/>
                <w:lang w:val="en-GB"/>
              </w:rPr>
              <w:t>To include a minimum of 5 cable ties.</w:t>
            </w:r>
          </w:p>
          <w:p w14:paraId="4A9B8365" w14:textId="77777777" w:rsidR="0086366C" w:rsidRPr="0086366C" w:rsidRDefault="00F52F99" w:rsidP="00F0012A">
            <w:pPr>
              <w:pStyle w:val="Body"/>
              <w:numPr>
                <w:ilvl w:val="0"/>
                <w:numId w:val="21"/>
              </w:numPr>
              <w:rPr>
                <w:rFonts w:asciiTheme="minorHAnsi" w:hAnsiTheme="minorHAnsi"/>
                <w:b/>
                <w:sz w:val="20"/>
                <w:szCs w:val="20"/>
                <w:lang w:val="en-US"/>
              </w:rPr>
            </w:pPr>
            <w:r w:rsidRPr="00F52F99">
              <w:rPr>
                <w:rFonts w:asciiTheme="minorHAnsi" w:hAnsiTheme="minorHAnsi"/>
                <w:sz w:val="20"/>
                <w:szCs w:val="20"/>
                <w:lang w:val="en-GB"/>
              </w:rPr>
              <w:t>PACK:  Roll</w:t>
            </w:r>
          </w:p>
        </w:tc>
      </w:tr>
    </w:tbl>
    <w:p w14:paraId="4A9B8367" w14:textId="77777777" w:rsidR="002C41F0" w:rsidRDefault="002C41F0"/>
    <w:tbl>
      <w:tblPr>
        <w:tblStyle w:val="TableGrid"/>
        <w:tblW w:w="10774" w:type="dxa"/>
        <w:tblInd w:w="-34" w:type="dxa"/>
        <w:tblLook w:val="04A0" w:firstRow="1" w:lastRow="0" w:firstColumn="1" w:lastColumn="0" w:noHBand="0" w:noVBand="1"/>
      </w:tblPr>
      <w:tblGrid>
        <w:gridCol w:w="10774"/>
      </w:tblGrid>
      <w:tr w:rsidR="00BF2244" w:rsidRPr="00BA4D4A" w14:paraId="4A9B8369" w14:textId="77777777" w:rsidTr="0086366C">
        <w:tc>
          <w:tcPr>
            <w:tcW w:w="10774" w:type="dxa"/>
            <w:shd w:val="clear" w:color="auto" w:fill="EAF1DD" w:themeFill="accent3" w:themeFillTint="33"/>
            <w:vAlign w:val="center"/>
          </w:tcPr>
          <w:p w14:paraId="4A9B8368" w14:textId="77777777" w:rsidR="00BF2244" w:rsidRPr="0086366C" w:rsidRDefault="00BF2244" w:rsidP="00F0012A">
            <w:pPr>
              <w:pStyle w:val="Body"/>
              <w:numPr>
                <w:ilvl w:val="0"/>
                <w:numId w:val="2"/>
              </w:numPr>
              <w:ind w:left="460" w:hanging="426"/>
              <w:rPr>
                <w:rFonts w:asciiTheme="minorHAnsi" w:hAnsiTheme="minorHAnsi"/>
                <w:b/>
                <w:sz w:val="20"/>
                <w:szCs w:val="20"/>
              </w:rPr>
            </w:pPr>
            <w:r w:rsidRPr="0086366C">
              <w:rPr>
                <w:rFonts w:asciiTheme="minorHAnsi" w:hAnsiTheme="minorHAnsi"/>
                <w:b/>
                <w:sz w:val="20"/>
                <w:szCs w:val="20"/>
                <w:lang w:val="en-US"/>
              </w:rPr>
              <w:t>Combs-nit/loose (</w:t>
            </w:r>
            <w:bookmarkStart w:id="5" w:name="Comb"/>
            <w:bookmarkEnd w:id="5"/>
            <w:r w:rsidRPr="0086366C">
              <w:rPr>
                <w:rFonts w:asciiTheme="minorHAnsi" w:hAnsiTheme="minorHAnsi"/>
                <w:b/>
                <w:sz w:val="20"/>
                <w:szCs w:val="20"/>
                <w:lang w:val="en-US"/>
              </w:rPr>
              <w:t>fine toothed double edged comb)</w:t>
            </w:r>
          </w:p>
        </w:tc>
      </w:tr>
      <w:tr w:rsidR="00F52F99" w:rsidRPr="00BA4D4A" w14:paraId="4A9B8371" w14:textId="77777777" w:rsidTr="00F52F99">
        <w:tc>
          <w:tcPr>
            <w:tcW w:w="10774" w:type="dxa"/>
            <w:shd w:val="clear" w:color="auto" w:fill="FFFFFF" w:themeFill="background1"/>
            <w:vAlign w:val="center"/>
          </w:tcPr>
          <w:p w14:paraId="4A9B836A" w14:textId="77777777" w:rsidR="00F52F99" w:rsidRDefault="00846473" w:rsidP="00846473">
            <w:pPr>
              <w:pStyle w:val="Body"/>
              <w:ind w:left="34" w:firstLine="0"/>
              <w:rPr>
                <w:rFonts w:asciiTheme="minorHAnsi" w:hAnsiTheme="minorHAnsi"/>
                <w:sz w:val="20"/>
                <w:szCs w:val="20"/>
                <w:lang w:val="en-US"/>
              </w:rPr>
            </w:pPr>
            <w:r>
              <w:rPr>
                <w:rFonts w:asciiTheme="minorHAnsi" w:hAnsiTheme="minorHAnsi"/>
                <w:b/>
                <w:sz w:val="20"/>
                <w:szCs w:val="20"/>
                <w:lang w:val="en-US"/>
              </w:rPr>
              <w:t xml:space="preserve">Purpose: </w:t>
            </w:r>
            <w:r>
              <w:rPr>
                <w:rFonts w:asciiTheme="minorHAnsi" w:hAnsiTheme="minorHAnsi"/>
                <w:sz w:val="20"/>
                <w:szCs w:val="20"/>
                <w:lang w:val="en-US"/>
              </w:rPr>
              <w:t>Removal of lice, nits and eggs  from hair</w:t>
            </w:r>
          </w:p>
          <w:p w14:paraId="4A9B836B" w14:textId="77777777" w:rsidR="00997DE8" w:rsidRDefault="00997DE8" w:rsidP="00F0012A">
            <w:pPr>
              <w:pStyle w:val="Body"/>
              <w:numPr>
                <w:ilvl w:val="0"/>
                <w:numId w:val="20"/>
              </w:numPr>
              <w:rPr>
                <w:rFonts w:asciiTheme="minorHAnsi" w:hAnsiTheme="minorHAnsi"/>
                <w:sz w:val="20"/>
                <w:szCs w:val="20"/>
                <w:lang w:val="en-US"/>
              </w:rPr>
            </w:pPr>
            <w:r>
              <w:rPr>
                <w:rFonts w:asciiTheme="minorHAnsi" w:hAnsiTheme="minorHAnsi"/>
                <w:sz w:val="20"/>
                <w:szCs w:val="20"/>
                <w:lang w:val="en-US"/>
              </w:rPr>
              <w:t>Sturdy plastic handle</w:t>
            </w:r>
          </w:p>
          <w:p w14:paraId="4A9B836C" w14:textId="77777777" w:rsidR="00846473" w:rsidRDefault="00846473" w:rsidP="00F0012A">
            <w:pPr>
              <w:pStyle w:val="Body"/>
              <w:numPr>
                <w:ilvl w:val="0"/>
                <w:numId w:val="20"/>
              </w:numPr>
              <w:rPr>
                <w:rFonts w:asciiTheme="minorHAnsi" w:hAnsiTheme="minorHAnsi"/>
                <w:sz w:val="20"/>
                <w:szCs w:val="20"/>
                <w:lang w:val="en-US"/>
              </w:rPr>
            </w:pPr>
            <w:r w:rsidRPr="00846473">
              <w:rPr>
                <w:rFonts w:asciiTheme="minorHAnsi" w:hAnsiTheme="minorHAnsi"/>
                <w:sz w:val="20"/>
                <w:szCs w:val="20"/>
                <w:lang w:val="en-US"/>
              </w:rPr>
              <w:t xml:space="preserve">Stainless steel </w:t>
            </w:r>
            <w:r>
              <w:rPr>
                <w:rFonts w:asciiTheme="minorHAnsi" w:hAnsiTheme="minorHAnsi"/>
                <w:sz w:val="20"/>
                <w:szCs w:val="20"/>
                <w:lang w:val="en-US"/>
              </w:rPr>
              <w:t>teeth</w:t>
            </w:r>
            <w:r w:rsidR="00997DE8">
              <w:rPr>
                <w:rFonts w:asciiTheme="minorHAnsi" w:hAnsiTheme="minorHAnsi"/>
                <w:sz w:val="20"/>
                <w:szCs w:val="20"/>
                <w:lang w:val="en-US"/>
              </w:rPr>
              <w:t>-fine toothed</w:t>
            </w:r>
          </w:p>
          <w:p w14:paraId="4A9B836D" w14:textId="77777777" w:rsidR="00846473" w:rsidRDefault="00846473" w:rsidP="00F0012A">
            <w:pPr>
              <w:pStyle w:val="Body"/>
              <w:numPr>
                <w:ilvl w:val="0"/>
                <w:numId w:val="20"/>
              </w:numPr>
              <w:rPr>
                <w:rFonts w:asciiTheme="minorHAnsi" w:hAnsiTheme="minorHAnsi"/>
                <w:sz w:val="20"/>
                <w:szCs w:val="20"/>
                <w:lang w:val="en-US"/>
              </w:rPr>
            </w:pPr>
            <w:r>
              <w:rPr>
                <w:rFonts w:asciiTheme="minorHAnsi" w:hAnsiTheme="minorHAnsi"/>
                <w:sz w:val="20"/>
                <w:szCs w:val="20"/>
                <w:lang w:val="en-US"/>
              </w:rPr>
              <w:t>R</w:t>
            </w:r>
            <w:r w:rsidRPr="00846473">
              <w:rPr>
                <w:rFonts w:asciiTheme="minorHAnsi" w:hAnsiTheme="minorHAnsi"/>
                <w:sz w:val="20"/>
                <w:szCs w:val="20"/>
                <w:lang w:val="en-US"/>
              </w:rPr>
              <w:t>ounded teeth</w:t>
            </w:r>
            <w:r>
              <w:rPr>
                <w:rFonts w:asciiTheme="minorHAnsi" w:hAnsiTheme="minorHAnsi"/>
                <w:sz w:val="20"/>
                <w:szCs w:val="20"/>
                <w:lang w:val="en-US"/>
              </w:rPr>
              <w:t xml:space="preserve"> to prevent lacerating the skin</w:t>
            </w:r>
          </w:p>
          <w:p w14:paraId="4A9B836E" w14:textId="77777777" w:rsidR="00846473" w:rsidRDefault="00846473" w:rsidP="00F0012A">
            <w:pPr>
              <w:pStyle w:val="Body"/>
              <w:numPr>
                <w:ilvl w:val="0"/>
                <w:numId w:val="20"/>
              </w:numPr>
              <w:rPr>
                <w:rFonts w:asciiTheme="minorHAnsi" w:hAnsiTheme="minorHAnsi"/>
                <w:sz w:val="20"/>
                <w:szCs w:val="20"/>
                <w:lang w:val="en-US"/>
              </w:rPr>
            </w:pPr>
            <w:r>
              <w:rPr>
                <w:rFonts w:asciiTheme="minorHAnsi" w:hAnsiTheme="minorHAnsi"/>
                <w:sz w:val="20"/>
                <w:szCs w:val="20"/>
                <w:lang w:val="en-US"/>
              </w:rPr>
              <w:t>Easy to clean</w:t>
            </w:r>
          </w:p>
          <w:p w14:paraId="4A9B836F" w14:textId="77777777" w:rsidR="00846473" w:rsidRDefault="00846473" w:rsidP="00F0012A">
            <w:pPr>
              <w:pStyle w:val="Body"/>
              <w:numPr>
                <w:ilvl w:val="0"/>
                <w:numId w:val="20"/>
              </w:numPr>
              <w:rPr>
                <w:rFonts w:asciiTheme="minorHAnsi" w:hAnsiTheme="minorHAnsi"/>
                <w:b/>
                <w:sz w:val="20"/>
                <w:szCs w:val="20"/>
                <w:lang w:val="en-US"/>
              </w:rPr>
            </w:pPr>
            <w:r>
              <w:rPr>
                <w:rFonts w:asciiTheme="minorHAnsi" w:hAnsiTheme="minorHAnsi"/>
                <w:sz w:val="20"/>
                <w:szCs w:val="20"/>
                <w:lang w:val="en-US"/>
              </w:rPr>
              <w:t xml:space="preserve">Weight: </w:t>
            </w:r>
            <w:r w:rsidRPr="00846473">
              <w:rPr>
                <w:rFonts w:asciiTheme="minorHAnsi" w:hAnsiTheme="minorHAnsi"/>
                <w:b/>
                <w:sz w:val="20"/>
                <w:szCs w:val="20"/>
                <w:lang w:val="en-US"/>
              </w:rPr>
              <w:t>+-36g</w:t>
            </w:r>
          </w:p>
          <w:p w14:paraId="4A9B8370" w14:textId="77777777" w:rsidR="00997DE8" w:rsidRPr="00997DE8" w:rsidRDefault="00997DE8" w:rsidP="00F0012A">
            <w:pPr>
              <w:pStyle w:val="Body"/>
              <w:numPr>
                <w:ilvl w:val="0"/>
                <w:numId w:val="20"/>
              </w:numPr>
              <w:rPr>
                <w:rFonts w:asciiTheme="minorHAnsi" w:hAnsiTheme="minorHAnsi"/>
                <w:sz w:val="20"/>
                <w:szCs w:val="20"/>
                <w:lang w:val="en-US"/>
              </w:rPr>
            </w:pPr>
            <w:r w:rsidRPr="00997DE8">
              <w:rPr>
                <w:rFonts w:asciiTheme="minorHAnsi" w:hAnsiTheme="minorHAnsi"/>
                <w:sz w:val="20"/>
                <w:szCs w:val="20"/>
                <w:lang w:val="en-US"/>
              </w:rPr>
              <w:t>100% integrity after boiling</w:t>
            </w:r>
          </w:p>
        </w:tc>
      </w:tr>
    </w:tbl>
    <w:p w14:paraId="4A9B8372" w14:textId="77777777" w:rsidR="002C41F0" w:rsidRDefault="002C41F0"/>
    <w:tbl>
      <w:tblPr>
        <w:tblStyle w:val="TableGrid"/>
        <w:tblW w:w="10774" w:type="dxa"/>
        <w:tblInd w:w="-34" w:type="dxa"/>
        <w:tblLook w:val="04A0" w:firstRow="1" w:lastRow="0" w:firstColumn="1" w:lastColumn="0" w:noHBand="0" w:noVBand="1"/>
      </w:tblPr>
      <w:tblGrid>
        <w:gridCol w:w="10774"/>
      </w:tblGrid>
      <w:tr w:rsidR="00093DE4" w:rsidRPr="00BA4D4A" w14:paraId="4A9B8374" w14:textId="77777777" w:rsidTr="002228F0">
        <w:tc>
          <w:tcPr>
            <w:tcW w:w="10774" w:type="dxa"/>
            <w:shd w:val="clear" w:color="auto" w:fill="EAF1DD" w:themeFill="accent3" w:themeFillTint="33"/>
            <w:vAlign w:val="center"/>
          </w:tcPr>
          <w:p w14:paraId="4A9B8373" w14:textId="77777777" w:rsidR="00093DE4" w:rsidRPr="0086366C" w:rsidRDefault="00093DE4" w:rsidP="00F0012A">
            <w:pPr>
              <w:pStyle w:val="Body"/>
              <w:numPr>
                <w:ilvl w:val="0"/>
                <w:numId w:val="2"/>
              </w:numPr>
              <w:ind w:left="460" w:hanging="426"/>
              <w:rPr>
                <w:rFonts w:asciiTheme="minorHAnsi" w:hAnsiTheme="minorHAnsi"/>
                <w:b/>
                <w:sz w:val="20"/>
                <w:szCs w:val="20"/>
              </w:rPr>
            </w:pPr>
            <w:r>
              <w:rPr>
                <w:rFonts w:asciiTheme="minorHAnsi" w:hAnsiTheme="minorHAnsi"/>
                <w:b/>
                <w:sz w:val="20"/>
                <w:szCs w:val="20"/>
                <w:lang w:val="en-US"/>
              </w:rPr>
              <w:t xml:space="preserve">Cover-reflective </w:t>
            </w:r>
            <w:bookmarkStart w:id="6" w:name="Cover"/>
            <w:bookmarkEnd w:id="6"/>
            <w:r>
              <w:rPr>
                <w:rFonts w:asciiTheme="minorHAnsi" w:hAnsiTheme="minorHAnsi"/>
                <w:b/>
                <w:sz w:val="20"/>
                <w:szCs w:val="20"/>
                <w:lang w:val="en-US"/>
              </w:rPr>
              <w:t>temperature probe</w:t>
            </w:r>
          </w:p>
        </w:tc>
      </w:tr>
      <w:tr w:rsidR="00093DE4" w:rsidRPr="00BA4D4A" w14:paraId="4A9B837A" w14:textId="77777777" w:rsidTr="002228F0">
        <w:tc>
          <w:tcPr>
            <w:tcW w:w="10774" w:type="dxa"/>
            <w:shd w:val="clear" w:color="auto" w:fill="FFFFFF" w:themeFill="background1"/>
            <w:vAlign w:val="center"/>
          </w:tcPr>
          <w:p w14:paraId="4A9B8375" w14:textId="77777777" w:rsidR="00BE72C8" w:rsidRDefault="00BE72C8" w:rsidP="00BE72C8">
            <w:pPr>
              <w:pStyle w:val="Body"/>
              <w:ind w:firstLine="0"/>
              <w:rPr>
                <w:rFonts w:asciiTheme="minorHAnsi" w:hAnsiTheme="minorHAnsi"/>
                <w:sz w:val="20"/>
                <w:szCs w:val="20"/>
                <w:lang w:val="en-US"/>
              </w:rPr>
            </w:pPr>
            <w:r w:rsidRPr="00BE72C8">
              <w:rPr>
                <w:rFonts w:asciiTheme="minorHAnsi" w:hAnsiTheme="minorHAnsi"/>
                <w:b/>
                <w:sz w:val="20"/>
                <w:szCs w:val="20"/>
                <w:lang w:val="en-US"/>
              </w:rPr>
              <w:t>Purpose:</w:t>
            </w:r>
            <w:r>
              <w:rPr>
                <w:rFonts w:asciiTheme="minorHAnsi" w:hAnsiTheme="minorHAnsi"/>
                <w:sz w:val="20"/>
                <w:szCs w:val="20"/>
                <w:lang w:val="en-US"/>
              </w:rPr>
              <w:t xml:space="preserve"> Attachment of temperature probe to neonatal skin and refection of and protection from ambient and radiant heat sources in order to obtain accurate skin temperature readings.</w:t>
            </w:r>
          </w:p>
          <w:p w14:paraId="4A9B8376" w14:textId="77777777" w:rsidR="00BE72C8" w:rsidRDefault="00BE72C8" w:rsidP="00F0012A">
            <w:pPr>
              <w:pStyle w:val="Body"/>
              <w:numPr>
                <w:ilvl w:val="0"/>
                <w:numId w:val="20"/>
              </w:numPr>
              <w:rPr>
                <w:rFonts w:asciiTheme="minorHAnsi" w:hAnsiTheme="minorHAnsi"/>
                <w:sz w:val="20"/>
                <w:szCs w:val="20"/>
                <w:lang w:val="en-US"/>
              </w:rPr>
            </w:pPr>
            <w:r>
              <w:rPr>
                <w:rFonts w:asciiTheme="minorHAnsi" w:hAnsiTheme="minorHAnsi"/>
                <w:sz w:val="20"/>
                <w:szCs w:val="20"/>
                <w:lang w:val="en-US"/>
              </w:rPr>
              <w:t xml:space="preserve">Gentle, non-irritating hydrocolloid or foam </w:t>
            </w:r>
            <w:r w:rsidR="00D8752B" w:rsidRPr="00D8752B">
              <w:rPr>
                <w:rFonts w:asciiTheme="minorHAnsi" w:hAnsiTheme="minorHAnsi"/>
                <w:sz w:val="20"/>
                <w:szCs w:val="20"/>
                <w:lang w:val="en-US"/>
              </w:rPr>
              <w:t>adhesive</w:t>
            </w:r>
            <w:r>
              <w:rPr>
                <w:rFonts w:asciiTheme="minorHAnsi" w:hAnsiTheme="minorHAnsi"/>
                <w:sz w:val="20"/>
                <w:szCs w:val="20"/>
                <w:lang w:val="en-US"/>
              </w:rPr>
              <w:t xml:space="preserve"> (not hydrogel)</w:t>
            </w:r>
          </w:p>
          <w:p w14:paraId="4A9B8377" w14:textId="77777777" w:rsidR="00BE72C8" w:rsidRPr="00D8752B" w:rsidRDefault="00BE72C8" w:rsidP="00F0012A">
            <w:pPr>
              <w:pStyle w:val="Body"/>
              <w:numPr>
                <w:ilvl w:val="0"/>
                <w:numId w:val="20"/>
              </w:numPr>
              <w:rPr>
                <w:rFonts w:asciiTheme="minorHAnsi" w:hAnsiTheme="minorHAnsi"/>
                <w:sz w:val="20"/>
                <w:szCs w:val="20"/>
                <w:lang w:val="en-US"/>
              </w:rPr>
            </w:pPr>
            <w:r>
              <w:rPr>
                <w:rFonts w:asciiTheme="minorHAnsi" w:hAnsiTheme="minorHAnsi"/>
                <w:sz w:val="20"/>
                <w:szCs w:val="20"/>
                <w:lang w:val="en-US"/>
              </w:rPr>
              <w:t xml:space="preserve">Does not contain </w:t>
            </w:r>
            <w:r w:rsidRPr="00D8752B">
              <w:rPr>
                <w:rFonts w:asciiTheme="minorHAnsi" w:hAnsiTheme="minorHAnsi"/>
                <w:sz w:val="20"/>
                <w:szCs w:val="20"/>
                <w:lang w:val="en-US"/>
              </w:rPr>
              <w:t xml:space="preserve">natural rubber latex or plasticizer DEHP </w:t>
            </w:r>
          </w:p>
          <w:p w14:paraId="4A9B8378" w14:textId="77777777" w:rsidR="00BE72C8" w:rsidRDefault="00BE72C8" w:rsidP="00F0012A">
            <w:pPr>
              <w:pStyle w:val="Body"/>
              <w:numPr>
                <w:ilvl w:val="0"/>
                <w:numId w:val="20"/>
              </w:numPr>
              <w:rPr>
                <w:rFonts w:asciiTheme="minorHAnsi" w:hAnsiTheme="minorHAnsi"/>
                <w:sz w:val="20"/>
                <w:szCs w:val="20"/>
                <w:lang w:val="en-US"/>
              </w:rPr>
            </w:pPr>
            <w:r>
              <w:rPr>
                <w:rFonts w:asciiTheme="minorHAnsi" w:hAnsiTheme="minorHAnsi"/>
                <w:sz w:val="20"/>
                <w:szCs w:val="20"/>
                <w:lang w:val="en-US"/>
              </w:rPr>
              <w:t>Highly reflective gold mylar or foil upper surface/cover</w:t>
            </w:r>
          </w:p>
          <w:p w14:paraId="4A9B8379" w14:textId="77777777" w:rsidR="00BF7503" w:rsidRPr="00997DE8" w:rsidRDefault="00BE72C8" w:rsidP="00F0012A">
            <w:pPr>
              <w:pStyle w:val="Body"/>
              <w:numPr>
                <w:ilvl w:val="0"/>
                <w:numId w:val="20"/>
              </w:numPr>
              <w:rPr>
                <w:rFonts w:asciiTheme="minorHAnsi" w:hAnsiTheme="minorHAnsi"/>
                <w:sz w:val="20"/>
                <w:szCs w:val="20"/>
                <w:lang w:val="en-US"/>
              </w:rPr>
            </w:pPr>
            <w:r>
              <w:rPr>
                <w:rFonts w:asciiTheme="minorHAnsi" w:hAnsiTheme="minorHAnsi"/>
                <w:sz w:val="20"/>
                <w:szCs w:val="20"/>
                <w:lang w:val="en-US"/>
              </w:rPr>
              <w:t>Per 100 units</w:t>
            </w:r>
          </w:p>
        </w:tc>
      </w:tr>
    </w:tbl>
    <w:p w14:paraId="4A9B837B" w14:textId="1409D4A9" w:rsidR="00093DE4" w:rsidRDefault="00093DE4"/>
    <w:p w14:paraId="5830174F" w14:textId="47FB0937" w:rsidR="00F0012A" w:rsidRDefault="00F0012A"/>
    <w:p w14:paraId="049D62D1" w14:textId="24E4AB9E" w:rsidR="00F0012A" w:rsidRDefault="00F0012A"/>
    <w:p w14:paraId="73988F02" w14:textId="77777777" w:rsidR="00F0012A" w:rsidRDefault="00F0012A"/>
    <w:tbl>
      <w:tblPr>
        <w:tblStyle w:val="TableGrid"/>
        <w:tblW w:w="10774" w:type="dxa"/>
        <w:tblInd w:w="-34" w:type="dxa"/>
        <w:tblLook w:val="04A0" w:firstRow="1" w:lastRow="0" w:firstColumn="1" w:lastColumn="0" w:noHBand="0" w:noVBand="1"/>
      </w:tblPr>
      <w:tblGrid>
        <w:gridCol w:w="10774"/>
      </w:tblGrid>
      <w:tr w:rsidR="00626B50" w:rsidRPr="00BA4D4A" w14:paraId="4A9B837D" w14:textId="77777777" w:rsidTr="001A1B72">
        <w:tc>
          <w:tcPr>
            <w:tcW w:w="10774" w:type="dxa"/>
            <w:shd w:val="clear" w:color="auto" w:fill="EAF1DD" w:themeFill="accent3" w:themeFillTint="33"/>
            <w:vAlign w:val="center"/>
          </w:tcPr>
          <w:p w14:paraId="4A9B837C" w14:textId="77777777" w:rsidR="00626B50" w:rsidRPr="001A1B72" w:rsidRDefault="00626B50" w:rsidP="00F0012A">
            <w:pPr>
              <w:pStyle w:val="Body"/>
              <w:numPr>
                <w:ilvl w:val="0"/>
                <w:numId w:val="2"/>
              </w:numPr>
              <w:ind w:left="460" w:hanging="426"/>
              <w:rPr>
                <w:rFonts w:asciiTheme="minorHAnsi" w:hAnsiTheme="minorHAnsi"/>
                <w:b/>
                <w:sz w:val="20"/>
                <w:szCs w:val="20"/>
              </w:rPr>
            </w:pPr>
            <w:r w:rsidRPr="001A1B72">
              <w:rPr>
                <w:rFonts w:asciiTheme="minorHAnsi" w:hAnsiTheme="minorHAnsi"/>
                <w:b/>
                <w:sz w:val="20"/>
                <w:szCs w:val="20"/>
                <w:lang w:val="en-US"/>
              </w:rPr>
              <w:t>Developmental care products</w:t>
            </w:r>
            <w:bookmarkStart w:id="7" w:name="Devlopment"/>
            <w:bookmarkEnd w:id="7"/>
          </w:p>
        </w:tc>
      </w:tr>
      <w:tr w:rsidR="00626B50" w:rsidRPr="00BA4D4A" w14:paraId="4A9B8383" w14:textId="77777777" w:rsidTr="001A1B72">
        <w:tc>
          <w:tcPr>
            <w:tcW w:w="10774" w:type="dxa"/>
            <w:shd w:val="clear" w:color="auto" w:fill="FFFFFF" w:themeFill="background1"/>
            <w:vAlign w:val="center"/>
          </w:tcPr>
          <w:p w14:paraId="4A9B837E" w14:textId="77777777" w:rsidR="008744DC" w:rsidRPr="008744DC" w:rsidRDefault="008744DC" w:rsidP="00F0012A">
            <w:pPr>
              <w:pStyle w:val="Body"/>
              <w:numPr>
                <w:ilvl w:val="0"/>
                <w:numId w:val="17"/>
              </w:numPr>
              <w:ind w:left="460" w:hanging="426"/>
              <w:rPr>
                <w:rFonts w:asciiTheme="minorHAnsi" w:hAnsiTheme="minorHAnsi"/>
                <w:b/>
                <w:sz w:val="20"/>
                <w:szCs w:val="20"/>
              </w:rPr>
            </w:pPr>
            <w:r w:rsidRPr="008744DC">
              <w:rPr>
                <w:rFonts w:asciiTheme="minorHAnsi" w:hAnsiTheme="minorHAnsi"/>
                <w:b/>
                <w:sz w:val="20"/>
                <w:szCs w:val="20"/>
                <w:lang w:val="en-US"/>
              </w:rPr>
              <w:t>Bendable positioning aid</w:t>
            </w:r>
          </w:p>
          <w:p w14:paraId="4A9B837F" w14:textId="77777777" w:rsidR="008744DC" w:rsidRPr="008744DC" w:rsidRDefault="008744DC" w:rsidP="008744DC">
            <w:pPr>
              <w:pStyle w:val="Body"/>
              <w:ind w:left="460" w:firstLine="0"/>
              <w:rPr>
                <w:rFonts w:asciiTheme="minorHAnsi" w:hAnsiTheme="minorHAnsi"/>
                <w:sz w:val="20"/>
                <w:szCs w:val="20"/>
              </w:rPr>
            </w:pPr>
            <w:r w:rsidRPr="008744DC">
              <w:rPr>
                <w:rFonts w:asciiTheme="minorHAnsi" w:hAnsiTheme="minorHAnsi"/>
                <w:b/>
                <w:sz w:val="20"/>
                <w:szCs w:val="20"/>
                <w:lang w:val="en-US"/>
              </w:rPr>
              <w:t>Purpose:</w:t>
            </w:r>
            <w:r>
              <w:rPr>
                <w:rFonts w:asciiTheme="minorHAnsi" w:hAnsiTheme="minorHAnsi"/>
                <w:sz w:val="20"/>
                <w:szCs w:val="20"/>
                <w:lang w:val="en-US"/>
              </w:rPr>
              <w:t xml:space="preserve"> To facilitate developmentally supportive positioning in sick and preterm babies.</w:t>
            </w:r>
          </w:p>
          <w:p w14:paraId="4A9B8380" w14:textId="77777777" w:rsidR="008744DC" w:rsidRDefault="008744DC" w:rsidP="00F0012A">
            <w:pPr>
              <w:pStyle w:val="Body"/>
              <w:numPr>
                <w:ilvl w:val="0"/>
                <w:numId w:val="18"/>
              </w:numPr>
              <w:ind w:left="1027" w:hanging="426"/>
              <w:rPr>
                <w:rFonts w:asciiTheme="minorHAnsi" w:hAnsiTheme="minorHAnsi"/>
                <w:sz w:val="20"/>
                <w:szCs w:val="20"/>
                <w:lang w:val="en-US"/>
              </w:rPr>
            </w:pPr>
            <w:r>
              <w:rPr>
                <w:rFonts w:asciiTheme="minorHAnsi" w:hAnsiTheme="minorHAnsi"/>
                <w:sz w:val="20"/>
                <w:szCs w:val="20"/>
                <w:lang w:val="en-US"/>
              </w:rPr>
              <w:t xml:space="preserve">Moldable lead rod wrapped in thick spongy foam. </w:t>
            </w:r>
          </w:p>
          <w:p w14:paraId="4A9B8381" w14:textId="77777777" w:rsidR="008744DC" w:rsidRDefault="008744DC" w:rsidP="00F0012A">
            <w:pPr>
              <w:pStyle w:val="Body"/>
              <w:numPr>
                <w:ilvl w:val="0"/>
                <w:numId w:val="18"/>
              </w:numPr>
              <w:ind w:left="1027" w:hanging="426"/>
              <w:rPr>
                <w:rFonts w:asciiTheme="minorHAnsi" w:hAnsiTheme="minorHAnsi"/>
                <w:sz w:val="20"/>
                <w:szCs w:val="20"/>
                <w:lang w:val="en-US"/>
              </w:rPr>
            </w:pPr>
            <w:r>
              <w:rPr>
                <w:rFonts w:asciiTheme="minorHAnsi" w:hAnsiTheme="minorHAnsi"/>
                <w:sz w:val="20"/>
                <w:szCs w:val="20"/>
                <w:lang w:val="en-US"/>
              </w:rPr>
              <w:t>Removable washable cover</w:t>
            </w:r>
          </w:p>
          <w:p w14:paraId="4A9B8382" w14:textId="77777777" w:rsidR="00BE72C8" w:rsidRPr="00BE72C8" w:rsidRDefault="00BE72C8" w:rsidP="00F0012A">
            <w:pPr>
              <w:pStyle w:val="Body"/>
              <w:numPr>
                <w:ilvl w:val="0"/>
                <w:numId w:val="18"/>
              </w:numPr>
              <w:ind w:left="1027" w:hanging="426"/>
              <w:rPr>
                <w:rFonts w:asciiTheme="minorHAnsi" w:hAnsiTheme="minorHAnsi"/>
                <w:sz w:val="20"/>
                <w:szCs w:val="20"/>
                <w:lang w:val="en-US"/>
              </w:rPr>
            </w:pPr>
            <w:r>
              <w:rPr>
                <w:rFonts w:asciiTheme="minorHAnsi" w:hAnsiTheme="minorHAnsi"/>
                <w:sz w:val="20"/>
                <w:szCs w:val="20"/>
                <w:lang w:val="en-US"/>
              </w:rPr>
              <w:t>Per unit</w:t>
            </w:r>
          </w:p>
        </w:tc>
      </w:tr>
      <w:tr w:rsidR="00BE72C8" w:rsidRPr="00BA4D4A" w14:paraId="4A9B8385" w14:textId="77777777" w:rsidTr="001A1B72">
        <w:tc>
          <w:tcPr>
            <w:tcW w:w="10774" w:type="dxa"/>
            <w:shd w:val="clear" w:color="auto" w:fill="FFFFFF" w:themeFill="background1"/>
            <w:vAlign w:val="center"/>
          </w:tcPr>
          <w:p w14:paraId="4A9B8384" w14:textId="77777777" w:rsidR="00BE72C8" w:rsidRPr="008744DC" w:rsidRDefault="00BE72C8" w:rsidP="00BE72C8">
            <w:pPr>
              <w:pStyle w:val="Body"/>
              <w:ind w:left="34" w:hanging="34"/>
              <w:rPr>
                <w:rFonts w:asciiTheme="minorHAnsi" w:hAnsiTheme="minorHAnsi"/>
                <w:b/>
                <w:sz w:val="20"/>
                <w:szCs w:val="20"/>
                <w:lang w:val="en-US"/>
              </w:rPr>
            </w:pPr>
            <w:r>
              <w:rPr>
                <w:rFonts w:asciiTheme="minorHAnsi" w:hAnsiTheme="minorHAnsi"/>
                <w:sz w:val="20"/>
                <w:szCs w:val="20"/>
                <w:lang w:val="en-US"/>
              </w:rPr>
              <w:t>Small:</w:t>
            </w:r>
            <w:r w:rsidRPr="00BA4D4A">
              <w:rPr>
                <w:rFonts w:asciiTheme="minorHAnsi" w:hAnsiTheme="minorHAnsi"/>
                <w:sz w:val="20"/>
                <w:szCs w:val="20"/>
                <w:lang w:val="en-US"/>
              </w:rPr>
              <w:t xml:space="preserve"> </w:t>
            </w:r>
            <w:r w:rsidRPr="00D44C81">
              <w:rPr>
                <w:rFonts w:asciiTheme="minorHAnsi" w:hAnsiTheme="minorHAnsi"/>
                <w:b/>
                <w:sz w:val="20"/>
                <w:szCs w:val="20"/>
                <w:lang w:val="en-US"/>
              </w:rPr>
              <w:t>L 71cm x H 6.4cm</w:t>
            </w:r>
          </w:p>
        </w:tc>
      </w:tr>
      <w:tr w:rsidR="00BE72C8" w:rsidRPr="00BA4D4A" w14:paraId="4A9B8387" w14:textId="77777777" w:rsidTr="001A1B72">
        <w:tc>
          <w:tcPr>
            <w:tcW w:w="10774" w:type="dxa"/>
            <w:shd w:val="clear" w:color="auto" w:fill="FFFFFF" w:themeFill="background1"/>
            <w:vAlign w:val="center"/>
          </w:tcPr>
          <w:p w14:paraId="4A9B8386" w14:textId="77777777" w:rsidR="00BE72C8" w:rsidRPr="008744DC" w:rsidRDefault="00BE72C8" w:rsidP="00BE72C8">
            <w:pPr>
              <w:pStyle w:val="Body"/>
              <w:ind w:firstLine="0"/>
              <w:rPr>
                <w:rFonts w:asciiTheme="minorHAnsi" w:hAnsiTheme="minorHAnsi"/>
                <w:b/>
                <w:sz w:val="20"/>
                <w:szCs w:val="20"/>
                <w:lang w:val="en-US"/>
              </w:rPr>
            </w:pPr>
            <w:r>
              <w:rPr>
                <w:rFonts w:asciiTheme="minorHAnsi" w:hAnsiTheme="minorHAnsi"/>
                <w:sz w:val="20"/>
                <w:szCs w:val="20"/>
                <w:lang w:val="en-US"/>
              </w:rPr>
              <w:t xml:space="preserve">Large: </w:t>
            </w:r>
            <w:r w:rsidRPr="00D44C81">
              <w:rPr>
                <w:rFonts w:asciiTheme="minorHAnsi" w:hAnsiTheme="minorHAnsi"/>
                <w:b/>
                <w:sz w:val="20"/>
                <w:szCs w:val="20"/>
                <w:lang w:val="en-US"/>
              </w:rPr>
              <w:t>L 91.4 cm x H 8.9 cm.</w:t>
            </w:r>
          </w:p>
        </w:tc>
      </w:tr>
    </w:tbl>
    <w:p w14:paraId="37EE151D" w14:textId="77777777" w:rsidR="00851678" w:rsidRDefault="00851678" w:rsidP="00F0012A">
      <w:pPr>
        <w:pStyle w:val="Body"/>
        <w:numPr>
          <w:ilvl w:val="0"/>
          <w:numId w:val="17"/>
        </w:numPr>
        <w:ind w:left="460" w:hanging="460"/>
        <w:rPr>
          <w:rFonts w:asciiTheme="minorHAnsi" w:hAnsiTheme="minorHAnsi"/>
          <w:b/>
          <w:sz w:val="20"/>
          <w:szCs w:val="20"/>
          <w:lang w:val="en-US"/>
        </w:rPr>
        <w:sectPr w:rsidR="00851678" w:rsidSect="00214786">
          <w:type w:val="continuous"/>
          <w:pgSz w:w="11906" w:h="16838"/>
          <w:pgMar w:top="709" w:right="849" w:bottom="567" w:left="851" w:header="708" w:footer="708" w:gutter="0"/>
          <w:cols w:space="708"/>
          <w:docGrid w:linePitch="360"/>
        </w:sectPr>
      </w:pPr>
    </w:p>
    <w:p w14:paraId="43ACCE0E" w14:textId="77777777" w:rsidR="00851678" w:rsidRDefault="00851678" w:rsidP="00F0012A">
      <w:pPr>
        <w:pStyle w:val="Body"/>
        <w:numPr>
          <w:ilvl w:val="0"/>
          <w:numId w:val="17"/>
        </w:numPr>
        <w:ind w:left="460" w:hanging="460"/>
        <w:rPr>
          <w:rFonts w:asciiTheme="minorHAnsi" w:hAnsiTheme="minorHAnsi"/>
          <w:b/>
          <w:sz w:val="20"/>
          <w:szCs w:val="20"/>
          <w:lang w:val="en-US"/>
        </w:rPr>
        <w:sectPr w:rsidR="00851678" w:rsidSect="00214786">
          <w:type w:val="continuous"/>
          <w:pgSz w:w="11906" w:h="16838"/>
          <w:pgMar w:top="709" w:right="849" w:bottom="567" w:left="851" w:header="708" w:footer="708" w:gutter="0"/>
          <w:cols w:space="708"/>
          <w:docGrid w:linePitch="360"/>
        </w:sectPr>
      </w:pPr>
    </w:p>
    <w:tbl>
      <w:tblPr>
        <w:tblStyle w:val="TableGrid"/>
        <w:tblW w:w="10774" w:type="dxa"/>
        <w:tblInd w:w="-34" w:type="dxa"/>
        <w:tblLook w:val="04A0" w:firstRow="1" w:lastRow="0" w:firstColumn="1" w:lastColumn="0" w:noHBand="0" w:noVBand="1"/>
      </w:tblPr>
      <w:tblGrid>
        <w:gridCol w:w="10774"/>
      </w:tblGrid>
      <w:tr w:rsidR="00626B50" w:rsidRPr="00BA4D4A" w14:paraId="4A9B838F" w14:textId="77777777" w:rsidTr="001A1B72">
        <w:tc>
          <w:tcPr>
            <w:tcW w:w="10774" w:type="dxa"/>
            <w:shd w:val="clear" w:color="auto" w:fill="FFFFFF" w:themeFill="background1"/>
            <w:vAlign w:val="center"/>
          </w:tcPr>
          <w:p w14:paraId="4A9B8388" w14:textId="77777777" w:rsidR="00626B50" w:rsidRPr="008744DC" w:rsidRDefault="008744DC" w:rsidP="00F0012A">
            <w:pPr>
              <w:pStyle w:val="Body"/>
              <w:numPr>
                <w:ilvl w:val="0"/>
                <w:numId w:val="17"/>
              </w:numPr>
              <w:ind w:left="460" w:hanging="460"/>
              <w:rPr>
                <w:rFonts w:asciiTheme="minorHAnsi" w:hAnsiTheme="minorHAnsi"/>
                <w:b/>
                <w:sz w:val="20"/>
                <w:szCs w:val="20"/>
              </w:rPr>
            </w:pPr>
            <w:r w:rsidRPr="008744DC">
              <w:rPr>
                <w:rFonts w:asciiTheme="minorHAnsi" w:hAnsiTheme="minorHAnsi"/>
                <w:b/>
                <w:sz w:val="20"/>
                <w:szCs w:val="20"/>
                <w:lang w:val="en-US"/>
              </w:rPr>
              <w:lastRenderedPageBreak/>
              <w:t>Fabric positioning nest</w:t>
            </w:r>
            <w:bookmarkStart w:id="8" w:name="Nest"/>
            <w:bookmarkEnd w:id="8"/>
          </w:p>
          <w:p w14:paraId="4A9B8389" w14:textId="77777777" w:rsidR="008744DC" w:rsidRPr="008744DC" w:rsidRDefault="008744DC" w:rsidP="008744DC">
            <w:pPr>
              <w:pStyle w:val="Body"/>
              <w:ind w:left="460" w:firstLine="0"/>
              <w:rPr>
                <w:rFonts w:asciiTheme="minorHAnsi" w:hAnsiTheme="minorHAnsi"/>
                <w:sz w:val="20"/>
                <w:szCs w:val="20"/>
              </w:rPr>
            </w:pPr>
            <w:r w:rsidRPr="008744DC">
              <w:rPr>
                <w:rFonts w:asciiTheme="minorHAnsi" w:hAnsiTheme="minorHAnsi"/>
                <w:b/>
                <w:sz w:val="20"/>
                <w:szCs w:val="20"/>
                <w:lang w:val="en-US"/>
              </w:rPr>
              <w:t>Purpose:</w:t>
            </w:r>
            <w:r>
              <w:rPr>
                <w:rFonts w:asciiTheme="minorHAnsi" w:hAnsiTheme="minorHAnsi"/>
                <w:sz w:val="20"/>
                <w:szCs w:val="20"/>
                <w:lang w:val="en-US"/>
              </w:rPr>
              <w:t xml:space="preserve"> To facilitate developmentally supportive positioning in sick and preterm babies.</w:t>
            </w:r>
          </w:p>
          <w:p w14:paraId="4A9B838A" w14:textId="77777777" w:rsidR="00D44C81" w:rsidRDefault="00D44C81" w:rsidP="00F0012A">
            <w:pPr>
              <w:pStyle w:val="Body"/>
              <w:numPr>
                <w:ilvl w:val="0"/>
                <w:numId w:val="19"/>
              </w:numPr>
              <w:ind w:left="1027" w:hanging="426"/>
              <w:rPr>
                <w:rFonts w:asciiTheme="minorHAnsi" w:hAnsiTheme="minorHAnsi"/>
                <w:sz w:val="20"/>
                <w:szCs w:val="20"/>
              </w:rPr>
            </w:pPr>
            <w:r>
              <w:rPr>
                <w:rFonts w:asciiTheme="minorHAnsi" w:hAnsiTheme="minorHAnsi"/>
                <w:sz w:val="20"/>
                <w:szCs w:val="20"/>
              </w:rPr>
              <w:t>Reusable and washable</w:t>
            </w:r>
          </w:p>
          <w:p w14:paraId="4A9B838B" w14:textId="77777777" w:rsidR="008744DC" w:rsidRDefault="007B1028" w:rsidP="00F0012A">
            <w:pPr>
              <w:pStyle w:val="Body"/>
              <w:numPr>
                <w:ilvl w:val="0"/>
                <w:numId w:val="19"/>
              </w:numPr>
              <w:ind w:left="1027" w:hanging="426"/>
              <w:rPr>
                <w:rFonts w:asciiTheme="minorHAnsi" w:hAnsiTheme="minorHAnsi"/>
                <w:sz w:val="20"/>
                <w:szCs w:val="20"/>
              </w:rPr>
            </w:pPr>
            <w:r>
              <w:rPr>
                <w:rFonts w:asciiTheme="minorHAnsi" w:hAnsiTheme="minorHAnsi"/>
                <w:sz w:val="20"/>
                <w:szCs w:val="20"/>
              </w:rPr>
              <w:t>Fabric: Cotton or Flannel</w:t>
            </w:r>
          </w:p>
          <w:p w14:paraId="4A9B838C" w14:textId="77777777" w:rsidR="00D44C81" w:rsidRDefault="00D44C81" w:rsidP="00F0012A">
            <w:pPr>
              <w:pStyle w:val="Body"/>
              <w:numPr>
                <w:ilvl w:val="0"/>
                <w:numId w:val="19"/>
              </w:numPr>
              <w:ind w:left="1027" w:hanging="426"/>
              <w:rPr>
                <w:rFonts w:asciiTheme="minorHAnsi" w:hAnsiTheme="minorHAnsi"/>
                <w:sz w:val="20"/>
                <w:szCs w:val="20"/>
              </w:rPr>
            </w:pPr>
            <w:r>
              <w:rPr>
                <w:rFonts w:asciiTheme="minorHAnsi" w:hAnsiTheme="minorHAnsi"/>
                <w:sz w:val="20"/>
                <w:szCs w:val="20"/>
              </w:rPr>
              <w:t>Padded foot roll</w:t>
            </w:r>
          </w:p>
          <w:p w14:paraId="4A9B838D" w14:textId="77777777" w:rsidR="00D44C81" w:rsidRDefault="00D44C81" w:rsidP="00F0012A">
            <w:pPr>
              <w:pStyle w:val="Body"/>
              <w:numPr>
                <w:ilvl w:val="0"/>
                <w:numId w:val="19"/>
              </w:numPr>
              <w:ind w:left="1027" w:hanging="426"/>
              <w:rPr>
                <w:rFonts w:asciiTheme="minorHAnsi" w:hAnsiTheme="minorHAnsi"/>
                <w:sz w:val="20"/>
                <w:szCs w:val="20"/>
              </w:rPr>
            </w:pPr>
            <w:r>
              <w:rPr>
                <w:rFonts w:asciiTheme="minorHAnsi" w:hAnsiTheme="minorHAnsi"/>
                <w:sz w:val="20"/>
                <w:szCs w:val="20"/>
              </w:rPr>
              <w:t>Adjustable straps x2</w:t>
            </w:r>
          </w:p>
          <w:p w14:paraId="4A9B838E" w14:textId="77777777" w:rsidR="00BE72C8" w:rsidRPr="00BE72C8" w:rsidRDefault="00BE72C8" w:rsidP="00F0012A">
            <w:pPr>
              <w:pStyle w:val="Body"/>
              <w:numPr>
                <w:ilvl w:val="0"/>
                <w:numId w:val="19"/>
              </w:numPr>
              <w:ind w:left="1027" w:hanging="426"/>
              <w:rPr>
                <w:rFonts w:asciiTheme="minorHAnsi" w:hAnsiTheme="minorHAnsi"/>
                <w:sz w:val="20"/>
                <w:szCs w:val="20"/>
              </w:rPr>
            </w:pPr>
            <w:r>
              <w:rPr>
                <w:rFonts w:asciiTheme="minorHAnsi" w:hAnsiTheme="minorHAnsi"/>
                <w:sz w:val="20"/>
                <w:szCs w:val="20"/>
              </w:rPr>
              <w:t>Per unit</w:t>
            </w:r>
          </w:p>
        </w:tc>
      </w:tr>
      <w:tr w:rsidR="00BE72C8" w:rsidRPr="00BA4D4A" w14:paraId="4A9B8391" w14:textId="77777777" w:rsidTr="001A1B72">
        <w:tc>
          <w:tcPr>
            <w:tcW w:w="10774" w:type="dxa"/>
            <w:shd w:val="clear" w:color="auto" w:fill="FFFFFF" w:themeFill="background1"/>
            <w:vAlign w:val="center"/>
          </w:tcPr>
          <w:p w14:paraId="4A9B8390" w14:textId="77777777" w:rsidR="00BE72C8" w:rsidRPr="008744DC" w:rsidRDefault="00BE72C8" w:rsidP="00BE72C8">
            <w:pPr>
              <w:pStyle w:val="Body"/>
              <w:ind w:left="34" w:firstLine="0"/>
              <w:rPr>
                <w:rFonts w:asciiTheme="minorHAnsi" w:hAnsiTheme="minorHAnsi"/>
                <w:b/>
                <w:sz w:val="20"/>
                <w:szCs w:val="20"/>
                <w:lang w:val="en-US"/>
              </w:rPr>
            </w:pPr>
            <w:r>
              <w:rPr>
                <w:rFonts w:asciiTheme="minorHAnsi" w:hAnsiTheme="minorHAnsi"/>
                <w:sz w:val="20"/>
                <w:szCs w:val="20"/>
              </w:rPr>
              <w:t xml:space="preserve">Small- to fit baby </w:t>
            </w:r>
            <w:r w:rsidRPr="00487F0A">
              <w:rPr>
                <w:rFonts w:asciiTheme="minorHAnsi" w:hAnsiTheme="minorHAnsi"/>
                <w:b/>
                <w:sz w:val="20"/>
                <w:szCs w:val="20"/>
              </w:rPr>
              <w:t>&lt;1000g</w:t>
            </w:r>
          </w:p>
        </w:tc>
      </w:tr>
      <w:tr w:rsidR="00BE72C8" w:rsidRPr="00BA4D4A" w14:paraId="4A9B8393" w14:textId="77777777" w:rsidTr="001A1B72">
        <w:tc>
          <w:tcPr>
            <w:tcW w:w="10774" w:type="dxa"/>
            <w:shd w:val="clear" w:color="auto" w:fill="FFFFFF" w:themeFill="background1"/>
            <w:vAlign w:val="center"/>
          </w:tcPr>
          <w:p w14:paraId="4A9B8392" w14:textId="77777777" w:rsidR="00BE72C8" w:rsidRPr="008744DC" w:rsidRDefault="00BE72C8" w:rsidP="00BE72C8">
            <w:pPr>
              <w:pStyle w:val="Body"/>
              <w:ind w:left="34" w:firstLine="0"/>
              <w:rPr>
                <w:rFonts w:asciiTheme="minorHAnsi" w:hAnsiTheme="minorHAnsi"/>
                <w:b/>
                <w:sz w:val="20"/>
                <w:szCs w:val="20"/>
                <w:lang w:val="en-US"/>
              </w:rPr>
            </w:pPr>
            <w:r>
              <w:rPr>
                <w:rFonts w:asciiTheme="minorHAnsi" w:hAnsiTheme="minorHAnsi"/>
                <w:sz w:val="20"/>
                <w:szCs w:val="20"/>
              </w:rPr>
              <w:t xml:space="preserve">Medium- to fit baby </w:t>
            </w:r>
            <w:r w:rsidRPr="00487F0A">
              <w:rPr>
                <w:rFonts w:asciiTheme="minorHAnsi" w:hAnsiTheme="minorHAnsi"/>
                <w:b/>
                <w:sz w:val="20"/>
                <w:szCs w:val="20"/>
              </w:rPr>
              <w:t>1000g 2500g</w:t>
            </w:r>
          </w:p>
        </w:tc>
      </w:tr>
      <w:tr w:rsidR="00BE72C8" w:rsidRPr="00BA4D4A" w14:paraId="4A9B8395" w14:textId="77777777" w:rsidTr="001A1B72">
        <w:tc>
          <w:tcPr>
            <w:tcW w:w="10774" w:type="dxa"/>
            <w:shd w:val="clear" w:color="auto" w:fill="FFFFFF" w:themeFill="background1"/>
            <w:vAlign w:val="center"/>
          </w:tcPr>
          <w:p w14:paraId="4A9B8394" w14:textId="77777777" w:rsidR="00BE72C8" w:rsidRPr="008744DC" w:rsidRDefault="00BE72C8" w:rsidP="00BE72C8">
            <w:pPr>
              <w:pStyle w:val="Body"/>
              <w:ind w:firstLine="0"/>
              <w:rPr>
                <w:rFonts w:asciiTheme="minorHAnsi" w:hAnsiTheme="minorHAnsi"/>
                <w:b/>
                <w:sz w:val="20"/>
                <w:szCs w:val="20"/>
                <w:lang w:val="en-US"/>
              </w:rPr>
            </w:pPr>
            <w:r>
              <w:rPr>
                <w:rFonts w:asciiTheme="minorHAnsi" w:hAnsiTheme="minorHAnsi"/>
                <w:sz w:val="20"/>
                <w:szCs w:val="20"/>
              </w:rPr>
              <w:t xml:space="preserve">Large- to fit baby </w:t>
            </w:r>
            <w:r w:rsidRPr="00487F0A">
              <w:rPr>
                <w:rFonts w:asciiTheme="minorHAnsi" w:hAnsiTheme="minorHAnsi"/>
                <w:b/>
                <w:sz w:val="20"/>
                <w:szCs w:val="20"/>
              </w:rPr>
              <w:t>&gt;2500g</w:t>
            </w:r>
          </w:p>
        </w:tc>
      </w:tr>
    </w:tbl>
    <w:p w14:paraId="5769C4BA" w14:textId="77777777" w:rsidR="00851678" w:rsidRDefault="00851678" w:rsidP="00F0012A">
      <w:pPr>
        <w:pStyle w:val="Body"/>
        <w:numPr>
          <w:ilvl w:val="0"/>
          <w:numId w:val="17"/>
        </w:numPr>
        <w:ind w:left="460" w:hanging="460"/>
        <w:rPr>
          <w:rFonts w:asciiTheme="minorHAnsi" w:hAnsiTheme="minorHAnsi"/>
          <w:b/>
          <w:sz w:val="20"/>
          <w:szCs w:val="20"/>
          <w:lang w:val="en-US"/>
        </w:rPr>
        <w:sectPr w:rsidR="00851678" w:rsidSect="00214786">
          <w:type w:val="continuous"/>
          <w:pgSz w:w="11906" w:h="16838"/>
          <w:pgMar w:top="709" w:right="849" w:bottom="567" w:left="851" w:header="708" w:footer="708" w:gutter="0"/>
          <w:cols w:space="708"/>
          <w:docGrid w:linePitch="360"/>
        </w:sectPr>
      </w:pPr>
    </w:p>
    <w:p w14:paraId="0FAD0504" w14:textId="77777777" w:rsidR="00851678" w:rsidRDefault="00851678" w:rsidP="00F0012A">
      <w:pPr>
        <w:pStyle w:val="Body"/>
        <w:numPr>
          <w:ilvl w:val="0"/>
          <w:numId w:val="17"/>
        </w:numPr>
        <w:ind w:left="460" w:hanging="460"/>
        <w:rPr>
          <w:rFonts w:asciiTheme="minorHAnsi" w:hAnsiTheme="minorHAnsi"/>
          <w:b/>
          <w:sz w:val="20"/>
          <w:szCs w:val="20"/>
          <w:lang w:val="en-US"/>
        </w:rPr>
        <w:sectPr w:rsidR="00851678" w:rsidSect="00214786">
          <w:type w:val="continuous"/>
          <w:pgSz w:w="11906" w:h="16838"/>
          <w:pgMar w:top="709" w:right="849" w:bottom="567" w:left="851" w:header="708" w:footer="708" w:gutter="0"/>
          <w:cols w:space="708"/>
          <w:docGrid w:linePitch="360"/>
        </w:sectPr>
      </w:pPr>
    </w:p>
    <w:tbl>
      <w:tblPr>
        <w:tblStyle w:val="TableGrid"/>
        <w:tblW w:w="10774" w:type="dxa"/>
        <w:tblInd w:w="-34" w:type="dxa"/>
        <w:tblLook w:val="04A0" w:firstRow="1" w:lastRow="0" w:firstColumn="1" w:lastColumn="0" w:noHBand="0" w:noVBand="1"/>
      </w:tblPr>
      <w:tblGrid>
        <w:gridCol w:w="10774"/>
      </w:tblGrid>
      <w:tr w:rsidR="00626B50" w:rsidRPr="00BA4D4A" w14:paraId="4A9B839E" w14:textId="77777777" w:rsidTr="001A1B72">
        <w:tc>
          <w:tcPr>
            <w:tcW w:w="10774" w:type="dxa"/>
            <w:shd w:val="clear" w:color="auto" w:fill="FFFFFF" w:themeFill="background1"/>
            <w:vAlign w:val="center"/>
          </w:tcPr>
          <w:p w14:paraId="4A9B8396" w14:textId="77777777" w:rsidR="00626B50" w:rsidRPr="00D44C81" w:rsidRDefault="00D44C81" w:rsidP="00F0012A">
            <w:pPr>
              <w:pStyle w:val="Body"/>
              <w:numPr>
                <w:ilvl w:val="0"/>
                <w:numId w:val="17"/>
              </w:numPr>
              <w:ind w:left="460" w:hanging="460"/>
              <w:rPr>
                <w:rFonts w:asciiTheme="minorHAnsi" w:hAnsiTheme="minorHAnsi"/>
                <w:b/>
                <w:sz w:val="20"/>
                <w:szCs w:val="20"/>
              </w:rPr>
            </w:pPr>
            <w:r w:rsidRPr="00D44C81">
              <w:rPr>
                <w:rFonts w:asciiTheme="minorHAnsi" w:hAnsiTheme="minorHAnsi"/>
                <w:b/>
                <w:sz w:val="20"/>
                <w:szCs w:val="20"/>
                <w:lang w:val="en-US"/>
              </w:rPr>
              <w:t xml:space="preserve">Gel </w:t>
            </w:r>
            <w:bookmarkStart w:id="9" w:name="Gel"/>
            <w:bookmarkEnd w:id="9"/>
            <w:r w:rsidRPr="00D44C81">
              <w:rPr>
                <w:rFonts w:asciiTheme="minorHAnsi" w:hAnsiTheme="minorHAnsi"/>
                <w:b/>
                <w:sz w:val="20"/>
                <w:szCs w:val="20"/>
                <w:lang w:val="en-US"/>
              </w:rPr>
              <w:t>positioning aid</w:t>
            </w:r>
          </w:p>
          <w:p w14:paraId="4A9B8397" w14:textId="77777777" w:rsidR="00D44C81" w:rsidRDefault="00D44C81" w:rsidP="00D44C81">
            <w:pPr>
              <w:pStyle w:val="Body"/>
              <w:ind w:left="460" w:firstLine="0"/>
              <w:rPr>
                <w:rFonts w:asciiTheme="minorHAnsi" w:hAnsiTheme="minorHAnsi"/>
                <w:sz w:val="20"/>
                <w:szCs w:val="20"/>
                <w:lang w:val="en-US"/>
              </w:rPr>
            </w:pPr>
            <w:r w:rsidRPr="008744DC">
              <w:rPr>
                <w:rFonts w:asciiTheme="minorHAnsi" w:hAnsiTheme="minorHAnsi"/>
                <w:b/>
                <w:sz w:val="20"/>
                <w:szCs w:val="20"/>
                <w:lang w:val="en-US"/>
              </w:rPr>
              <w:t>Purpose:</w:t>
            </w:r>
            <w:r>
              <w:rPr>
                <w:rFonts w:asciiTheme="minorHAnsi" w:hAnsiTheme="minorHAnsi"/>
                <w:b/>
                <w:sz w:val="20"/>
                <w:szCs w:val="20"/>
                <w:lang w:val="en-US"/>
              </w:rPr>
              <w:t xml:space="preserve"> </w:t>
            </w:r>
            <w:r w:rsidRPr="00D44C81">
              <w:rPr>
                <w:rFonts w:asciiTheme="minorHAnsi" w:hAnsiTheme="minorHAnsi"/>
                <w:sz w:val="20"/>
                <w:szCs w:val="20"/>
                <w:lang w:val="en-US"/>
              </w:rPr>
              <w:t>Pressure relieving device</w:t>
            </w:r>
            <w:r>
              <w:rPr>
                <w:rFonts w:asciiTheme="minorHAnsi" w:hAnsiTheme="minorHAnsi"/>
                <w:sz w:val="20"/>
                <w:szCs w:val="20"/>
                <w:lang w:val="en-US"/>
              </w:rPr>
              <w:t xml:space="preserve"> to prevent pressure areas</w:t>
            </w:r>
          </w:p>
          <w:p w14:paraId="4A9B8398" w14:textId="77777777" w:rsidR="007B1028" w:rsidRPr="007B1028" w:rsidRDefault="007B1028" w:rsidP="00F0012A">
            <w:pPr>
              <w:pStyle w:val="Body"/>
              <w:numPr>
                <w:ilvl w:val="0"/>
                <w:numId w:val="25"/>
              </w:numPr>
              <w:ind w:left="1027" w:hanging="426"/>
              <w:rPr>
                <w:rFonts w:asciiTheme="minorHAnsi" w:hAnsiTheme="minorHAnsi"/>
                <w:sz w:val="20"/>
                <w:szCs w:val="20"/>
              </w:rPr>
            </w:pPr>
            <w:r>
              <w:rPr>
                <w:rFonts w:asciiTheme="minorHAnsi" w:hAnsiTheme="minorHAnsi"/>
                <w:sz w:val="20"/>
                <w:szCs w:val="20"/>
                <w:lang w:val="en-US"/>
              </w:rPr>
              <w:t xml:space="preserve">Round </w:t>
            </w:r>
          </w:p>
          <w:p w14:paraId="4A9B8399" w14:textId="77777777" w:rsidR="007B1028" w:rsidRPr="007B1028" w:rsidRDefault="007B1028" w:rsidP="00F0012A">
            <w:pPr>
              <w:pStyle w:val="Body"/>
              <w:numPr>
                <w:ilvl w:val="0"/>
                <w:numId w:val="25"/>
              </w:numPr>
              <w:ind w:left="1027" w:hanging="426"/>
              <w:rPr>
                <w:rFonts w:asciiTheme="minorHAnsi" w:hAnsiTheme="minorHAnsi"/>
                <w:sz w:val="20"/>
                <w:szCs w:val="20"/>
              </w:rPr>
            </w:pPr>
            <w:r>
              <w:rPr>
                <w:rFonts w:asciiTheme="minorHAnsi" w:hAnsiTheme="minorHAnsi"/>
                <w:sz w:val="20"/>
                <w:szCs w:val="20"/>
                <w:lang w:val="en-US"/>
              </w:rPr>
              <w:t>Soft flexible outer shell</w:t>
            </w:r>
          </w:p>
          <w:p w14:paraId="4A9B839A" w14:textId="77777777" w:rsidR="007B1028" w:rsidRPr="007B1028" w:rsidRDefault="007B1028" w:rsidP="00F0012A">
            <w:pPr>
              <w:pStyle w:val="Body"/>
              <w:numPr>
                <w:ilvl w:val="0"/>
                <w:numId w:val="25"/>
              </w:numPr>
              <w:ind w:left="1027" w:hanging="426"/>
              <w:rPr>
                <w:rFonts w:asciiTheme="minorHAnsi" w:hAnsiTheme="minorHAnsi"/>
                <w:sz w:val="20"/>
                <w:szCs w:val="20"/>
              </w:rPr>
            </w:pPr>
            <w:r w:rsidRPr="007B1028">
              <w:rPr>
                <w:rFonts w:asciiTheme="minorHAnsi" w:hAnsiTheme="minorHAnsi"/>
                <w:sz w:val="20"/>
                <w:szCs w:val="20"/>
                <w:lang w:val="en-US"/>
              </w:rPr>
              <w:t>Filled with nontoxic gel</w:t>
            </w:r>
            <w:r>
              <w:rPr>
                <w:rFonts w:asciiTheme="minorHAnsi" w:hAnsiTheme="minorHAnsi"/>
                <w:sz w:val="20"/>
                <w:szCs w:val="20"/>
                <w:lang w:val="en-US"/>
              </w:rPr>
              <w:t xml:space="preserve"> and antibacterial agent</w:t>
            </w:r>
          </w:p>
          <w:p w14:paraId="4A9B839B" w14:textId="77777777" w:rsidR="007B1028" w:rsidRPr="007B1028" w:rsidRDefault="007B1028" w:rsidP="00F0012A">
            <w:pPr>
              <w:pStyle w:val="Body"/>
              <w:numPr>
                <w:ilvl w:val="0"/>
                <w:numId w:val="25"/>
              </w:numPr>
              <w:ind w:left="1027" w:hanging="426"/>
              <w:rPr>
                <w:rFonts w:asciiTheme="minorHAnsi" w:hAnsiTheme="minorHAnsi"/>
                <w:sz w:val="20"/>
                <w:szCs w:val="20"/>
              </w:rPr>
            </w:pPr>
            <w:r>
              <w:rPr>
                <w:rFonts w:asciiTheme="minorHAnsi" w:hAnsiTheme="minorHAnsi"/>
                <w:sz w:val="20"/>
                <w:szCs w:val="20"/>
                <w:lang w:val="en-US"/>
              </w:rPr>
              <w:t>CE certified</w:t>
            </w:r>
          </w:p>
          <w:p w14:paraId="4A9B839C" w14:textId="77777777" w:rsidR="007B1028" w:rsidRDefault="007B1028" w:rsidP="00F0012A">
            <w:pPr>
              <w:pStyle w:val="Body"/>
              <w:numPr>
                <w:ilvl w:val="0"/>
                <w:numId w:val="25"/>
              </w:numPr>
              <w:ind w:left="1027" w:hanging="426"/>
              <w:rPr>
                <w:rFonts w:asciiTheme="minorHAnsi" w:hAnsiTheme="minorHAnsi"/>
                <w:sz w:val="20"/>
                <w:szCs w:val="20"/>
              </w:rPr>
            </w:pPr>
            <w:r>
              <w:rPr>
                <w:rFonts w:asciiTheme="minorHAnsi" w:hAnsiTheme="minorHAnsi"/>
                <w:sz w:val="20"/>
                <w:szCs w:val="20"/>
                <w:lang w:val="en-US"/>
              </w:rPr>
              <w:t>Latex and BPHA free</w:t>
            </w:r>
          </w:p>
          <w:p w14:paraId="4A9B839D" w14:textId="77777777" w:rsidR="00BE72C8" w:rsidRPr="00BE72C8" w:rsidRDefault="00BE72C8" w:rsidP="00F0012A">
            <w:pPr>
              <w:pStyle w:val="Body"/>
              <w:numPr>
                <w:ilvl w:val="0"/>
                <w:numId w:val="25"/>
              </w:numPr>
              <w:ind w:left="1027" w:hanging="426"/>
              <w:rPr>
                <w:rFonts w:asciiTheme="minorHAnsi" w:hAnsiTheme="minorHAnsi"/>
                <w:sz w:val="20"/>
                <w:szCs w:val="20"/>
              </w:rPr>
            </w:pPr>
            <w:r>
              <w:rPr>
                <w:rFonts w:asciiTheme="minorHAnsi" w:hAnsiTheme="minorHAnsi"/>
                <w:sz w:val="20"/>
                <w:szCs w:val="20"/>
              </w:rPr>
              <w:t>Per unit</w:t>
            </w:r>
          </w:p>
        </w:tc>
      </w:tr>
      <w:tr w:rsidR="00BE72C8" w:rsidRPr="00BA4D4A" w14:paraId="4A9B83A0" w14:textId="77777777" w:rsidTr="001A1B72">
        <w:tc>
          <w:tcPr>
            <w:tcW w:w="10774" w:type="dxa"/>
            <w:shd w:val="clear" w:color="auto" w:fill="FFFFFF" w:themeFill="background1"/>
            <w:vAlign w:val="center"/>
          </w:tcPr>
          <w:p w14:paraId="4A9B839F" w14:textId="77777777" w:rsidR="00BE72C8" w:rsidRPr="00D44C81" w:rsidRDefault="00BE72C8" w:rsidP="00BE72C8">
            <w:pPr>
              <w:pStyle w:val="Body"/>
              <w:ind w:firstLine="0"/>
              <w:rPr>
                <w:rFonts w:asciiTheme="minorHAnsi" w:hAnsiTheme="minorHAnsi"/>
                <w:b/>
                <w:sz w:val="20"/>
                <w:szCs w:val="20"/>
                <w:lang w:val="en-US"/>
              </w:rPr>
            </w:pPr>
            <w:r>
              <w:rPr>
                <w:rFonts w:asciiTheme="minorHAnsi" w:hAnsiTheme="minorHAnsi"/>
                <w:sz w:val="20"/>
                <w:szCs w:val="20"/>
              </w:rPr>
              <w:t xml:space="preserve">Small: </w:t>
            </w:r>
            <w:r w:rsidRPr="007B1028">
              <w:rPr>
                <w:rFonts w:asciiTheme="minorHAnsi" w:hAnsiTheme="minorHAnsi"/>
                <w:b/>
                <w:sz w:val="20"/>
                <w:szCs w:val="20"/>
              </w:rPr>
              <w:t>1cm</w:t>
            </w:r>
            <w:r>
              <w:rPr>
                <w:rFonts w:asciiTheme="minorHAnsi" w:hAnsiTheme="minorHAnsi"/>
                <w:sz w:val="20"/>
                <w:szCs w:val="20"/>
              </w:rPr>
              <w:t xml:space="preserve"> thick</w:t>
            </w:r>
          </w:p>
        </w:tc>
      </w:tr>
      <w:tr w:rsidR="00BE72C8" w:rsidRPr="00BA4D4A" w14:paraId="4A9B83A2" w14:textId="77777777" w:rsidTr="001A1B72">
        <w:tc>
          <w:tcPr>
            <w:tcW w:w="10774" w:type="dxa"/>
            <w:shd w:val="clear" w:color="auto" w:fill="FFFFFF" w:themeFill="background1"/>
            <w:vAlign w:val="center"/>
          </w:tcPr>
          <w:p w14:paraId="4A9B83A1" w14:textId="77777777" w:rsidR="00BE72C8" w:rsidRPr="00D44C81" w:rsidRDefault="00BE72C8" w:rsidP="00BE72C8">
            <w:pPr>
              <w:pStyle w:val="Body"/>
              <w:ind w:firstLine="0"/>
              <w:rPr>
                <w:rFonts w:asciiTheme="minorHAnsi" w:hAnsiTheme="minorHAnsi"/>
                <w:b/>
                <w:sz w:val="20"/>
                <w:szCs w:val="20"/>
                <w:lang w:val="en-US"/>
              </w:rPr>
            </w:pPr>
            <w:r>
              <w:rPr>
                <w:rFonts w:asciiTheme="minorHAnsi" w:hAnsiTheme="minorHAnsi"/>
                <w:sz w:val="20"/>
                <w:szCs w:val="20"/>
              </w:rPr>
              <w:t xml:space="preserve">Large: </w:t>
            </w:r>
            <w:r w:rsidRPr="007B1028">
              <w:rPr>
                <w:rFonts w:asciiTheme="minorHAnsi" w:hAnsiTheme="minorHAnsi"/>
                <w:b/>
                <w:sz w:val="20"/>
                <w:szCs w:val="20"/>
              </w:rPr>
              <w:t>1.5cm</w:t>
            </w:r>
            <w:r>
              <w:rPr>
                <w:rFonts w:asciiTheme="minorHAnsi" w:hAnsiTheme="minorHAnsi"/>
                <w:sz w:val="20"/>
                <w:szCs w:val="20"/>
              </w:rPr>
              <w:t xml:space="preserve"> thick</w:t>
            </w:r>
          </w:p>
        </w:tc>
      </w:tr>
    </w:tbl>
    <w:p w14:paraId="4A9B83A3" w14:textId="77777777" w:rsidR="002C41F0" w:rsidRDefault="002C41F0"/>
    <w:tbl>
      <w:tblPr>
        <w:tblStyle w:val="TableGrid"/>
        <w:tblW w:w="10774" w:type="dxa"/>
        <w:tblInd w:w="-34" w:type="dxa"/>
        <w:tblLook w:val="04A0" w:firstRow="1" w:lastRow="0" w:firstColumn="1" w:lastColumn="0" w:noHBand="0" w:noVBand="1"/>
      </w:tblPr>
      <w:tblGrid>
        <w:gridCol w:w="10774"/>
      </w:tblGrid>
      <w:tr w:rsidR="00626B50" w:rsidRPr="00BA4D4A" w14:paraId="4A9B83A5" w14:textId="77777777" w:rsidTr="001A1B72">
        <w:tc>
          <w:tcPr>
            <w:tcW w:w="10774" w:type="dxa"/>
            <w:shd w:val="clear" w:color="auto" w:fill="EAF1DD" w:themeFill="accent3" w:themeFillTint="33"/>
            <w:vAlign w:val="center"/>
          </w:tcPr>
          <w:p w14:paraId="4A9B83A4" w14:textId="77777777" w:rsidR="00626B50" w:rsidRPr="001A1B72" w:rsidRDefault="00626B50" w:rsidP="00F0012A">
            <w:pPr>
              <w:pStyle w:val="Body"/>
              <w:numPr>
                <w:ilvl w:val="0"/>
                <w:numId w:val="2"/>
              </w:numPr>
              <w:ind w:left="460" w:hanging="426"/>
              <w:rPr>
                <w:rFonts w:asciiTheme="minorHAnsi" w:hAnsiTheme="minorHAnsi"/>
                <w:b/>
                <w:sz w:val="20"/>
                <w:szCs w:val="20"/>
              </w:rPr>
            </w:pPr>
            <w:r w:rsidRPr="001A1B72">
              <w:rPr>
                <w:rFonts w:asciiTheme="minorHAnsi" w:hAnsiTheme="minorHAnsi"/>
                <w:b/>
                <w:sz w:val="20"/>
                <w:szCs w:val="20"/>
                <w:lang w:val="en-US"/>
              </w:rPr>
              <w:t>Dummies (Pacifiers)-</w:t>
            </w:r>
            <w:r w:rsidR="00767CA1" w:rsidRPr="001A1B72">
              <w:rPr>
                <w:rFonts w:asciiTheme="minorHAnsi" w:hAnsiTheme="minorHAnsi"/>
                <w:b/>
                <w:sz w:val="20"/>
                <w:szCs w:val="20"/>
                <w:lang w:val="en-US"/>
              </w:rPr>
              <w:t>Nonnutritive</w:t>
            </w:r>
            <w:r w:rsidRPr="001A1B72">
              <w:rPr>
                <w:rFonts w:asciiTheme="minorHAnsi" w:hAnsiTheme="minorHAnsi"/>
                <w:b/>
                <w:sz w:val="20"/>
                <w:szCs w:val="20"/>
                <w:lang w:val="en-US"/>
              </w:rPr>
              <w:t xml:space="preserve"> sucking devices</w:t>
            </w:r>
            <w:bookmarkStart w:id="10" w:name="Dummy"/>
            <w:bookmarkEnd w:id="10"/>
          </w:p>
        </w:tc>
      </w:tr>
      <w:tr w:rsidR="00A32DC7" w:rsidRPr="00BA4D4A" w14:paraId="4A9B83B6" w14:textId="77777777" w:rsidTr="001A1B72">
        <w:tc>
          <w:tcPr>
            <w:tcW w:w="10774" w:type="dxa"/>
            <w:shd w:val="clear" w:color="auto" w:fill="FFFFFF" w:themeFill="background1"/>
            <w:vAlign w:val="center"/>
          </w:tcPr>
          <w:p w14:paraId="4A9B83A6" w14:textId="77777777" w:rsidR="00697E09" w:rsidRPr="009866D1" w:rsidRDefault="00697E09" w:rsidP="00697E09">
            <w:pPr>
              <w:ind w:firstLine="0"/>
              <w:rPr>
                <w:rFonts w:asciiTheme="minorHAnsi" w:hAnsiTheme="minorHAnsi" w:cs="Calibri"/>
                <w:b/>
                <w:color w:val="000000"/>
                <w:sz w:val="20"/>
                <w:szCs w:val="20"/>
              </w:rPr>
            </w:pPr>
            <w:r w:rsidRPr="009866D1">
              <w:rPr>
                <w:rFonts w:asciiTheme="minorHAnsi" w:hAnsiTheme="minorHAnsi" w:cs="Calibri"/>
                <w:b/>
                <w:color w:val="000000"/>
                <w:sz w:val="20"/>
                <w:szCs w:val="20"/>
              </w:rPr>
              <w:t>COLLECTIVE REQUIREMENTS</w:t>
            </w:r>
          </w:p>
          <w:p w14:paraId="4A9B83A7" w14:textId="77777777" w:rsidR="00697E09" w:rsidRPr="009866D1" w:rsidRDefault="00697E09" w:rsidP="00697E09">
            <w:pPr>
              <w:ind w:firstLine="0"/>
              <w:rPr>
                <w:rFonts w:asciiTheme="minorHAnsi" w:hAnsiTheme="minorHAnsi" w:cs="Calibri"/>
                <w:color w:val="000000"/>
                <w:sz w:val="20"/>
                <w:szCs w:val="20"/>
              </w:rPr>
            </w:pPr>
            <w:r w:rsidRPr="009866D1">
              <w:rPr>
                <w:rFonts w:asciiTheme="minorHAnsi" w:hAnsiTheme="minorHAnsi" w:cs="Calibri"/>
                <w:b/>
                <w:color w:val="000000"/>
                <w:sz w:val="20"/>
                <w:szCs w:val="20"/>
              </w:rPr>
              <w:t>Purpose</w:t>
            </w:r>
            <w:r w:rsidRPr="009866D1">
              <w:rPr>
                <w:rFonts w:asciiTheme="minorHAnsi" w:hAnsiTheme="minorHAnsi" w:cs="Calibri"/>
                <w:color w:val="000000"/>
                <w:sz w:val="20"/>
                <w:szCs w:val="20"/>
              </w:rPr>
              <w:t xml:space="preserve">: Provision of non-nutritive sucking for sick or preterm babies </w:t>
            </w:r>
          </w:p>
          <w:p w14:paraId="4A9B83A8" w14:textId="77777777" w:rsidR="00186FEA" w:rsidRPr="009866D1" w:rsidRDefault="00186FEA" w:rsidP="00F0012A">
            <w:pPr>
              <w:pStyle w:val="ListParagraph"/>
              <w:numPr>
                <w:ilvl w:val="0"/>
                <w:numId w:val="6"/>
              </w:numPr>
              <w:autoSpaceDE w:val="0"/>
              <w:autoSpaceDN w:val="0"/>
              <w:adjustRightInd w:val="0"/>
              <w:rPr>
                <w:rFonts w:asciiTheme="minorHAnsi" w:hAnsiTheme="minorHAnsi"/>
                <w:color w:val="212121"/>
                <w:sz w:val="20"/>
                <w:szCs w:val="20"/>
                <w:shd w:val="clear" w:color="auto" w:fill="FFFFFF"/>
              </w:rPr>
            </w:pPr>
            <w:r w:rsidRPr="009866D1">
              <w:rPr>
                <w:rFonts w:asciiTheme="minorHAnsi" w:hAnsiTheme="minorHAnsi"/>
                <w:color w:val="212121"/>
                <w:sz w:val="20"/>
                <w:szCs w:val="20"/>
                <w:shd w:val="clear" w:color="auto" w:fill="FFFFFF"/>
              </w:rPr>
              <w:t>Designed for hospital use only</w:t>
            </w:r>
          </w:p>
          <w:p w14:paraId="4A9B83A9" w14:textId="77777777" w:rsidR="00186FEA" w:rsidRPr="009866D1" w:rsidRDefault="00186FEA" w:rsidP="00F0012A">
            <w:pPr>
              <w:pStyle w:val="ListParagraph"/>
              <w:numPr>
                <w:ilvl w:val="0"/>
                <w:numId w:val="6"/>
              </w:numPr>
              <w:autoSpaceDE w:val="0"/>
              <w:autoSpaceDN w:val="0"/>
              <w:adjustRightInd w:val="0"/>
              <w:rPr>
                <w:rStyle w:val="Emphasis"/>
                <w:rFonts w:asciiTheme="minorHAnsi" w:hAnsiTheme="minorHAnsi"/>
                <w:color w:val="212121"/>
                <w:sz w:val="20"/>
                <w:szCs w:val="20"/>
                <w:bdr w:val="none" w:sz="0" w:space="0" w:color="auto" w:frame="1"/>
                <w:shd w:val="clear" w:color="auto" w:fill="FFFFFF"/>
              </w:rPr>
            </w:pPr>
            <w:r w:rsidRPr="009866D1">
              <w:rPr>
                <w:rStyle w:val="Emphasis"/>
                <w:rFonts w:asciiTheme="minorHAnsi" w:hAnsiTheme="minorHAnsi"/>
                <w:i w:val="0"/>
                <w:color w:val="212121"/>
                <w:sz w:val="20"/>
                <w:szCs w:val="20"/>
                <w:bdr w:val="none" w:sz="0" w:space="0" w:color="auto" w:frame="1"/>
                <w:shd w:val="clear" w:color="auto" w:fill="FFFFFF"/>
              </w:rPr>
              <w:t>Designed to prevent nipple confusion.</w:t>
            </w:r>
          </w:p>
          <w:p w14:paraId="4A9B83AA" w14:textId="77777777" w:rsidR="00186FEA" w:rsidRPr="009866D1" w:rsidRDefault="00186FEA" w:rsidP="00F0012A">
            <w:pPr>
              <w:pStyle w:val="ListParagraph"/>
              <w:numPr>
                <w:ilvl w:val="0"/>
                <w:numId w:val="6"/>
              </w:numPr>
              <w:autoSpaceDE w:val="0"/>
              <w:autoSpaceDN w:val="0"/>
              <w:adjustRightInd w:val="0"/>
              <w:rPr>
                <w:rFonts w:asciiTheme="minorHAnsi" w:hAnsiTheme="minorHAnsi"/>
                <w:color w:val="212121"/>
                <w:sz w:val="20"/>
                <w:szCs w:val="20"/>
                <w:shd w:val="clear" w:color="auto" w:fill="FFFFFF"/>
              </w:rPr>
            </w:pPr>
            <w:r w:rsidRPr="009866D1">
              <w:rPr>
                <w:rStyle w:val="Emphasis"/>
                <w:rFonts w:asciiTheme="minorHAnsi" w:hAnsiTheme="minorHAnsi"/>
                <w:i w:val="0"/>
                <w:color w:val="212121"/>
                <w:sz w:val="20"/>
                <w:szCs w:val="20"/>
                <w:bdr w:val="none" w:sz="0" w:space="0" w:color="auto" w:frame="1"/>
                <w:shd w:val="clear" w:color="auto" w:fill="FFFFFF"/>
              </w:rPr>
              <w:t>Made from one solid piece of medical-grade soft silicone</w:t>
            </w:r>
            <w:r w:rsidRPr="009866D1">
              <w:rPr>
                <w:rFonts w:asciiTheme="minorHAnsi" w:hAnsiTheme="minorHAnsi"/>
                <w:color w:val="212121"/>
                <w:sz w:val="20"/>
                <w:szCs w:val="20"/>
                <w:shd w:val="clear" w:color="auto" w:fill="FFFFFF"/>
              </w:rPr>
              <w:t xml:space="preserve"> </w:t>
            </w:r>
          </w:p>
          <w:p w14:paraId="4A9B83AB" w14:textId="77777777" w:rsidR="00186FEA" w:rsidRPr="009866D1" w:rsidRDefault="00186FEA" w:rsidP="00F0012A">
            <w:pPr>
              <w:pStyle w:val="ListParagraph"/>
              <w:numPr>
                <w:ilvl w:val="0"/>
                <w:numId w:val="6"/>
              </w:numPr>
              <w:autoSpaceDE w:val="0"/>
              <w:autoSpaceDN w:val="0"/>
              <w:adjustRightInd w:val="0"/>
              <w:rPr>
                <w:rFonts w:asciiTheme="minorHAnsi" w:hAnsiTheme="minorHAnsi"/>
                <w:color w:val="212121"/>
                <w:sz w:val="20"/>
                <w:szCs w:val="20"/>
                <w:shd w:val="clear" w:color="auto" w:fill="FFFFFF"/>
              </w:rPr>
            </w:pPr>
            <w:r w:rsidRPr="009866D1">
              <w:rPr>
                <w:rFonts w:asciiTheme="minorHAnsi" w:hAnsiTheme="minorHAnsi"/>
                <w:color w:val="212121"/>
                <w:sz w:val="20"/>
                <w:szCs w:val="20"/>
                <w:shd w:val="clear" w:color="auto" w:fill="FFFFFF"/>
              </w:rPr>
              <w:t>Must be phthalate, BPA and latex-free</w:t>
            </w:r>
          </w:p>
          <w:p w14:paraId="4A9B83AC" w14:textId="77777777" w:rsidR="00186FEA" w:rsidRPr="009866D1" w:rsidRDefault="00186FEA" w:rsidP="00F0012A">
            <w:pPr>
              <w:pStyle w:val="ListParagraph"/>
              <w:numPr>
                <w:ilvl w:val="0"/>
                <w:numId w:val="6"/>
              </w:numPr>
              <w:autoSpaceDE w:val="0"/>
              <w:autoSpaceDN w:val="0"/>
              <w:adjustRightInd w:val="0"/>
              <w:rPr>
                <w:rFonts w:asciiTheme="minorHAnsi" w:hAnsiTheme="minorHAnsi" w:cs="ArialMT"/>
                <w:sz w:val="20"/>
                <w:szCs w:val="20"/>
              </w:rPr>
            </w:pPr>
            <w:r w:rsidRPr="009866D1">
              <w:rPr>
                <w:rFonts w:asciiTheme="minorHAnsi" w:hAnsiTheme="minorHAnsi"/>
                <w:color w:val="212121"/>
                <w:sz w:val="20"/>
                <w:szCs w:val="20"/>
                <w:shd w:val="clear" w:color="auto" w:fill="FFFFFF"/>
              </w:rPr>
              <w:t>Easy to clean and can be sterilized</w:t>
            </w:r>
            <w:r w:rsidRPr="009866D1">
              <w:rPr>
                <w:rFonts w:asciiTheme="minorHAnsi" w:hAnsiTheme="minorHAnsi" w:cs="ArialMT"/>
                <w:sz w:val="20"/>
                <w:szCs w:val="20"/>
              </w:rPr>
              <w:t xml:space="preserve"> </w:t>
            </w:r>
          </w:p>
          <w:p w14:paraId="4A9B83AD" w14:textId="77777777" w:rsidR="00186FEA" w:rsidRPr="009866D1" w:rsidRDefault="00CA73BF" w:rsidP="00F0012A">
            <w:pPr>
              <w:pStyle w:val="ListParagraph"/>
              <w:numPr>
                <w:ilvl w:val="0"/>
                <w:numId w:val="6"/>
              </w:numPr>
              <w:autoSpaceDE w:val="0"/>
              <w:autoSpaceDN w:val="0"/>
              <w:adjustRightInd w:val="0"/>
              <w:rPr>
                <w:rFonts w:asciiTheme="minorHAnsi" w:hAnsiTheme="minorHAnsi" w:cs="ArialMT"/>
                <w:sz w:val="20"/>
                <w:szCs w:val="20"/>
              </w:rPr>
            </w:pPr>
            <w:r w:rsidRPr="009866D1">
              <w:rPr>
                <w:rFonts w:asciiTheme="minorHAnsi" w:hAnsiTheme="minorHAnsi" w:cs="ArialMT"/>
                <w:sz w:val="20"/>
                <w:szCs w:val="20"/>
              </w:rPr>
              <w:t>Has a b</w:t>
            </w:r>
            <w:r w:rsidR="00186FEA" w:rsidRPr="009866D1">
              <w:rPr>
                <w:rFonts w:asciiTheme="minorHAnsi" w:hAnsiTheme="minorHAnsi" w:cs="ArialMT"/>
                <w:sz w:val="20"/>
                <w:szCs w:val="20"/>
              </w:rPr>
              <w:t xml:space="preserve">ig, soft </w:t>
            </w:r>
            <w:r w:rsidRPr="009866D1">
              <w:rPr>
                <w:rFonts w:asciiTheme="minorHAnsi" w:hAnsiTheme="minorHAnsi" w:cs="ArialMT"/>
                <w:sz w:val="20"/>
                <w:szCs w:val="20"/>
              </w:rPr>
              <w:t>perioral guard (</w:t>
            </w:r>
            <w:r w:rsidR="00186FEA" w:rsidRPr="009866D1">
              <w:rPr>
                <w:rFonts w:asciiTheme="minorHAnsi" w:hAnsiTheme="minorHAnsi" w:cs="ArialMT"/>
                <w:sz w:val="20"/>
                <w:szCs w:val="20"/>
              </w:rPr>
              <w:t>mouth shield</w:t>
            </w:r>
            <w:r w:rsidRPr="009866D1">
              <w:rPr>
                <w:rFonts w:asciiTheme="minorHAnsi" w:hAnsiTheme="minorHAnsi" w:cs="ArialMT"/>
                <w:sz w:val="20"/>
                <w:szCs w:val="20"/>
              </w:rPr>
              <w:t xml:space="preserve">) </w:t>
            </w:r>
            <w:r w:rsidR="00186FEA" w:rsidRPr="009866D1">
              <w:rPr>
                <w:rFonts w:asciiTheme="minorHAnsi" w:hAnsiTheme="minorHAnsi" w:cs="ArialMT"/>
                <w:sz w:val="20"/>
                <w:szCs w:val="20"/>
              </w:rPr>
              <w:t>to stimulate nerve endings around the mouth</w:t>
            </w:r>
          </w:p>
          <w:p w14:paraId="4A9B83AE" w14:textId="77777777" w:rsidR="00186FEA" w:rsidRPr="009866D1" w:rsidRDefault="00CA73BF" w:rsidP="00F0012A">
            <w:pPr>
              <w:pStyle w:val="ListParagraph"/>
              <w:numPr>
                <w:ilvl w:val="0"/>
                <w:numId w:val="6"/>
              </w:numPr>
              <w:autoSpaceDE w:val="0"/>
              <w:autoSpaceDN w:val="0"/>
              <w:adjustRightInd w:val="0"/>
              <w:rPr>
                <w:rStyle w:val="Emphasis"/>
                <w:rFonts w:asciiTheme="minorHAnsi" w:hAnsiTheme="minorHAnsi"/>
                <w:i w:val="0"/>
                <w:color w:val="212121"/>
                <w:sz w:val="20"/>
                <w:szCs w:val="20"/>
                <w:bdr w:val="none" w:sz="0" w:space="0" w:color="auto" w:frame="1"/>
                <w:shd w:val="clear" w:color="auto" w:fill="FFFFFF"/>
              </w:rPr>
            </w:pPr>
            <w:r w:rsidRPr="009866D1">
              <w:rPr>
                <w:rStyle w:val="Emphasis"/>
                <w:rFonts w:asciiTheme="minorHAnsi" w:hAnsiTheme="minorHAnsi"/>
                <w:i w:val="0"/>
                <w:color w:val="212121"/>
                <w:sz w:val="20"/>
                <w:szCs w:val="20"/>
                <w:bdr w:val="none" w:sz="0" w:space="0" w:color="auto" w:frame="1"/>
                <w:shd w:val="clear" w:color="auto" w:fill="FFFFFF"/>
              </w:rPr>
              <w:t>Has a nose cut out that allows space for oral and nasal tubing</w:t>
            </w:r>
          </w:p>
          <w:p w14:paraId="4A9B83AF" w14:textId="77777777" w:rsidR="00186FEA" w:rsidRPr="009866D1" w:rsidRDefault="00186FEA" w:rsidP="00F0012A">
            <w:pPr>
              <w:pStyle w:val="ListParagraph"/>
              <w:numPr>
                <w:ilvl w:val="0"/>
                <w:numId w:val="6"/>
              </w:numPr>
              <w:autoSpaceDE w:val="0"/>
              <w:autoSpaceDN w:val="0"/>
              <w:adjustRightInd w:val="0"/>
              <w:rPr>
                <w:rFonts w:asciiTheme="minorHAnsi" w:hAnsiTheme="minorHAnsi"/>
                <w:i/>
                <w:iCs/>
                <w:color w:val="212121"/>
                <w:sz w:val="20"/>
                <w:szCs w:val="20"/>
                <w:bdr w:val="none" w:sz="0" w:space="0" w:color="auto" w:frame="1"/>
                <w:shd w:val="clear" w:color="auto" w:fill="FFFFFF"/>
              </w:rPr>
            </w:pPr>
            <w:r w:rsidRPr="009866D1">
              <w:rPr>
                <w:rFonts w:asciiTheme="minorHAnsi" w:hAnsiTheme="minorHAnsi"/>
                <w:color w:val="212121"/>
                <w:sz w:val="20"/>
                <w:szCs w:val="20"/>
                <w:shd w:val="clear" w:color="auto" w:fill="FFFFFF"/>
              </w:rPr>
              <w:t xml:space="preserve">The nipple  </w:t>
            </w:r>
          </w:p>
          <w:p w14:paraId="4A9B83B0" w14:textId="77777777" w:rsidR="00186FEA" w:rsidRPr="009866D1" w:rsidRDefault="00186FEA" w:rsidP="00F0012A">
            <w:pPr>
              <w:pStyle w:val="ListParagraph"/>
              <w:numPr>
                <w:ilvl w:val="1"/>
                <w:numId w:val="6"/>
              </w:numPr>
              <w:autoSpaceDE w:val="0"/>
              <w:autoSpaceDN w:val="0"/>
              <w:adjustRightInd w:val="0"/>
              <w:ind w:left="1168" w:hanging="425"/>
              <w:rPr>
                <w:rFonts w:asciiTheme="minorHAnsi" w:hAnsiTheme="minorHAnsi"/>
                <w:i/>
                <w:iCs/>
                <w:color w:val="212121"/>
                <w:sz w:val="20"/>
                <w:szCs w:val="20"/>
                <w:bdr w:val="none" w:sz="0" w:space="0" w:color="auto" w:frame="1"/>
                <w:shd w:val="clear" w:color="auto" w:fill="FFFFFF"/>
              </w:rPr>
            </w:pPr>
            <w:r w:rsidRPr="009866D1">
              <w:rPr>
                <w:rFonts w:asciiTheme="minorHAnsi" w:hAnsiTheme="minorHAnsi"/>
                <w:color w:val="212121"/>
                <w:sz w:val="20"/>
                <w:szCs w:val="20"/>
                <w:shd w:val="clear" w:color="auto" w:fill="FFFFFF"/>
              </w:rPr>
              <w:t>Is cylindrically/symmetrically</w:t>
            </w:r>
            <w:r w:rsidRPr="009866D1">
              <w:rPr>
                <w:rFonts w:asciiTheme="minorHAnsi" w:hAnsiTheme="minorHAnsi" w:cs="ArialMT"/>
                <w:sz w:val="20"/>
                <w:szCs w:val="20"/>
              </w:rPr>
              <w:t xml:space="preserve"> </w:t>
            </w:r>
            <w:r w:rsidRPr="009866D1">
              <w:rPr>
                <w:rFonts w:asciiTheme="minorHAnsi" w:hAnsiTheme="minorHAnsi"/>
                <w:color w:val="212121"/>
                <w:sz w:val="20"/>
                <w:szCs w:val="20"/>
                <w:shd w:val="clear" w:color="auto" w:fill="FFFFFF"/>
              </w:rPr>
              <w:t>shaped to make sure the tongue’s pressure against the palate is evenly distributed</w:t>
            </w:r>
            <w:r w:rsidRPr="009866D1">
              <w:rPr>
                <w:rFonts w:asciiTheme="minorHAnsi" w:hAnsiTheme="minorHAnsi" w:cs="ArialMT"/>
                <w:sz w:val="20"/>
                <w:szCs w:val="20"/>
              </w:rPr>
              <w:t xml:space="preserve"> (tongue cupping)</w:t>
            </w:r>
          </w:p>
          <w:p w14:paraId="4A9B83B1" w14:textId="77777777" w:rsidR="00186FEA" w:rsidRPr="009866D1" w:rsidRDefault="00186FEA" w:rsidP="00F0012A">
            <w:pPr>
              <w:pStyle w:val="ListParagraph"/>
              <w:numPr>
                <w:ilvl w:val="1"/>
                <w:numId w:val="6"/>
              </w:numPr>
              <w:autoSpaceDE w:val="0"/>
              <w:autoSpaceDN w:val="0"/>
              <w:adjustRightInd w:val="0"/>
              <w:ind w:left="1168" w:hanging="425"/>
              <w:rPr>
                <w:rFonts w:asciiTheme="minorHAnsi" w:hAnsiTheme="minorHAnsi"/>
                <w:i/>
                <w:iCs/>
                <w:color w:val="212121"/>
                <w:sz w:val="20"/>
                <w:szCs w:val="20"/>
                <w:bdr w:val="none" w:sz="0" w:space="0" w:color="auto" w:frame="1"/>
                <w:shd w:val="clear" w:color="auto" w:fill="FFFFFF"/>
              </w:rPr>
            </w:pPr>
            <w:r w:rsidRPr="009866D1">
              <w:rPr>
                <w:rFonts w:asciiTheme="minorHAnsi" w:hAnsiTheme="minorHAnsi"/>
                <w:color w:val="212121"/>
                <w:sz w:val="20"/>
                <w:szCs w:val="20"/>
                <w:shd w:val="clear" w:color="auto" w:fill="FFFFFF"/>
              </w:rPr>
              <w:t>Base is narrow so baby can easily close their mouth around it.</w:t>
            </w:r>
            <w:r w:rsidRPr="009866D1">
              <w:rPr>
                <w:rStyle w:val="Emphasis"/>
                <w:rFonts w:asciiTheme="minorHAnsi" w:hAnsiTheme="minorHAnsi"/>
                <w:color w:val="212121"/>
                <w:sz w:val="20"/>
                <w:szCs w:val="20"/>
                <w:bdr w:val="none" w:sz="0" w:space="0" w:color="auto" w:frame="1"/>
                <w:shd w:val="clear" w:color="auto" w:fill="FFFFFF"/>
              </w:rPr>
              <w:t xml:space="preserve"> </w:t>
            </w:r>
            <w:r w:rsidRPr="009866D1">
              <w:rPr>
                <w:rFonts w:asciiTheme="minorHAnsi" w:hAnsiTheme="minorHAnsi" w:cs="ArialMT"/>
                <w:sz w:val="20"/>
                <w:szCs w:val="20"/>
              </w:rPr>
              <w:t>(similar to thumb or mom’s nipple)</w:t>
            </w:r>
          </w:p>
          <w:p w14:paraId="4A9B83B2" w14:textId="77777777" w:rsidR="00186FEA" w:rsidRPr="009866D1" w:rsidRDefault="00186FEA" w:rsidP="00F0012A">
            <w:pPr>
              <w:pStyle w:val="ListParagraph"/>
              <w:numPr>
                <w:ilvl w:val="1"/>
                <w:numId w:val="6"/>
              </w:numPr>
              <w:autoSpaceDE w:val="0"/>
              <w:autoSpaceDN w:val="0"/>
              <w:adjustRightInd w:val="0"/>
              <w:ind w:left="1168" w:hanging="425"/>
              <w:rPr>
                <w:rFonts w:asciiTheme="minorHAnsi" w:hAnsiTheme="minorHAnsi"/>
                <w:i/>
                <w:iCs/>
                <w:color w:val="212121"/>
                <w:sz w:val="20"/>
                <w:szCs w:val="20"/>
                <w:bdr w:val="none" w:sz="0" w:space="0" w:color="auto" w:frame="1"/>
                <w:shd w:val="clear" w:color="auto" w:fill="FFFFFF"/>
              </w:rPr>
            </w:pPr>
            <w:r w:rsidRPr="009866D1">
              <w:rPr>
                <w:rFonts w:asciiTheme="minorHAnsi" w:hAnsiTheme="minorHAnsi" w:cs="ArialMT"/>
                <w:sz w:val="20"/>
                <w:szCs w:val="20"/>
              </w:rPr>
              <w:t>Has a s</w:t>
            </w:r>
            <w:r w:rsidR="00A32DC7" w:rsidRPr="009866D1">
              <w:rPr>
                <w:rFonts w:asciiTheme="minorHAnsi" w:hAnsiTheme="minorHAnsi" w:cs="ArialMT"/>
                <w:sz w:val="20"/>
                <w:szCs w:val="20"/>
              </w:rPr>
              <w:t>mall b</w:t>
            </w:r>
            <w:r w:rsidRPr="009866D1">
              <w:rPr>
                <w:rFonts w:asciiTheme="minorHAnsi" w:hAnsiTheme="minorHAnsi" w:cs="ArialMT"/>
                <w:sz w:val="20"/>
                <w:szCs w:val="20"/>
              </w:rPr>
              <w:t>ulge</w:t>
            </w:r>
            <w:r w:rsidR="00A32DC7" w:rsidRPr="009866D1">
              <w:rPr>
                <w:rFonts w:asciiTheme="minorHAnsi" w:hAnsiTheme="minorHAnsi" w:cs="ArialMT"/>
                <w:sz w:val="20"/>
                <w:szCs w:val="20"/>
              </w:rPr>
              <w:t xml:space="preserve"> at </w:t>
            </w:r>
            <w:r w:rsidRPr="009866D1">
              <w:rPr>
                <w:rFonts w:asciiTheme="minorHAnsi" w:hAnsiTheme="minorHAnsi" w:cs="ArialMT"/>
                <w:sz w:val="20"/>
                <w:szCs w:val="20"/>
              </w:rPr>
              <w:t xml:space="preserve">the distal </w:t>
            </w:r>
            <w:r w:rsidR="00A32DC7" w:rsidRPr="009866D1">
              <w:rPr>
                <w:rFonts w:asciiTheme="minorHAnsi" w:hAnsiTheme="minorHAnsi" w:cs="ArialMT"/>
                <w:sz w:val="20"/>
                <w:szCs w:val="20"/>
              </w:rPr>
              <w:t>end to stimulate limbic system of brain</w:t>
            </w:r>
          </w:p>
          <w:p w14:paraId="4A9B83B3" w14:textId="77777777" w:rsidR="00A32DC7" w:rsidRPr="009866D1" w:rsidRDefault="00186FEA" w:rsidP="00F0012A">
            <w:pPr>
              <w:pStyle w:val="ListParagraph"/>
              <w:numPr>
                <w:ilvl w:val="1"/>
                <w:numId w:val="6"/>
              </w:numPr>
              <w:autoSpaceDE w:val="0"/>
              <w:autoSpaceDN w:val="0"/>
              <w:adjustRightInd w:val="0"/>
              <w:ind w:left="1168" w:hanging="425"/>
              <w:rPr>
                <w:rFonts w:asciiTheme="minorHAnsi" w:hAnsiTheme="minorHAnsi"/>
                <w:i/>
                <w:iCs/>
                <w:color w:val="212121"/>
                <w:sz w:val="20"/>
                <w:szCs w:val="20"/>
                <w:bdr w:val="none" w:sz="0" w:space="0" w:color="auto" w:frame="1"/>
                <w:shd w:val="clear" w:color="auto" w:fill="FFFFFF"/>
              </w:rPr>
            </w:pPr>
            <w:r w:rsidRPr="009866D1">
              <w:rPr>
                <w:rFonts w:asciiTheme="minorHAnsi" w:hAnsiTheme="minorHAnsi" w:cs="ArialMT"/>
                <w:sz w:val="20"/>
                <w:szCs w:val="20"/>
              </w:rPr>
              <w:t>An optimal</w:t>
            </w:r>
            <w:r w:rsidR="00A32DC7" w:rsidRPr="009866D1">
              <w:rPr>
                <w:rFonts w:asciiTheme="minorHAnsi" w:hAnsiTheme="minorHAnsi" w:cs="ArialMT"/>
                <w:sz w:val="20"/>
                <w:szCs w:val="20"/>
              </w:rPr>
              <w:t xml:space="preserve"> length to reach</w:t>
            </w:r>
            <w:r w:rsidRPr="009866D1">
              <w:rPr>
                <w:rFonts w:asciiTheme="minorHAnsi" w:hAnsiTheme="minorHAnsi" w:cs="ArialMT"/>
                <w:sz w:val="20"/>
                <w:szCs w:val="20"/>
              </w:rPr>
              <w:t xml:space="preserve"> the</w:t>
            </w:r>
            <w:r w:rsidR="00A32DC7" w:rsidRPr="009866D1">
              <w:rPr>
                <w:rFonts w:asciiTheme="minorHAnsi" w:hAnsiTheme="minorHAnsi" w:cs="ArialMT"/>
                <w:sz w:val="20"/>
                <w:szCs w:val="20"/>
              </w:rPr>
              <w:t xml:space="preserve"> ridge between soft and hard palate</w:t>
            </w:r>
          </w:p>
          <w:p w14:paraId="4A9B83B4" w14:textId="77777777" w:rsidR="009866D1" w:rsidRDefault="009866D1" w:rsidP="00F0012A">
            <w:pPr>
              <w:pStyle w:val="ListParagraph"/>
              <w:numPr>
                <w:ilvl w:val="0"/>
                <w:numId w:val="7"/>
              </w:numPr>
              <w:autoSpaceDE w:val="0"/>
              <w:autoSpaceDN w:val="0"/>
              <w:adjustRightInd w:val="0"/>
              <w:rPr>
                <w:rFonts w:asciiTheme="minorHAnsi" w:hAnsiTheme="minorHAnsi" w:cs="ArialMT"/>
                <w:sz w:val="20"/>
                <w:szCs w:val="20"/>
              </w:rPr>
            </w:pPr>
            <w:r>
              <w:rPr>
                <w:rFonts w:asciiTheme="minorHAnsi" w:hAnsiTheme="minorHAnsi" w:cs="ArialMT"/>
                <w:sz w:val="20"/>
                <w:szCs w:val="20"/>
              </w:rPr>
              <w:t>Packaged in sealed plastic pouch/bag</w:t>
            </w:r>
          </w:p>
          <w:p w14:paraId="4A9B83B5" w14:textId="77777777" w:rsidR="00697E09" w:rsidRPr="009866D1" w:rsidRDefault="009866D1" w:rsidP="00F0012A">
            <w:pPr>
              <w:pStyle w:val="ListParagraph"/>
              <w:numPr>
                <w:ilvl w:val="0"/>
                <w:numId w:val="7"/>
              </w:numPr>
              <w:autoSpaceDE w:val="0"/>
              <w:autoSpaceDN w:val="0"/>
              <w:adjustRightInd w:val="0"/>
              <w:rPr>
                <w:rFonts w:asciiTheme="minorHAnsi" w:hAnsiTheme="minorHAnsi" w:cs="ArialMT"/>
                <w:sz w:val="20"/>
                <w:szCs w:val="20"/>
              </w:rPr>
            </w:pPr>
            <w:r w:rsidRPr="009866D1">
              <w:rPr>
                <w:rFonts w:asciiTheme="minorHAnsi" w:hAnsiTheme="minorHAnsi" w:cs="ArialMT"/>
                <w:sz w:val="20"/>
                <w:szCs w:val="20"/>
              </w:rPr>
              <w:t>Packaging</w:t>
            </w:r>
            <w:r>
              <w:rPr>
                <w:rFonts w:asciiTheme="minorHAnsi" w:hAnsiTheme="minorHAnsi" w:cs="ArialMT"/>
                <w:sz w:val="20"/>
                <w:szCs w:val="20"/>
              </w:rPr>
              <w:t>: Unit</w:t>
            </w:r>
          </w:p>
        </w:tc>
      </w:tr>
      <w:tr w:rsidR="001A1B72" w:rsidRPr="00BA4D4A" w14:paraId="4A9B83BB" w14:textId="77777777" w:rsidTr="001A1B72">
        <w:tc>
          <w:tcPr>
            <w:tcW w:w="10774" w:type="dxa"/>
            <w:shd w:val="clear" w:color="auto" w:fill="FFFFFF" w:themeFill="background1"/>
            <w:vAlign w:val="center"/>
          </w:tcPr>
          <w:p w14:paraId="4A9B83B7" w14:textId="77777777" w:rsidR="00552512" w:rsidRPr="006C678B" w:rsidRDefault="00552512" w:rsidP="00F0012A">
            <w:pPr>
              <w:pStyle w:val="ListParagraph"/>
              <w:numPr>
                <w:ilvl w:val="0"/>
                <w:numId w:val="5"/>
              </w:numPr>
              <w:autoSpaceDE w:val="0"/>
              <w:autoSpaceDN w:val="0"/>
              <w:adjustRightInd w:val="0"/>
              <w:ind w:left="460" w:hanging="426"/>
              <w:rPr>
                <w:rFonts w:asciiTheme="minorHAnsi" w:hAnsiTheme="minorHAnsi" w:cs="ArialMT"/>
                <w:b/>
                <w:sz w:val="20"/>
                <w:szCs w:val="20"/>
              </w:rPr>
            </w:pPr>
            <w:r w:rsidRPr="006C678B">
              <w:rPr>
                <w:rFonts w:asciiTheme="minorHAnsi" w:hAnsiTheme="minorHAnsi" w:cs="ArialMT"/>
                <w:b/>
                <w:sz w:val="20"/>
                <w:szCs w:val="20"/>
              </w:rPr>
              <w:t>Term</w:t>
            </w:r>
            <w:r w:rsidR="006C678B" w:rsidRPr="006C678B">
              <w:rPr>
                <w:rFonts w:asciiTheme="minorHAnsi" w:hAnsiTheme="minorHAnsi" w:cs="ArialMT"/>
                <w:b/>
                <w:sz w:val="20"/>
                <w:szCs w:val="20"/>
              </w:rPr>
              <w:t xml:space="preserve"> Dummy</w:t>
            </w:r>
          </w:p>
          <w:p w14:paraId="4A9B83B8" w14:textId="77777777" w:rsidR="00767CA1" w:rsidRPr="000F1EDA" w:rsidRDefault="00767CA1" w:rsidP="001A1B72">
            <w:pPr>
              <w:pStyle w:val="Body"/>
              <w:ind w:firstLine="0"/>
              <w:rPr>
                <w:rFonts w:asciiTheme="minorHAnsi" w:hAnsiTheme="minorHAnsi"/>
                <w:sz w:val="20"/>
                <w:szCs w:val="20"/>
                <w:lang w:val="en-US"/>
              </w:rPr>
            </w:pPr>
            <w:r w:rsidRPr="000F1EDA">
              <w:rPr>
                <w:rFonts w:asciiTheme="minorHAnsi" w:hAnsiTheme="minorHAnsi"/>
                <w:sz w:val="20"/>
                <w:szCs w:val="20"/>
                <w:lang w:val="en-US"/>
              </w:rPr>
              <w:t xml:space="preserve">Size: </w:t>
            </w:r>
            <w:r w:rsidRPr="000F1EDA">
              <w:rPr>
                <w:rFonts w:asciiTheme="minorHAnsi" w:hAnsiTheme="minorHAnsi"/>
                <w:b/>
                <w:sz w:val="20"/>
                <w:szCs w:val="20"/>
                <w:lang w:val="en-US"/>
              </w:rPr>
              <w:t>Term babies</w:t>
            </w:r>
          </w:p>
          <w:p w14:paraId="4A9B83B9" w14:textId="77777777" w:rsidR="001A1B72" w:rsidRPr="000F1EDA" w:rsidRDefault="00767CA1" w:rsidP="00767CA1">
            <w:pPr>
              <w:pStyle w:val="Body"/>
              <w:ind w:firstLine="0"/>
              <w:rPr>
                <w:rFonts w:asciiTheme="minorHAnsi" w:hAnsiTheme="minorHAnsi"/>
                <w:sz w:val="20"/>
                <w:szCs w:val="20"/>
                <w:lang w:val="en-US"/>
              </w:rPr>
            </w:pPr>
            <w:r w:rsidRPr="000F1EDA">
              <w:rPr>
                <w:rFonts w:asciiTheme="minorHAnsi" w:hAnsiTheme="minorHAnsi"/>
                <w:sz w:val="20"/>
                <w:szCs w:val="20"/>
                <w:lang w:val="en-US"/>
              </w:rPr>
              <w:t>Should  be similar to the s</w:t>
            </w:r>
            <w:r w:rsidR="00A32DC7" w:rsidRPr="000F1EDA">
              <w:rPr>
                <w:rFonts w:asciiTheme="minorHAnsi" w:hAnsiTheme="minorHAnsi"/>
                <w:sz w:val="20"/>
                <w:szCs w:val="20"/>
                <w:lang w:val="en-US"/>
              </w:rPr>
              <w:t>ize and shape of mother’s nipple</w:t>
            </w:r>
          </w:p>
          <w:p w14:paraId="4A9B83BA" w14:textId="51F8BDE2" w:rsidR="000F1EDA" w:rsidRPr="000F1EDA" w:rsidRDefault="000F1EDA" w:rsidP="00767CA1">
            <w:pPr>
              <w:pStyle w:val="Body"/>
              <w:ind w:firstLine="0"/>
              <w:rPr>
                <w:rFonts w:asciiTheme="minorHAnsi" w:hAnsiTheme="minorHAnsi"/>
                <w:sz w:val="20"/>
                <w:szCs w:val="20"/>
                <w:lang w:val="en-US"/>
              </w:rPr>
            </w:pPr>
            <w:r w:rsidRPr="003917A0">
              <w:rPr>
                <w:rFonts w:asciiTheme="minorHAnsi" w:hAnsiTheme="minorHAnsi" w:cs="Calibri"/>
                <w:b/>
                <w:sz w:val="20"/>
                <w:szCs w:val="20"/>
                <w:lang w:val="en-GB"/>
              </w:rPr>
              <w:t>See</w:t>
            </w:r>
            <w:r w:rsidR="003917A0">
              <w:rPr>
                <w:rFonts w:asciiTheme="minorHAnsi" w:hAnsiTheme="minorHAnsi" w:cs="Calibri"/>
                <w:b/>
                <w:sz w:val="20"/>
                <w:szCs w:val="20"/>
                <w:lang w:val="en-GB"/>
              </w:rPr>
              <w:t xml:space="preserve">: </w:t>
            </w:r>
            <w:r w:rsidRPr="000F1EDA">
              <w:rPr>
                <w:rFonts w:asciiTheme="minorHAnsi" w:hAnsiTheme="minorHAnsi"/>
                <w:sz w:val="20"/>
                <w:szCs w:val="20"/>
                <w:lang w:val="en-US"/>
              </w:rPr>
              <w:t>Nonnutritive sucking devices</w:t>
            </w:r>
            <w:r>
              <w:rPr>
                <w:rFonts w:asciiTheme="minorHAnsi" w:hAnsiTheme="minorHAnsi"/>
                <w:sz w:val="20"/>
                <w:szCs w:val="20"/>
                <w:lang w:val="en-US"/>
              </w:rPr>
              <w:t>-</w:t>
            </w:r>
            <w:r w:rsidRPr="000F1EDA">
              <w:rPr>
                <w:rFonts w:asciiTheme="minorHAnsi" w:hAnsiTheme="minorHAnsi"/>
                <w:sz w:val="20"/>
                <w:szCs w:val="20"/>
                <w:lang w:val="en-US"/>
              </w:rPr>
              <w:t xml:space="preserve"> </w:t>
            </w:r>
            <w:r w:rsidRPr="00614738">
              <w:rPr>
                <w:rFonts w:asciiTheme="minorHAnsi" w:hAnsiTheme="minorHAnsi"/>
                <w:b/>
                <w:bCs/>
                <w:sz w:val="20"/>
                <w:szCs w:val="20"/>
                <w:lang w:val="en-US"/>
              </w:rPr>
              <w:t>COLLECTIVE REQUIREMENTS</w:t>
            </w:r>
          </w:p>
        </w:tc>
      </w:tr>
      <w:tr w:rsidR="009866D1" w:rsidRPr="00BA4D4A" w14:paraId="4A9B83C0" w14:textId="77777777" w:rsidTr="00690ACE">
        <w:trPr>
          <w:trHeight w:val="717"/>
        </w:trPr>
        <w:tc>
          <w:tcPr>
            <w:tcW w:w="10774" w:type="dxa"/>
            <w:shd w:val="clear" w:color="auto" w:fill="FFFFFF" w:themeFill="background1"/>
            <w:vAlign w:val="center"/>
          </w:tcPr>
          <w:p w14:paraId="4A9B83BC" w14:textId="77777777" w:rsidR="009866D1" w:rsidRPr="006C678B" w:rsidRDefault="009866D1" w:rsidP="00F0012A">
            <w:pPr>
              <w:pStyle w:val="ListParagraph"/>
              <w:numPr>
                <w:ilvl w:val="0"/>
                <w:numId w:val="5"/>
              </w:numPr>
              <w:autoSpaceDE w:val="0"/>
              <w:autoSpaceDN w:val="0"/>
              <w:adjustRightInd w:val="0"/>
              <w:ind w:left="460" w:hanging="460"/>
              <w:rPr>
                <w:rFonts w:asciiTheme="minorHAnsi" w:hAnsiTheme="minorHAnsi" w:cs="ArialMT"/>
                <w:b/>
                <w:sz w:val="20"/>
                <w:szCs w:val="20"/>
              </w:rPr>
            </w:pPr>
            <w:r w:rsidRPr="006C678B">
              <w:rPr>
                <w:rFonts w:asciiTheme="minorHAnsi" w:hAnsiTheme="minorHAnsi" w:cs="ArialMT"/>
                <w:b/>
                <w:sz w:val="20"/>
                <w:szCs w:val="20"/>
              </w:rPr>
              <w:t>Preterm</w:t>
            </w:r>
            <w:r w:rsidR="006C678B" w:rsidRPr="006C678B">
              <w:rPr>
                <w:rFonts w:asciiTheme="minorHAnsi" w:hAnsiTheme="minorHAnsi" w:cs="ArialMT"/>
                <w:b/>
                <w:sz w:val="20"/>
                <w:szCs w:val="20"/>
              </w:rPr>
              <w:t xml:space="preserve"> Dummy</w:t>
            </w:r>
          </w:p>
          <w:p w14:paraId="4A9B83BD" w14:textId="77777777" w:rsidR="009866D1" w:rsidRPr="009866D1" w:rsidRDefault="009866D1" w:rsidP="00A32DC7">
            <w:pPr>
              <w:ind w:firstLine="0"/>
              <w:rPr>
                <w:rFonts w:asciiTheme="minorHAnsi" w:hAnsiTheme="minorHAnsi" w:cs="Calibri"/>
                <w:color w:val="000000"/>
                <w:sz w:val="20"/>
                <w:szCs w:val="20"/>
              </w:rPr>
            </w:pPr>
            <w:r w:rsidRPr="009866D1">
              <w:rPr>
                <w:rFonts w:asciiTheme="minorHAnsi" w:hAnsiTheme="minorHAnsi" w:cs="Calibri"/>
                <w:color w:val="000000"/>
                <w:sz w:val="20"/>
                <w:szCs w:val="20"/>
              </w:rPr>
              <w:t xml:space="preserve">Size: </w:t>
            </w:r>
            <w:r w:rsidRPr="000F1EDA">
              <w:rPr>
                <w:rFonts w:asciiTheme="minorHAnsi" w:hAnsiTheme="minorHAnsi" w:cs="Calibri"/>
                <w:b/>
                <w:color w:val="000000"/>
                <w:sz w:val="20"/>
                <w:szCs w:val="20"/>
              </w:rPr>
              <w:t>Preterm babies &lt;2kg.</w:t>
            </w:r>
          </w:p>
          <w:p w14:paraId="4A9B83BE" w14:textId="77777777" w:rsidR="009866D1" w:rsidRDefault="009866D1" w:rsidP="009866D1">
            <w:pPr>
              <w:ind w:firstLine="0"/>
              <w:rPr>
                <w:rFonts w:asciiTheme="minorHAnsi" w:hAnsiTheme="minorHAnsi" w:cs="Calibri"/>
                <w:color w:val="000000"/>
                <w:sz w:val="20"/>
                <w:szCs w:val="20"/>
              </w:rPr>
            </w:pPr>
            <w:r w:rsidRPr="009866D1">
              <w:rPr>
                <w:rFonts w:asciiTheme="minorHAnsi" w:hAnsiTheme="minorHAnsi"/>
                <w:sz w:val="20"/>
                <w:szCs w:val="20"/>
                <w:lang w:val="en-US"/>
              </w:rPr>
              <w:t>Should be similar to the s</w:t>
            </w:r>
            <w:proofErr w:type="spellStart"/>
            <w:r w:rsidRPr="009866D1">
              <w:rPr>
                <w:rFonts w:asciiTheme="minorHAnsi" w:hAnsiTheme="minorHAnsi" w:cs="Calibri"/>
                <w:color w:val="000000"/>
                <w:sz w:val="20"/>
                <w:szCs w:val="20"/>
              </w:rPr>
              <w:t>ize</w:t>
            </w:r>
            <w:proofErr w:type="spellEnd"/>
            <w:r w:rsidRPr="009866D1">
              <w:rPr>
                <w:rFonts w:asciiTheme="minorHAnsi" w:hAnsiTheme="minorHAnsi" w:cs="Calibri"/>
                <w:color w:val="000000"/>
                <w:sz w:val="20"/>
                <w:szCs w:val="20"/>
              </w:rPr>
              <w:t xml:space="preserve"> and shape of preterm thumb with smaller perioral guard.</w:t>
            </w:r>
          </w:p>
          <w:p w14:paraId="4A9B83BF" w14:textId="4D1B3202" w:rsidR="000F1EDA" w:rsidRPr="009866D1" w:rsidRDefault="000F1EDA" w:rsidP="009866D1">
            <w:pPr>
              <w:ind w:firstLine="0"/>
              <w:rPr>
                <w:rFonts w:asciiTheme="minorHAnsi" w:hAnsiTheme="minorHAnsi" w:cs="ArialMT"/>
                <w:sz w:val="20"/>
                <w:szCs w:val="20"/>
              </w:rPr>
            </w:pPr>
            <w:r w:rsidRPr="003917A0">
              <w:rPr>
                <w:rFonts w:asciiTheme="minorHAnsi" w:hAnsiTheme="minorHAnsi" w:cs="Calibri"/>
                <w:b/>
                <w:color w:val="000000"/>
                <w:sz w:val="20"/>
                <w:szCs w:val="20"/>
                <w:lang w:val="en-GB"/>
              </w:rPr>
              <w:t>See</w:t>
            </w:r>
            <w:r w:rsidR="003917A0">
              <w:rPr>
                <w:rFonts w:asciiTheme="minorHAnsi" w:hAnsiTheme="minorHAnsi" w:cs="Calibri"/>
                <w:b/>
                <w:color w:val="000000"/>
                <w:sz w:val="20"/>
                <w:szCs w:val="20"/>
                <w:lang w:val="en-GB"/>
              </w:rPr>
              <w:t xml:space="preserve">: </w:t>
            </w:r>
            <w:r w:rsidRPr="000F1EDA">
              <w:rPr>
                <w:rFonts w:asciiTheme="minorHAnsi" w:hAnsiTheme="minorHAnsi"/>
                <w:sz w:val="20"/>
                <w:szCs w:val="20"/>
                <w:lang w:val="en-US"/>
              </w:rPr>
              <w:t xml:space="preserve">Nonnutritive sucking devices </w:t>
            </w:r>
            <w:r>
              <w:rPr>
                <w:rFonts w:asciiTheme="minorHAnsi" w:hAnsiTheme="minorHAnsi"/>
                <w:sz w:val="20"/>
                <w:szCs w:val="20"/>
                <w:lang w:val="en-US"/>
              </w:rPr>
              <w:t>-</w:t>
            </w:r>
            <w:r w:rsidRPr="003917A0">
              <w:rPr>
                <w:rFonts w:asciiTheme="minorHAnsi" w:hAnsiTheme="minorHAnsi"/>
                <w:b/>
                <w:bCs/>
                <w:sz w:val="20"/>
                <w:szCs w:val="20"/>
                <w:lang w:val="en-US"/>
              </w:rPr>
              <w:t>COLLECTIVE REQUIREMENTS</w:t>
            </w:r>
          </w:p>
        </w:tc>
      </w:tr>
    </w:tbl>
    <w:p w14:paraId="4A9B83C1" w14:textId="4A696239" w:rsidR="002C41F0" w:rsidRDefault="002C41F0"/>
    <w:p w14:paraId="47E9F81B" w14:textId="77777777" w:rsidR="00F0012A" w:rsidRDefault="00F0012A"/>
    <w:tbl>
      <w:tblPr>
        <w:tblStyle w:val="TableGrid"/>
        <w:tblW w:w="10774" w:type="dxa"/>
        <w:tblInd w:w="-34" w:type="dxa"/>
        <w:tblLook w:val="04A0" w:firstRow="1" w:lastRow="0" w:firstColumn="1" w:lastColumn="0" w:noHBand="0" w:noVBand="1"/>
      </w:tblPr>
      <w:tblGrid>
        <w:gridCol w:w="10774"/>
      </w:tblGrid>
      <w:tr w:rsidR="00552512" w:rsidRPr="00BA4D4A" w14:paraId="4A9B83C3" w14:textId="77777777" w:rsidTr="00552512">
        <w:tc>
          <w:tcPr>
            <w:tcW w:w="10774" w:type="dxa"/>
            <w:shd w:val="clear" w:color="auto" w:fill="EAF1DD" w:themeFill="accent3" w:themeFillTint="33"/>
            <w:vAlign w:val="center"/>
          </w:tcPr>
          <w:p w14:paraId="4A9B83C2" w14:textId="4DB88A31" w:rsidR="00552512" w:rsidRPr="00093DE4" w:rsidRDefault="00552512" w:rsidP="00F0012A">
            <w:pPr>
              <w:pStyle w:val="ListParagraph"/>
              <w:numPr>
                <w:ilvl w:val="0"/>
                <w:numId w:val="2"/>
              </w:numPr>
              <w:ind w:left="460" w:hanging="426"/>
              <w:rPr>
                <w:rFonts w:asciiTheme="minorHAnsi" w:hAnsiTheme="minorHAnsi" w:cs="Calibri"/>
                <w:b/>
                <w:color w:val="000000"/>
                <w:sz w:val="20"/>
                <w:szCs w:val="20"/>
              </w:rPr>
            </w:pPr>
            <w:r w:rsidRPr="00093DE4">
              <w:rPr>
                <w:rFonts w:asciiTheme="minorHAnsi" w:hAnsiTheme="minorHAnsi" w:cs="Calibri"/>
                <w:b/>
                <w:color w:val="000000"/>
                <w:sz w:val="20"/>
                <w:szCs w:val="20"/>
              </w:rPr>
              <w:t>30 248 0</w:t>
            </w:r>
            <w:r w:rsidR="000F1EDA" w:rsidRPr="00093DE4">
              <w:rPr>
                <w:rFonts w:asciiTheme="minorHAnsi" w:hAnsiTheme="minorHAnsi" w:cs="Calibri"/>
                <w:b/>
                <w:color w:val="000000"/>
                <w:sz w:val="20"/>
                <w:szCs w:val="20"/>
              </w:rPr>
              <w:t>4-</w:t>
            </w:r>
            <w:r w:rsidR="000F1EDA" w:rsidRPr="00093DE4">
              <w:rPr>
                <w:rFonts w:asciiTheme="minorHAnsi" w:hAnsiTheme="minorHAnsi" w:cs="Calibri"/>
                <w:b/>
                <w:color w:val="000000"/>
                <w:sz w:val="20"/>
                <w:szCs w:val="20"/>
                <w:lang w:val="en-GB"/>
              </w:rPr>
              <w:t>30 248 3</w:t>
            </w:r>
            <w:r w:rsidRPr="00093DE4">
              <w:rPr>
                <w:rFonts w:asciiTheme="minorHAnsi" w:hAnsiTheme="minorHAnsi" w:cs="Calibri"/>
                <w:b/>
                <w:color w:val="000000"/>
                <w:sz w:val="20"/>
                <w:szCs w:val="20"/>
                <w:lang w:val="en-GB"/>
              </w:rPr>
              <w:t>7</w:t>
            </w:r>
            <w:r w:rsidRPr="00093DE4">
              <w:rPr>
                <w:rFonts w:asciiTheme="minorHAnsi" w:hAnsiTheme="minorHAnsi" w:cs="Calibri"/>
                <w:b/>
                <w:color w:val="000000"/>
                <w:sz w:val="20"/>
                <w:szCs w:val="20"/>
              </w:rPr>
              <w:t xml:space="preserve"> </w:t>
            </w:r>
            <w:r w:rsidR="000F1EDA" w:rsidRPr="00093DE4">
              <w:rPr>
                <w:rFonts w:asciiTheme="minorHAnsi" w:hAnsiTheme="minorHAnsi" w:cs="Calibri"/>
                <w:b/>
                <w:color w:val="000000"/>
                <w:sz w:val="20"/>
                <w:szCs w:val="20"/>
              </w:rPr>
              <w:t xml:space="preserve">     </w:t>
            </w:r>
            <w:r w:rsidRPr="00093DE4">
              <w:rPr>
                <w:rFonts w:asciiTheme="minorHAnsi" w:hAnsiTheme="minorHAnsi" w:cs="Calibri"/>
                <w:b/>
                <w:color w:val="000000"/>
                <w:sz w:val="20"/>
                <w:szCs w:val="20"/>
              </w:rPr>
              <w:t xml:space="preserve"> </w:t>
            </w:r>
            <w:r w:rsidR="000F1EDA" w:rsidRPr="00093DE4">
              <w:rPr>
                <w:rFonts w:asciiTheme="minorHAnsi" w:hAnsiTheme="minorHAnsi" w:cs="Calibri"/>
                <w:b/>
                <w:color w:val="000000"/>
                <w:sz w:val="20"/>
                <w:szCs w:val="20"/>
              </w:rPr>
              <w:t xml:space="preserve">ECG Electrodes  </w:t>
            </w:r>
            <w:bookmarkStart w:id="11" w:name="ECG"/>
            <w:bookmarkEnd w:id="11"/>
            <w:r w:rsidR="000F1EDA" w:rsidRPr="00093DE4">
              <w:rPr>
                <w:rFonts w:asciiTheme="minorHAnsi" w:hAnsiTheme="minorHAnsi" w:cs="Calibri"/>
                <w:b/>
                <w:color w:val="000000"/>
                <w:sz w:val="20"/>
                <w:szCs w:val="20"/>
              </w:rPr>
              <w:t xml:space="preserve">    </w:t>
            </w:r>
          </w:p>
        </w:tc>
      </w:tr>
      <w:tr w:rsidR="005173DA" w:rsidRPr="00BA4D4A" w14:paraId="4A9B83D3" w14:textId="77777777" w:rsidTr="00BF2244">
        <w:tc>
          <w:tcPr>
            <w:tcW w:w="10774" w:type="dxa"/>
            <w:vAlign w:val="center"/>
          </w:tcPr>
          <w:p w14:paraId="4A9B83C4" w14:textId="77777777" w:rsidR="009866D1" w:rsidRPr="009866D1" w:rsidRDefault="009866D1" w:rsidP="009866D1">
            <w:pPr>
              <w:ind w:firstLine="0"/>
              <w:rPr>
                <w:rFonts w:asciiTheme="minorHAnsi" w:hAnsiTheme="minorHAnsi" w:cs="Calibri"/>
                <w:b/>
                <w:color w:val="000000"/>
                <w:sz w:val="20"/>
                <w:szCs w:val="20"/>
              </w:rPr>
            </w:pPr>
            <w:r w:rsidRPr="009866D1">
              <w:rPr>
                <w:rFonts w:asciiTheme="minorHAnsi" w:hAnsiTheme="minorHAnsi" w:cs="Calibri"/>
                <w:b/>
                <w:color w:val="000000"/>
                <w:sz w:val="20"/>
                <w:szCs w:val="20"/>
              </w:rPr>
              <w:t>COLLECTIVE REQUIRE</w:t>
            </w:r>
            <w:r>
              <w:rPr>
                <w:rFonts w:asciiTheme="minorHAnsi" w:hAnsiTheme="minorHAnsi" w:cs="Calibri"/>
                <w:b/>
                <w:color w:val="000000"/>
                <w:sz w:val="20"/>
                <w:szCs w:val="20"/>
              </w:rPr>
              <w:t>MENTS</w:t>
            </w:r>
          </w:p>
          <w:p w14:paraId="4A9B83C5" w14:textId="77777777" w:rsidR="005173DA" w:rsidRPr="00BA4D4A" w:rsidRDefault="005173DA" w:rsidP="009866D1">
            <w:pPr>
              <w:ind w:firstLine="34"/>
              <w:rPr>
                <w:rFonts w:asciiTheme="minorHAnsi" w:hAnsiTheme="minorHAnsi"/>
                <w:color w:val="000000"/>
                <w:sz w:val="20"/>
                <w:szCs w:val="20"/>
              </w:rPr>
            </w:pPr>
            <w:r w:rsidRPr="00BA4D4A">
              <w:rPr>
                <w:rFonts w:asciiTheme="minorHAnsi" w:hAnsiTheme="minorHAnsi" w:cs="Calibri"/>
                <w:b/>
                <w:color w:val="000000"/>
                <w:sz w:val="20"/>
                <w:szCs w:val="20"/>
              </w:rPr>
              <w:t xml:space="preserve">Purpose: </w:t>
            </w:r>
            <w:r w:rsidRPr="00BA4D4A">
              <w:rPr>
                <w:rFonts w:asciiTheme="minorHAnsi" w:hAnsiTheme="minorHAnsi" w:cs="Calibri"/>
                <w:color w:val="000000"/>
                <w:sz w:val="20"/>
                <w:szCs w:val="20"/>
              </w:rPr>
              <w:t>For diagnostic and monit</w:t>
            </w:r>
            <w:r w:rsidR="000F1EDA">
              <w:rPr>
                <w:rFonts w:asciiTheme="minorHAnsi" w:hAnsiTheme="minorHAnsi" w:cs="Calibri"/>
                <w:color w:val="000000"/>
                <w:sz w:val="20"/>
                <w:szCs w:val="20"/>
              </w:rPr>
              <w:t>oring purpose of an ECG tracing.</w:t>
            </w:r>
          </w:p>
          <w:p w14:paraId="4A9B83C6" w14:textId="77777777" w:rsidR="005173DA" w:rsidRPr="009866D1" w:rsidRDefault="005173DA" w:rsidP="00F0012A">
            <w:pPr>
              <w:pStyle w:val="ListParagraph"/>
              <w:numPr>
                <w:ilvl w:val="0"/>
                <w:numId w:val="8"/>
              </w:numPr>
              <w:ind w:left="743" w:hanging="425"/>
              <w:rPr>
                <w:rFonts w:asciiTheme="minorHAnsi" w:hAnsiTheme="minorHAnsi" w:cs="Calibri"/>
                <w:color w:val="000000"/>
                <w:sz w:val="20"/>
                <w:szCs w:val="20"/>
              </w:rPr>
            </w:pPr>
            <w:r w:rsidRPr="009866D1">
              <w:rPr>
                <w:rFonts w:asciiTheme="minorHAnsi" w:hAnsiTheme="minorHAnsi" w:cs="Calibri"/>
                <w:color w:val="000000"/>
                <w:sz w:val="20"/>
                <w:szCs w:val="20"/>
              </w:rPr>
              <w:t>The electrode must be easy to strip from the backing liner</w:t>
            </w:r>
          </w:p>
          <w:p w14:paraId="4A9B83C7" w14:textId="77777777" w:rsidR="005173DA" w:rsidRPr="009866D1" w:rsidRDefault="005173DA" w:rsidP="00F0012A">
            <w:pPr>
              <w:pStyle w:val="ListParagraph"/>
              <w:numPr>
                <w:ilvl w:val="0"/>
                <w:numId w:val="8"/>
              </w:numPr>
              <w:ind w:left="743" w:hanging="425"/>
              <w:rPr>
                <w:rFonts w:asciiTheme="minorHAnsi" w:hAnsiTheme="minorHAnsi" w:cs="Calibri"/>
                <w:color w:val="000000"/>
                <w:sz w:val="20"/>
                <w:szCs w:val="20"/>
              </w:rPr>
            </w:pPr>
            <w:r w:rsidRPr="009866D1">
              <w:rPr>
                <w:rFonts w:asciiTheme="minorHAnsi" w:hAnsiTheme="minorHAnsi" w:cs="Calibri"/>
                <w:color w:val="000000"/>
                <w:sz w:val="20"/>
                <w:szCs w:val="20"/>
              </w:rPr>
              <w:t>The sponge backing materials must protect the sensor and gel from surgical and cleaning fluids and still permit maximum flexibility</w:t>
            </w:r>
          </w:p>
          <w:p w14:paraId="4A9B83C8" w14:textId="77777777" w:rsidR="005173DA" w:rsidRPr="009866D1" w:rsidRDefault="005173DA" w:rsidP="00F0012A">
            <w:pPr>
              <w:pStyle w:val="ListParagraph"/>
              <w:numPr>
                <w:ilvl w:val="0"/>
                <w:numId w:val="8"/>
              </w:numPr>
              <w:ind w:left="743" w:hanging="425"/>
              <w:rPr>
                <w:rFonts w:asciiTheme="minorHAnsi" w:hAnsiTheme="minorHAnsi" w:cs="Calibri"/>
                <w:color w:val="000000"/>
                <w:sz w:val="20"/>
                <w:szCs w:val="20"/>
              </w:rPr>
            </w:pPr>
            <w:r w:rsidRPr="009866D1">
              <w:rPr>
                <w:rFonts w:asciiTheme="minorHAnsi" w:hAnsiTheme="minorHAnsi" w:cs="Calibri"/>
                <w:color w:val="000000"/>
                <w:sz w:val="20"/>
                <w:szCs w:val="20"/>
              </w:rPr>
              <w:t xml:space="preserve">The adhesive backing must provide good contact and resist electrode contact loss due to perspiration. </w:t>
            </w:r>
          </w:p>
          <w:p w14:paraId="4A9B83C9" w14:textId="77777777" w:rsidR="005173DA" w:rsidRPr="009866D1" w:rsidRDefault="005173DA" w:rsidP="00F0012A">
            <w:pPr>
              <w:pStyle w:val="ListParagraph"/>
              <w:numPr>
                <w:ilvl w:val="0"/>
                <w:numId w:val="8"/>
              </w:numPr>
              <w:ind w:left="743" w:hanging="425"/>
              <w:rPr>
                <w:rFonts w:asciiTheme="minorHAnsi" w:hAnsiTheme="minorHAnsi" w:cs="Calibri"/>
                <w:color w:val="000000"/>
                <w:sz w:val="20"/>
                <w:szCs w:val="20"/>
              </w:rPr>
            </w:pPr>
            <w:r w:rsidRPr="009866D1">
              <w:rPr>
                <w:rFonts w:asciiTheme="minorHAnsi" w:hAnsiTheme="minorHAnsi" w:cs="Calibri"/>
                <w:color w:val="000000"/>
                <w:sz w:val="20"/>
                <w:szCs w:val="20"/>
              </w:rPr>
              <w:t>There must be a non-adhesive edge on one side of the backing to facilitate removal.</w:t>
            </w:r>
          </w:p>
          <w:p w14:paraId="4A9B83CA" w14:textId="77777777" w:rsidR="005173DA" w:rsidRPr="009866D1" w:rsidRDefault="005173DA" w:rsidP="00F0012A">
            <w:pPr>
              <w:pStyle w:val="ListParagraph"/>
              <w:numPr>
                <w:ilvl w:val="0"/>
                <w:numId w:val="8"/>
              </w:numPr>
              <w:ind w:left="743" w:hanging="425"/>
              <w:rPr>
                <w:rFonts w:asciiTheme="minorHAnsi" w:hAnsiTheme="minorHAnsi" w:cs="Calibri"/>
                <w:color w:val="000000"/>
                <w:sz w:val="20"/>
                <w:szCs w:val="20"/>
              </w:rPr>
            </w:pPr>
            <w:r w:rsidRPr="009866D1">
              <w:rPr>
                <w:rFonts w:asciiTheme="minorHAnsi" w:hAnsiTheme="minorHAnsi" w:cs="Calibri"/>
                <w:color w:val="000000"/>
                <w:sz w:val="20"/>
                <w:szCs w:val="20"/>
              </w:rPr>
              <w:t>The electrode must be disposable</w:t>
            </w:r>
            <w:r w:rsidRPr="009866D1">
              <w:rPr>
                <w:rFonts w:asciiTheme="minorHAnsi" w:hAnsiTheme="minorHAnsi"/>
                <w:sz w:val="20"/>
                <w:szCs w:val="20"/>
              </w:rPr>
              <w:t xml:space="preserve"> </w:t>
            </w:r>
            <w:r w:rsidRPr="009866D1">
              <w:rPr>
                <w:rFonts w:asciiTheme="minorHAnsi" w:hAnsiTheme="minorHAnsi" w:cs="Calibri"/>
                <w:color w:val="000000"/>
                <w:sz w:val="20"/>
                <w:szCs w:val="20"/>
              </w:rPr>
              <w:t>using standard waste disposal procedures</w:t>
            </w:r>
          </w:p>
          <w:p w14:paraId="4A9B83CB" w14:textId="77777777" w:rsidR="005173DA" w:rsidRPr="009866D1" w:rsidRDefault="005173DA" w:rsidP="00F0012A">
            <w:pPr>
              <w:pStyle w:val="ListParagraph"/>
              <w:numPr>
                <w:ilvl w:val="0"/>
                <w:numId w:val="8"/>
              </w:numPr>
              <w:ind w:left="743" w:hanging="425"/>
              <w:rPr>
                <w:rFonts w:asciiTheme="minorHAnsi" w:hAnsiTheme="minorHAnsi" w:cs="Calibri"/>
                <w:color w:val="000000"/>
                <w:sz w:val="20"/>
                <w:szCs w:val="20"/>
              </w:rPr>
            </w:pPr>
            <w:r w:rsidRPr="009866D1">
              <w:rPr>
                <w:rFonts w:asciiTheme="minorHAnsi" w:hAnsiTheme="minorHAnsi" w:cs="Calibri"/>
                <w:color w:val="000000"/>
                <w:sz w:val="20"/>
                <w:szCs w:val="20"/>
              </w:rPr>
              <w:t xml:space="preserve">Must have a </w:t>
            </w:r>
            <w:r w:rsidRPr="009866D1">
              <w:rPr>
                <w:rFonts w:asciiTheme="minorHAnsi" w:hAnsiTheme="minorHAnsi" w:cs="Calibri"/>
                <w:b/>
                <w:color w:val="000000"/>
                <w:sz w:val="20"/>
                <w:szCs w:val="20"/>
              </w:rPr>
              <w:t>shelf-life</w:t>
            </w:r>
            <w:r w:rsidRPr="009866D1">
              <w:rPr>
                <w:rFonts w:asciiTheme="minorHAnsi" w:hAnsiTheme="minorHAnsi" w:cs="Calibri"/>
                <w:color w:val="000000"/>
                <w:sz w:val="20"/>
                <w:szCs w:val="20"/>
              </w:rPr>
              <w:t xml:space="preserve"> of </w:t>
            </w:r>
            <w:r w:rsidRPr="009866D1">
              <w:rPr>
                <w:rFonts w:asciiTheme="minorHAnsi" w:hAnsiTheme="minorHAnsi" w:cs="Calibri"/>
                <w:b/>
                <w:color w:val="000000"/>
                <w:sz w:val="20"/>
                <w:szCs w:val="20"/>
              </w:rPr>
              <w:t>2 years</w:t>
            </w:r>
            <w:r w:rsidRPr="009866D1">
              <w:rPr>
                <w:rFonts w:asciiTheme="minorHAnsi" w:hAnsiTheme="minorHAnsi" w:cs="Calibri"/>
                <w:color w:val="000000"/>
                <w:sz w:val="20"/>
                <w:szCs w:val="20"/>
              </w:rPr>
              <w:t xml:space="preserve"> if unopened</w:t>
            </w:r>
          </w:p>
          <w:p w14:paraId="4A9B83CC" w14:textId="77777777" w:rsidR="005173DA" w:rsidRPr="009866D1" w:rsidRDefault="005173DA" w:rsidP="00F0012A">
            <w:pPr>
              <w:pStyle w:val="ListParagraph"/>
              <w:numPr>
                <w:ilvl w:val="0"/>
                <w:numId w:val="8"/>
              </w:numPr>
              <w:ind w:left="743" w:hanging="425"/>
              <w:rPr>
                <w:rFonts w:asciiTheme="minorHAnsi" w:hAnsiTheme="minorHAnsi" w:cs="Calibri"/>
                <w:color w:val="000000"/>
                <w:sz w:val="20"/>
                <w:szCs w:val="20"/>
              </w:rPr>
            </w:pPr>
            <w:r w:rsidRPr="009866D1">
              <w:rPr>
                <w:rFonts w:asciiTheme="minorHAnsi" w:hAnsiTheme="minorHAnsi" w:cs="Calibri"/>
                <w:color w:val="000000"/>
                <w:sz w:val="20"/>
                <w:szCs w:val="20"/>
              </w:rPr>
              <w:t xml:space="preserve">Must be </w:t>
            </w:r>
            <w:r w:rsidRPr="009866D1">
              <w:rPr>
                <w:rFonts w:asciiTheme="minorHAnsi" w:hAnsiTheme="minorHAnsi" w:cs="Calibri"/>
                <w:b/>
                <w:color w:val="000000"/>
                <w:sz w:val="20"/>
                <w:szCs w:val="20"/>
              </w:rPr>
              <w:t>SABS 1461</w:t>
            </w:r>
            <w:r w:rsidRPr="009866D1">
              <w:rPr>
                <w:rFonts w:asciiTheme="minorHAnsi" w:hAnsiTheme="minorHAnsi" w:cs="Calibri"/>
                <w:color w:val="000000"/>
                <w:sz w:val="20"/>
                <w:szCs w:val="20"/>
              </w:rPr>
              <w:t xml:space="preserve"> or CE approved</w:t>
            </w:r>
          </w:p>
          <w:p w14:paraId="4A9B83CD" w14:textId="77777777" w:rsidR="005173DA" w:rsidRPr="009866D1" w:rsidRDefault="005173DA" w:rsidP="00F0012A">
            <w:pPr>
              <w:pStyle w:val="ListParagraph"/>
              <w:numPr>
                <w:ilvl w:val="0"/>
                <w:numId w:val="8"/>
              </w:numPr>
              <w:ind w:left="743" w:hanging="425"/>
              <w:rPr>
                <w:rFonts w:asciiTheme="minorHAnsi" w:hAnsiTheme="minorHAnsi" w:cs="Calibri"/>
                <w:b/>
                <w:color w:val="000000"/>
                <w:sz w:val="20"/>
                <w:szCs w:val="20"/>
              </w:rPr>
            </w:pPr>
            <w:r w:rsidRPr="009866D1">
              <w:rPr>
                <w:rFonts w:asciiTheme="minorHAnsi" w:hAnsiTheme="minorHAnsi" w:cs="Calibri"/>
                <w:color w:val="000000"/>
                <w:sz w:val="20"/>
                <w:szCs w:val="20"/>
              </w:rPr>
              <w:t xml:space="preserve">Must </w:t>
            </w:r>
            <w:r w:rsidR="000F1EDA">
              <w:rPr>
                <w:rFonts w:asciiTheme="minorHAnsi" w:hAnsiTheme="minorHAnsi" w:cs="Calibri"/>
                <w:color w:val="000000"/>
                <w:sz w:val="20"/>
                <w:szCs w:val="20"/>
              </w:rPr>
              <w:t>be</w:t>
            </w:r>
            <w:r w:rsidRPr="009866D1">
              <w:rPr>
                <w:rFonts w:asciiTheme="minorHAnsi" w:hAnsiTheme="minorHAnsi" w:cs="Calibri"/>
                <w:color w:val="000000"/>
                <w:sz w:val="20"/>
                <w:szCs w:val="20"/>
              </w:rPr>
              <w:t xml:space="preserve"> </w:t>
            </w:r>
            <w:r w:rsidRPr="009866D1">
              <w:rPr>
                <w:rFonts w:asciiTheme="minorHAnsi" w:hAnsiTheme="minorHAnsi" w:cs="Calibri"/>
                <w:b/>
                <w:color w:val="000000"/>
                <w:sz w:val="20"/>
                <w:szCs w:val="20"/>
              </w:rPr>
              <w:t>hypoallergenic and latex free</w:t>
            </w:r>
          </w:p>
          <w:p w14:paraId="4A9B83CE" w14:textId="77777777" w:rsidR="005173DA" w:rsidRPr="009866D1" w:rsidRDefault="005173DA" w:rsidP="00F0012A">
            <w:pPr>
              <w:pStyle w:val="ListParagraph"/>
              <w:numPr>
                <w:ilvl w:val="0"/>
                <w:numId w:val="8"/>
              </w:numPr>
              <w:ind w:left="743" w:hanging="425"/>
              <w:rPr>
                <w:rFonts w:asciiTheme="minorHAnsi" w:hAnsiTheme="minorHAnsi" w:cs="Calibri"/>
                <w:color w:val="000000"/>
                <w:sz w:val="20"/>
                <w:szCs w:val="20"/>
              </w:rPr>
            </w:pPr>
            <w:r w:rsidRPr="009866D1">
              <w:rPr>
                <w:rFonts w:asciiTheme="minorHAnsi" w:hAnsiTheme="minorHAnsi" w:cs="Calibri"/>
                <w:color w:val="000000"/>
                <w:sz w:val="20"/>
                <w:szCs w:val="20"/>
              </w:rPr>
              <w:t>Packaging to clearly state:</w:t>
            </w:r>
          </w:p>
          <w:p w14:paraId="4A9B83CF" w14:textId="77777777" w:rsidR="005173DA" w:rsidRPr="00BA4D4A" w:rsidRDefault="005173DA" w:rsidP="00F0012A">
            <w:pPr>
              <w:numPr>
                <w:ilvl w:val="0"/>
                <w:numId w:val="9"/>
              </w:numPr>
              <w:ind w:left="1168" w:hanging="283"/>
              <w:rPr>
                <w:rFonts w:asciiTheme="minorHAnsi" w:hAnsiTheme="minorHAnsi" w:cs="Calibri"/>
                <w:color w:val="000000"/>
                <w:sz w:val="20"/>
                <w:szCs w:val="20"/>
              </w:rPr>
            </w:pPr>
            <w:r w:rsidRPr="00BA4D4A">
              <w:rPr>
                <w:rFonts w:asciiTheme="minorHAnsi" w:hAnsiTheme="minorHAnsi" w:cs="Calibri"/>
                <w:color w:val="000000"/>
                <w:sz w:val="20"/>
                <w:szCs w:val="20"/>
              </w:rPr>
              <w:t xml:space="preserve">Type and size of electrode </w:t>
            </w:r>
          </w:p>
          <w:p w14:paraId="4A9B83D0" w14:textId="77777777" w:rsidR="005173DA" w:rsidRPr="00BA4D4A" w:rsidRDefault="005173DA" w:rsidP="00F0012A">
            <w:pPr>
              <w:numPr>
                <w:ilvl w:val="0"/>
                <w:numId w:val="9"/>
              </w:numPr>
              <w:ind w:left="1168" w:hanging="283"/>
              <w:rPr>
                <w:rFonts w:asciiTheme="minorHAnsi" w:hAnsiTheme="minorHAnsi" w:cs="Calibri"/>
                <w:color w:val="000000"/>
                <w:sz w:val="20"/>
                <w:szCs w:val="20"/>
              </w:rPr>
            </w:pPr>
            <w:r w:rsidRPr="00BA4D4A">
              <w:rPr>
                <w:rFonts w:asciiTheme="minorHAnsi" w:hAnsiTheme="minorHAnsi" w:cs="Calibri"/>
                <w:color w:val="000000"/>
                <w:sz w:val="20"/>
                <w:szCs w:val="20"/>
              </w:rPr>
              <w:t xml:space="preserve">SABS/CE compliance </w:t>
            </w:r>
          </w:p>
          <w:p w14:paraId="4A9B83D1" w14:textId="77777777" w:rsidR="00A73494" w:rsidRDefault="005173DA" w:rsidP="00F0012A">
            <w:pPr>
              <w:numPr>
                <w:ilvl w:val="0"/>
                <w:numId w:val="9"/>
              </w:numPr>
              <w:ind w:left="1168" w:hanging="283"/>
              <w:rPr>
                <w:rFonts w:asciiTheme="minorHAnsi" w:hAnsiTheme="minorHAnsi" w:cs="Calibri"/>
                <w:color w:val="000000"/>
                <w:sz w:val="20"/>
                <w:szCs w:val="20"/>
              </w:rPr>
            </w:pPr>
            <w:r w:rsidRPr="00BA4D4A">
              <w:rPr>
                <w:rFonts w:asciiTheme="minorHAnsi" w:hAnsiTheme="minorHAnsi" w:cs="Calibri"/>
                <w:color w:val="000000"/>
                <w:sz w:val="20"/>
                <w:szCs w:val="20"/>
              </w:rPr>
              <w:t>Expiry date</w:t>
            </w:r>
          </w:p>
          <w:p w14:paraId="4A9B83D2" w14:textId="77777777" w:rsidR="005173DA" w:rsidRPr="00A73494" w:rsidRDefault="005173DA" w:rsidP="00F0012A">
            <w:pPr>
              <w:pStyle w:val="ListParagraph"/>
              <w:numPr>
                <w:ilvl w:val="0"/>
                <w:numId w:val="12"/>
              </w:numPr>
              <w:ind w:left="743" w:hanging="425"/>
              <w:rPr>
                <w:rFonts w:asciiTheme="minorHAnsi" w:hAnsiTheme="minorHAnsi" w:cs="Calibri"/>
                <w:color w:val="000000"/>
                <w:sz w:val="20"/>
                <w:szCs w:val="20"/>
              </w:rPr>
            </w:pPr>
            <w:r w:rsidRPr="00A73494">
              <w:rPr>
                <w:rFonts w:asciiTheme="minorHAnsi" w:hAnsiTheme="minorHAnsi" w:cs="Calibri"/>
                <w:sz w:val="20"/>
                <w:szCs w:val="20"/>
              </w:rPr>
              <w:t xml:space="preserve">Packaging: </w:t>
            </w:r>
            <w:r w:rsidR="00EA5C78" w:rsidRPr="00A73494">
              <w:rPr>
                <w:rFonts w:asciiTheme="minorHAnsi" w:hAnsiTheme="minorHAnsi" w:cs="Calibri"/>
                <w:color w:val="000000"/>
                <w:sz w:val="20"/>
                <w:szCs w:val="20"/>
              </w:rPr>
              <w:t>Pack of 30</w:t>
            </w:r>
          </w:p>
        </w:tc>
      </w:tr>
      <w:tr w:rsidR="005173DA" w:rsidRPr="00BA4D4A" w14:paraId="4A9B83D8" w14:textId="77777777" w:rsidTr="00BF2244">
        <w:tc>
          <w:tcPr>
            <w:tcW w:w="10774" w:type="dxa"/>
            <w:vAlign w:val="center"/>
          </w:tcPr>
          <w:p w14:paraId="4A9B83D4" w14:textId="77777777" w:rsidR="000F1EDA" w:rsidRPr="006C678B" w:rsidRDefault="009866D1" w:rsidP="009866D1">
            <w:pPr>
              <w:ind w:firstLine="0"/>
              <w:rPr>
                <w:rFonts w:asciiTheme="minorHAnsi" w:hAnsiTheme="minorHAnsi" w:cs="Calibri"/>
                <w:b/>
                <w:color w:val="000000"/>
                <w:sz w:val="20"/>
                <w:szCs w:val="20"/>
              </w:rPr>
            </w:pPr>
            <w:r w:rsidRPr="006C678B">
              <w:rPr>
                <w:rFonts w:asciiTheme="minorHAnsi" w:hAnsiTheme="minorHAnsi" w:cs="Calibri"/>
                <w:b/>
                <w:color w:val="000000"/>
                <w:sz w:val="20"/>
                <w:szCs w:val="20"/>
              </w:rPr>
              <w:t>30 248 04</w:t>
            </w:r>
            <w:r w:rsidR="006C678B" w:rsidRPr="006C678B">
              <w:rPr>
                <w:rFonts w:asciiTheme="minorHAnsi" w:hAnsiTheme="minorHAnsi" w:cs="Calibri"/>
                <w:b/>
                <w:color w:val="000000"/>
                <w:sz w:val="20"/>
                <w:szCs w:val="20"/>
              </w:rPr>
              <w:t xml:space="preserve">            </w:t>
            </w:r>
            <w:r w:rsidRPr="006C678B">
              <w:rPr>
                <w:rFonts w:asciiTheme="minorHAnsi" w:hAnsiTheme="minorHAnsi" w:cs="Calibri"/>
                <w:b/>
                <w:color w:val="000000"/>
                <w:sz w:val="20"/>
                <w:szCs w:val="20"/>
              </w:rPr>
              <w:t xml:space="preserve"> </w:t>
            </w:r>
            <w:r w:rsidR="000F1EDA" w:rsidRPr="006C678B">
              <w:rPr>
                <w:rFonts w:asciiTheme="minorHAnsi" w:hAnsiTheme="minorHAnsi" w:cs="Calibri"/>
                <w:b/>
                <w:color w:val="000000"/>
                <w:sz w:val="20"/>
                <w:szCs w:val="20"/>
              </w:rPr>
              <w:t>Solid Gel ECG Electrode -Paediatric</w:t>
            </w:r>
          </w:p>
          <w:p w14:paraId="4A9B83D5" w14:textId="77777777" w:rsidR="000F1EDA" w:rsidRPr="000F1EDA" w:rsidRDefault="000F1EDA" w:rsidP="000F1EDA">
            <w:pPr>
              <w:pStyle w:val="NoSpacing"/>
              <w:ind w:firstLine="0"/>
              <w:rPr>
                <w:rFonts w:asciiTheme="minorHAnsi" w:hAnsiTheme="minorHAnsi" w:cs="Calibri"/>
                <w:color w:val="000000"/>
                <w:sz w:val="20"/>
                <w:szCs w:val="20"/>
                <w:lang w:eastAsia="en-ZA"/>
              </w:rPr>
            </w:pPr>
            <w:r w:rsidRPr="000F1EDA">
              <w:rPr>
                <w:rFonts w:asciiTheme="minorHAnsi" w:hAnsiTheme="minorHAnsi" w:cs="Calibri"/>
                <w:color w:val="000000"/>
                <w:sz w:val="20"/>
                <w:szCs w:val="20"/>
                <w:lang w:eastAsia="en-ZA"/>
              </w:rPr>
              <w:t xml:space="preserve">Consists of a </w:t>
            </w:r>
            <w:r w:rsidRPr="000F1EDA">
              <w:rPr>
                <w:rFonts w:asciiTheme="minorHAnsi" w:hAnsiTheme="minorHAnsi" w:cs="Calibri"/>
                <w:b/>
                <w:color w:val="000000"/>
                <w:sz w:val="20"/>
                <w:szCs w:val="20"/>
                <w:lang w:eastAsia="en-ZA"/>
              </w:rPr>
              <w:t>pre-gelled Silver/Silver-Chloride</w:t>
            </w:r>
            <w:r w:rsidRPr="000F1EDA">
              <w:rPr>
                <w:rFonts w:asciiTheme="minorHAnsi" w:hAnsiTheme="minorHAnsi" w:cs="Calibri"/>
                <w:color w:val="000000"/>
                <w:sz w:val="20"/>
                <w:szCs w:val="20"/>
                <w:lang w:eastAsia="en-ZA"/>
              </w:rPr>
              <w:t xml:space="preserve"> </w:t>
            </w:r>
            <w:r w:rsidRPr="000F1EDA">
              <w:rPr>
                <w:rFonts w:asciiTheme="minorHAnsi" w:hAnsiTheme="minorHAnsi" w:cs="Calibri"/>
                <w:b/>
                <w:color w:val="000000"/>
                <w:sz w:val="20"/>
                <w:szCs w:val="20"/>
                <w:lang w:eastAsia="en-ZA"/>
              </w:rPr>
              <w:t xml:space="preserve">solid gel, </w:t>
            </w:r>
            <w:proofErr w:type="spellStart"/>
            <w:r w:rsidRPr="000F1EDA">
              <w:rPr>
                <w:rFonts w:asciiTheme="minorHAnsi" w:hAnsiTheme="minorHAnsi" w:cs="Calibri"/>
                <w:b/>
                <w:color w:val="000000"/>
                <w:sz w:val="20"/>
                <w:szCs w:val="20"/>
                <w:lang w:eastAsia="en-ZA"/>
              </w:rPr>
              <w:t>spongeless</w:t>
            </w:r>
            <w:proofErr w:type="spellEnd"/>
            <w:r w:rsidRPr="000F1EDA">
              <w:rPr>
                <w:rFonts w:asciiTheme="minorHAnsi" w:hAnsiTheme="minorHAnsi" w:cs="Calibri"/>
                <w:color w:val="000000"/>
                <w:sz w:val="20"/>
                <w:szCs w:val="20"/>
                <w:lang w:eastAsia="en-ZA"/>
              </w:rPr>
              <w:t xml:space="preserve"> electrode with a press stud that fits standard ECG leads</w:t>
            </w:r>
          </w:p>
          <w:p w14:paraId="4A9B83D6" w14:textId="77777777" w:rsidR="005173DA" w:rsidRDefault="006C678B" w:rsidP="000F1EDA">
            <w:pPr>
              <w:pStyle w:val="NoSpacing"/>
              <w:ind w:firstLine="0"/>
              <w:rPr>
                <w:rFonts w:asciiTheme="minorHAnsi" w:hAnsiTheme="minorHAnsi" w:cs="Calibri"/>
                <w:color w:val="000000"/>
                <w:sz w:val="20"/>
                <w:szCs w:val="20"/>
                <w:lang w:eastAsia="en-ZA"/>
              </w:rPr>
            </w:pPr>
            <w:r w:rsidRPr="000F1EDA">
              <w:rPr>
                <w:rFonts w:asciiTheme="minorHAnsi" w:hAnsiTheme="minorHAnsi" w:cs="Calibri"/>
                <w:color w:val="000000"/>
                <w:sz w:val="20"/>
                <w:szCs w:val="20"/>
              </w:rPr>
              <w:t xml:space="preserve">Electrode </w:t>
            </w:r>
            <w:r>
              <w:rPr>
                <w:rFonts w:asciiTheme="minorHAnsi" w:hAnsiTheme="minorHAnsi" w:cs="Calibri"/>
                <w:color w:val="000000"/>
                <w:sz w:val="20"/>
                <w:szCs w:val="20"/>
              </w:rPr>
              <w:t>size:</w:t>
            </w:r>
            <w:r w:rsidRPr="000F1EDA">
              <w:rPr>
                <w:rFonts w:asciiTheme="minorHAnsi" w:hAnsiTheme="minorHAnsi" w:cs="Calibri"/>
                <w:color w:val="000000"/>
                <w:sz w:val="20"/>
                <w:szCs w:val="20"/>
              </w:rPr>
              <w:t xml:space="preserve"> </w:t>
            </w:r>
            <w:r w:rsidR="000F1EDA" w:rsidRPr="000F1EDA">
              <w:rPr>
                <w:rFonts w:asciiTheme="minorHAnsi" w:hAnsiTheme="minorHAnsi" w:cs="Calibri"/>
                <w:b/>
                <w:color w:val="000000"/>
                <w:sz w:val="20"/>
                <w:szCs w:val="20"/>
                <w:lang w:eastAsia="en-ZA"/>
              </w:rPr>
              <w:t>&lt; 50mm</w:t>
            </w:r>
            <w:r w:rsidR="000F1EDA" w:rsidRPr="000F1EDA">
              <w:rPr>
                <w:rFonts w:asciiTheme="minorHAnsi" w:hAnsiTheme="minorHAnsi" w:cs="Calibri"/>
                <w:color w:val="000000"/>
                <w:sz w:val="20"/>
                <w:szCs w:val="20"/>
                <w:lang w:eastAsia="en-ZA"/>
              </w:rPr>
              <w:t xml:space="preserve"> wide</w:t>
            </w:r>
          </w:p>
          <w:p w14:paraId="4A9B83D7" w14:textId="0B58B800" w:rsidR="006C678B" w:rsidRPr="000F1EDA" w:rsidRDefault="006C678B" w:rsidP="000F1EDA">
            <w:pPr>
              <w:pStyle w:val="NoSpacing"/>
              <w:ind w:firstLine="0"/>
              <w:rPr>
                <w:rFonts w:asciiTheme="minorHAnsi" w:hAnsiTheme="minorHAnsi" w:cs="Calibri"/>
                <w:color w:val="000000"/>
                <w:sz w:val="20"/>
                <w:szCs w:val="20"/>
              </w:rPr>
            </w:pPr>
            <w:r w:rsidRPr="006C2823">
              <w:rPr>
                <w:rFonts w:asciiTheme="minorHAnsi" w:hAnsiTheme="minorHAnsi" w:cs="Calibri"/>
                <w:b/>
                <w:color w:val="000000"/>
                <w:sz w:val="20"/>
                <w:szCs w:val="20"/>
                <w:lang w:val="en-GB"/>
              </w:rPr>
              <w:t>See</w:t>
            </w:r>
            <w:r w:rsidR="006C2823">
              <w:rPr>
                <w:rFonts w:asciiTheme="minorHAnsi" w:hAnsiTheme="minorHAnsi" w:cs="Calibri"/>
                <w:b/>
                <w:color w:val="000000"/>
                <w:sz w:val="20"/>
                <w:szCs w:val="20"/>
                <w:lang w:val="en-GB"/>
              </w:rPr>
              <w:t>:</w:t>
            </w:r>
            <w:r w:rsidRPr="006C2823">
              <w:rPr>
                <w:rFonts w:asciiTheme="minorHAnsi" w:hAnsiTheme="minorHAnsi" w:cs="Calibri"/>
                <w:b/>
                <w:color w:val="000000"/>
                <w:sz w:val="20"/>
                <w:szCs w:val="20"/>
                <w:lang w:val="en-GB"/>
              </w:rPr>
              <w:t xml:space="preserve"> </w:t>
            </w:r>
            <w:r w:rsidRPr="000F1EDA">
              <w:rPr>
                <w:rFonts w:asciiTheme="minorHAnsi" w:hAnsiTheme="minorHAnsi"/>
                <w:sz w:val="20"/>
                <w:szCs w:val="20"/>
                <w:lang w:val="en-US"/>
              </w:rPr>
              <w:t xml:space="preserve">Dummies (Pacifiers)-Nonnutritive sucking devices </w:t>
            </w:r>
            <w:r w:rsidRPr="006C2823">
              <w:rPr>
                <w:rFonts w:asciiTheme="minorHAnsi" w:hAnsiTheme="minorHAnsi"/>
                <w:b/>
                <w:bCs/>
                <w:sz w:val="20"/>
                <w:szCs w:val="20"/>
                <w:lang w:val="en-US"/>
              </w:rPr>
              <w:t>COLLECTIVE REQUIREMENTS</w:t>
            </w:r>
          </w:p>
        </w:tc>
      </w:tr>
      <w:tr w:rsidR="000F1EDA" w:rsidRPr="00BA4D4A" w14:paraId="4A9B83DC" w14:textId="77777777" w:rsidTr="00BF2244">
        <w:tc>
          <w:tcPr>
            <w:tcW w:w="10774" w:type="dxa"/>
            <w:vAlign w:val="center"/>
          </w:tcPr>
          <w:p w14:paraId="4A9B83D9" w14:textId="77777777" w:rsidR="000F1EDA" w:rsidRPr="006C678B" w:rsidRDefault="000F1EDA" w:rsidP="000F1EDA">
            <w:pPr>
              <w:pStyle w:val="NoSpacing"/>
              <w:ind w:firstLine="0"/>
              <w:rPr>
                <w:rFonts w:asciiTheme="minorHAnsi" w:hAnsiTheme="minorHAnsi" w:cs="Calibri"/>
                <w:b/>
                <w:color w:val="000000"/>
                <w:sz w:val="20"/>
                <w:szCs w:val="20"/>
                <w:lang w:eastAsia="en-ZA"/>
              </w:rPr>
            </w:pPr>
            <w:r w:rsidRPr="006C678B">
              <w:rPr>
                <w:rFonts w:asciiTheme="minorHAnsi" w:hAnsiTheme="minorHAnsi" w:cs="Calibri"/>
                <w:b/>
                <w:color w:val="000000"/>
                <w:sz w:val="20"/>
                <w:szCs w:val="20"/>
              </w:rPr>
              <w:t xml:space="preserve">30 248 09 </w:t>
            </w:r>
            <w:r w:rsidR="006C678B" w:rsidRPr="006C678B">
              <w:rPr>
                <w:rFonts w:asciiTheme="minorHAnsi" w:hAnsiTheme="minorHAnsi" w:cs="Calibri"/>
                <w:b/>
                <w:color w:val="000000"/>
                <w:sz w:val="20"/>
                <w:szCs w:val="20"/>
              </w:rPr>
              <w:t xml:space="preserve">           </w:t>
            </w:r>
            <w:r w:rsidRPr="006C678B">
              <w:rPr>
                <w:rFonts w:asciiTheme="minorHAnsi" w:hAnsiTheme="minorHAnsi" w:cs="Calibri"/>
                <w:b/>
                <w:color w:val="000000"/>
                <w:sz w:val="20"/>
                <w:szCs w:val="20"/>
                <w:lang w:eastAsia="en-ZA"/>
              </w:rPr>
              <w:t>Sponge ECG Electrode – Paediatric</w:t>
            </w:r>
          </w:p>
          <w:p w14:paraId="4A9B83DA" w14:textId="77777777" w:rsidR="000F1EDA" w:rsidRPr="000F1EDA" w:rsidRDefault="000F1EDA" w:rsidP="000F1EDA">
            <w:pPr>
              <w:pStyle w:val="NoSpacing"/>
              <w:ind w:firstLine="0"/>
              <w:rPr>
                <w:rFonts w:asciiTheme="minorHAnsi" w:hAnsiTheme="minorHAnsi" w:cs="Calibri"/>
                <w:color w:val="000000"/>
                <w:sz w:val="20"/>
                <w:szCs w:val="20"/>
                <w:lang w:eastAsia="en-ZA"/>
              </w:rPr>
            </w:pPr>
            <w:r w:rsidRPr="000F1EDA">
              <w:rPr>
                <w:rFonts w:asciiTheme="minorHAnsi" w:hAnsiTheme="minorHAnsi" w:cs="Calibri"/>
                <w:color w:val="000000"/>
                <w:sz w:val="20"/>
                <w:szCs w:val="20"/>
                <w:lang w:eastAsia="en-ZA"/>
              </w:rPr>
              <w:t xml:space="preserve">Consists of a </w:t>
            </w:r>
            <w:r w:rsidRPr="000F1EDA">
              <w:rPr>
                <w:rFonts w:asciiTheme="minorHAnsi" w:hAnsiTheme="minorHAnsi" w:cs="Calibri"/>
                <w:b/>
                <w:color w:val="000000"/>
                <w:sz w:val="20"/>
                <w:szCs w:val="20"/>
                <w:lang w:eastAsia="en-ZA"/>
              </w:rPr>
              <w:t>pre-gelled</w:t>
            </w:r>
            <w:r w:rsidRPr="000F1EDA">
              <w:rPr>
                <w:rFonts w:asciiTheme="minorHAnsi" w:hAnsiTheme="minorHAnsi" w:cs="Calibri"/>
                <w:color w:val="000000"/>
                <w:sz w:val="20"/>
                <w:szCs w:val="20"/>
                <w:lang w:eastAsia="en-ZA"/>
              </w:rPr>
              <w:t xml:space="preserve"> </w:t>
            </w:r>
            <w:r w:rsidRPr="000F1EDA">
              <w:rPr>
                <w:rFonts w:asciiTheme="minorHAnsi" w:hAnsiTheme="minorHAnsi" w:cs="Calibri"/>
                <w:b/>
                <w:color w:val="000000"/>
                <w:sz w:val="20"/>
                <w:szCs w:val="20"/>
                <w:lang w:eastAsia="en-ZA"/>
              </w:rPr>
              <w:t xml:space="preserve">Silver/Silver-Chloride </w:t>
            </w:r>
            <w:r w:rsidRPr="000F1EDA">
              <w:rPr>
                <w:rFonts w:asciiTheme="minorHAnsi" w:hAnsiTheme="minorHAnsi" w:cs="Calibri"/>
                <w:b/>
                <w:color w:val="000000"/>
                <w:sz w:val="20"/>
                <w:szCs w:val="20"/>
              </w:rPr>
              <w:t>self-adhering sponge</w:t>
            </w:r>
            <w:r w:rsidRPr="000F1EDA">
              <w:rPr>
                <w:rFonts w:asciiTheme="minorHAnsi" w:hAnsiTheme="minorHAnsi" w:cs="Calibri"/>
                <w:color w:val="000000"/>
                <w:sz w:val="20"/>
                <w:szCs w:val="20"/>
                <w:lang w:eastAsia="en-ZA"/>
              </w:rPr>
              <w:t xml:space="preserve"> electrode with a press stud that fits standard ECG leads </w:t>
            </w:r>
          </w:p>
          <w:p w14:paraId="1053C832" w14:textId="77777777" w:rsidR="000F1EDA" w:rsidRDefault="006C678B" w:rsidP="000F1EDA">
            <w:pPr>
              <w:pStyle w:val="NoSpacing"/>
              <w:ind w:firstLine="0"/>
              <w:rPr>
                <w:rFonts w:asciiTheme="minorHAnsi" w:hAnsiTheme="minorHAnsi" w:cs="Calibri"/>
                <w:color w:val="000000"/>
                <w:sz w:val="20"/>
                <w:szCs w:val="20"/>
                <w:lang w:eastAsia="en-ZA"/>
              </w:rPr>
            </w:pPr>
            <w:r w:rsidRPr="000F1EDA">
              <w:rPr>
                <w:rFonts w:asciiTheme="minorHAnsi" w:hAnsiTheme="minorHAnsi" w:cs="Calibri"/>
                <w:color w:val="000000"/>
                <w:sz w:val="20"/>
                <w:szCs w:val="20"/>
              </w:rPr>
              <w:t xml:space="preserve">Electrode </w:t>
            </w:r>
            <w:r>
              <w:rPr>
                <w:rFonts w:asciiTheme="minorHAnsi" w:hAnsiTheme="minorHAnsi" w:cs="Calibri"/>
                <w:color w:val="000000"/>
                <w:sz w:val="20"/>
                <w:szCs w:val="20"/>
              </w:rPr>
              <w:t>size:</w:t>
            </w:r>
            <w:r w:rsidRPr="000F1EDA">
              <w:rPr>
                <w:rFonts w:asciiTheme="minorHAnsi" w:hAnsiTheme="minorHAnsi" w:cs="Calibri"/>
                <w:color w:val="000000"/>
                <w:sz w:val="20"/>
                <w:szCs w:val="20"/>
              </w:rPr>
              <w:t xml:space="preserve"> </w:t>
            </w:r>
            <w:r w:rsidR="000F1EDA" w:rsidRPr="000F1EDA">
              <w:rPr>
                <w:rFonts w:asciiTheme="minorHAnsi" w:hAnsiTheme="minorHAnsi" w:cs="Calibri"/>
                <w:b/>
                <w:color w:val="000000"/>
                <w:sz w:val="20"/>
                <w:szCs w:val="20"/>
                <w:lang w:eastAsia="en-ZA"/>
              </w:rPr>
              <w:t>&lt; 50mm</w:t>
            </w:r>
            <w:r w:rsidR="000F1EDA" w:rsidRPr="000F1EDA">
              <w:rPr>
                <w:rFonts w:asciiTheme="minorHAnsi" w:hAnsiTheme="minorHAnsi" w:cs="Calibri"/>
                <w:color w:val="000000"/>
                <w:sz w:val="20"/>
                <w:szCs w:val="20"/>
                <w:lang w:eastAsia="en-ZA"/>
              </w:rPr>
              <w:t xml:space="preserve"> wide</w:t>
            </w:r>
          </w:p>
          <w:p w14:paraId="4A9B83DB" w14:textId="7933DB49" w:rsidR="006C2823" w:rsidRPr="000F1EDA" w:rsidRDefault="006C2823" w:rsidP="000F1EDA">
            <w:pPr>
              <w:pStyle w:val="NoSpacing"/>
              <w:ind w:firstLine="0"/>
              <w:rPr>
                <w:rFonts w:asciiTheme="minorHAnsi" w:hAnsiTheme="minorHAnsi" w:cs="Calibri"/>
                <w:color w:val="000000"/>
                <w:sz w:val="20"/>
                <w:szCs w:val="20"/>
                <w:lang w:eastAsia="en-ZA"/>
              </w:rPr>
            </w:pPr>
            <w:r w:rsidRPr="006C2823">
              <w:rPr>
                <w:rFonts w:asciiTheme="minorHAnsi" w:hAnsiTheme="minorHAnsi" w:cs="Calibri"/>
                <w:b/>
                <w:color w:val="000000"/>
                <w:sz w:val="20"/>
                <w:szCs w:val="20"/>
                <w:lang w:val="en-GB"/>
              </w:rPr>
              <w:t>See</w:t>
            </w:r>
            <w:r>
              <w:rPr>
                <w:rFonts w:asciiTheme="minorHAnsi" w:hAnsiTheme="minorHAnsi" w:cs="Calibri"/>
                <w:b/>
                <w:color w:val="000000"/>
                <w:sz w:val="20"/>
                <w:szCs w:val="20"/>
                <w:lang w:val="en-GB"/>
              </w:rPr>
              <w:t>:</w:t>
            </w:r>
            <w:r w:rsidRPr="006C2823">
              <w:rPr>
                <w:rFonts w:asciiTheme="minorHAnsi" w:hAnsiTheme="minorHAnsi" w:cs="Calibri"/>
                <w:b/>
                <w:color w:val="000000"/>
                <w:sz w:val="20"/>
                <w:szCs w:val="20"/>
                <w:lang w:val="en-GB"/>
              </w:rPr>
              <w:t xml:space="preserve"> </w:t>
            </w:r>
            <w:r w:rsidRPr="000F1EDA">
              <w:rPr>
                <w:rFonts w:asciiTheme="minorHAnsi" w:hAnsiTheme="minorHAnsi"/>
                <w:sz w:val="20"/>
                <w:szCs w:val="20"/>
                <w:lang w:val="en-US"/>
              </w:rPr>
              <w:t xml:space="preserve">Dummies (Pacifiers)-Nonnutritive sucking devices </w:t>
            </w:r>
            <w:r w:rsidRPr="006C2823">
              <w:rPr>
                <w:rFonts w:asciiTheme="minorHAnsi" w:hAnsiTheme="minorHAnsi"/>
                <w:b/>
                <w:bCs/>
                <w:sz w:val="20"/>
                <w:szCs w:val="20"/>
                <w:lang w:val="en-US"/>
              </w:rPr>
              <w:t>COLLECTIVE REQUIREMENTS</w:t>
            </w:r>
          </w:p>
        </w:tc>
      </w:tr>
      <w:tr w:rsidR="000F1EDA" w:rsidRPr="00BA4D4A" w14:paraId="4A9B83E0" w14:textId="77777777" w:rsidTr="00BF2244">
        <w:tc>
          <w:tcPr>
            <w:tcW w:w="10774" w:type="dxa"/>
            <w:vAlign w:val="center"/>
          </w:tcPr>
          <w:p w14:paraId="4A9B83DD" w14:textId="77777777" w:rsidR="000F1EDA" w:rsidRPr="006C678B" w:rsidRDefault="000F1EDA" w:rsidP="000F1EDA">
            <w:pPr>
              <w:pStyle w:val="NoSpacing"/>
              <w:ind w:firstLine="0"/>
              <w:rPr>
                <w:rFonts w:asciiTheme="minorHAnsi" w:hAnsiTheme="minorHAnsi" w:cs="Calibri"/>
                <w:b/>
                <w:color w:val="000000"/>
                <w:sz w:val="20"/>
                <w:szCs w:val="20"/>
                <w:lang w:eastAsia="en-ZA"/>
              </w:rPr>
            </w:pPr>
            <w:r w:rsidRPr="006C678B">
              <w:rPr>
                <w:rFonts w:asciiTheme="minorHAnsi" w:hAnsiTheme="minorHAnsi"/>
                <w:b/>
                <w:sz w:val="20"/>
                <w:szCs w:val="20"/>
              </w:rPr>
              <w:t xml:space="preserve">30 248 27 </w:t>
            </w:r>
            <w:r w:rsidR="006C678B" w:rsidRPr="006C678B">
              <w:rPr>
                <w:rFonts w:asciiTheme="minorHAnsi" w:hAnsiTheme="minorHAnsi"/>
                <w:b/>
                <w:sz w:val="20"/>
                <w:szCs w:val="20"/>
              </w:rPr>
              <w:t xml:space="preserve">         </w:t>
            </w:r>
            <w:r w:rsidRPr="006C678B">
              <w:rPr>
                <w:rFonts w:asciiTheme="minorHAnsi" w:hAnsiTheme="minorHAnsi" w:cs="Calibri"/>
                <w:b/>
                <w:color w:val="000000"/>
                <w:sz w:val="20"/>
                <w:szCs w:val="20"/>
                <w:lang w:eastAsia="en-ZA"/>
              </w:rPr>
              <w:t>Tape ECG Electrode – Paediatric</w:t>
            </w:r>
          </w:p>
          <w:p w14:paraId="4A9B83DE" w14:textId="77777777" w:rsidR="000F1EDA" w:rsidRPr="000F1EDA" w:rsidRDefault="000F1EDA" w:rsidP="000F1EDA">
            <w:pPr>
              <w:pStyle w:val="NoSpacing"/>
              <w:ind w:firstLine="0"/>
              <w:rPr>
                <w:rFonts w:asciiTheme="minorHAnsi" w:hAnsiTheme="minorHAnsi" w:cs="Calibri"/>
                <w:color w:val="000000"/>
                <w:sz w:val="20"/>
                <w:szCs w:val="20"/>
                <w:lang w:eastAsia="en-ZA"/>
              </w:rPr>
            </w:pPr>
            <w:r w:rsidRPr="000F1EDA">
              <w:rPr>
                <w:rFonts w:asciiTheme="minorHAnsi" w:hAnsiTheme="minorHAnsi" w:cs="Calibri"/>
                <w:color w:val="000000"/>
                <w:sz w:val="20"/>
                <w:szCs w:val="20"/>
                <w:lang w:eastAsia="en-ZA"/>
              </w:rPr>
              <w:t xml:space="preserve">Consists of a </w:t>
            </w:r>
            <w:r w:rsidRPr="000F1EDA">
              <w:rPr>
                <w:rFonts w:asciiTheme="minorHAnsi" w:hAnsiTheme="minorHAnsi" w:cs="Calibri"/>
                <w:b/>
                <w:color w:val="000000"/>
                <w:sz w:val="20"/>
                <w:szCs w:val="20"/>
                <w:lang w:eastAsia="en-ZA"/>
              </w:rPr>
              <w:t>pre-gelled Silver/Silver-Chloride</w:t>
            </w:r>
            <w:r w:rsidRPr="000F1EDA">
              <w:rPr>
                <w:rFonts w:asciiTheme="minorHAnsi" w:hAnsiTheme="minorHAnsi" w:cs="Calibri"/>
                <w:color w:val="000000"/>
                <w:sz w:val="20"/>
                <w:szCs w:val="20"/>
                <w:lang w:eastAsia="en-ZA"/>
              </w:rPr>
              <w:t xml:space="preserve"> </w:t>
            </w:r>
            <w:r w:rsidRPr="000F1EDA">
              <w:rPr>
                <w:rFonts w:asciiTheme="minorHAnsi" w:hAnsiTheme="minorHAnsi" w:cs="Calibri"/>
                <w:b/>
                <w:color w:val="000000"/>
                <w:sz w:val="20"/>
                <w:szCs w:val="20"/>
              </w:rPr>
              <w:t>self-adhering tape/cloth</w:t>
            </w:r>
            <w:r w:rsidRPr="000F1EDA">
              <w:rPr>
                <w:rFonts w:asciiTheme="minorHAnsi" w:hAnsiTheme="minorHAnsi" w:cs="Calibri"/>
                <w:color w:val="000000"/>
                <w:sz w:val="20"/>
                <w:szCs w:val="20"/>
                <w:lang w:eastAsia="en-ZA"/>
              </w:rPr>
              <w:t xml:space="preserve"> electrode with a press stud that fits standard ECG leads</w:t>
            </w:r>
          </w:p>
          <w:p w14:paraId="56A19C3C" w14:textId="77777777" w:rsidR="000F1EDA" w:rsidRDefault="006C678B" w:rsidP="000F1EDA">
            <w:pPr>
              <w:pStyle w:val="NoSpacing"/>
              <w:ind w:firstLine="0"/>
              <w:rPr>
                <w:rFonts w:asciiTheme="minorHAnsi" w:hAnsiTheme="minorHAnsi" w:cs="Calibri"/>
                <w:color w:val="000000"/>
                <w:sz w:val="20"/>
                <w:szCs w:val="20"/>
                <w:lang w:eastAsia="en-ZA"/>
              </w:rPr>
            </w:pPr>
            <w:r w:rsidRPr="000F1EDA">
              <w:rPr>
                <w:rFonts w:asciiTheme="minorHAnsi" w:hAnsiTheme="minorHAnsi" w:cs="Calibri"/>
                <w:color w:val="000000"/>
                <w:sz w:val="20"/>
                <w:szCs w:val="20"/>
              </w:rPr>
              <w:t xml:space="preserve">Electrode </w:t>
            </w:r>
            <w:r>
              <w:rPr>
                <w:rFonts w:asciiTheme="minorHAnsi" w:hAnsiTheme="minorHAnsi" w:cs="Calibri"/>
                <w:color w:val="000000"/>
                <w:sz w:val="20"/>
                <w:szCs w:val="20"/>
              </w:rPr>
              <w:t>size:</w:t>
            </w:r>
            <w:r w:rsidRPr="000F1EDA">
              <w:rPr>
                <w:rFonts w:asciiTheme="minorHAnsi" w:hAnsiTheme="minorHAnsi" w:cs="Calibri"/>
                <w:color w:val="000000"/>
                <w:sz w:val="20"/>
                <w:szCs w:val="20"/>
              </w:rPr>
              <w:t xml:space="preserve"> </w:t>
            </w:r>
            <w:r w:rsidR="000F1EDA" w:rsidRPr="000F1EDA">
              <w:rPr>
                <w:rFonts w:asciiTheme="minorHAnsi" w:hAnsiTheme="minorHAnsi" w:cs="Calibri"/>
                <w:b/>
                <w:color w:val="000000"/>
                <w:sz w:val="20"/>
                <w:szCs w:val="20"/>
                <w:lang w:eastAsia="en-ZA"/>
              </w:rPr>
              <w:t>&lt; 50mm</w:t>
            </w:r>
            <w:r w:rsidR="000F1EDA" w:rsidRPr="000F1EDA">
              <w:rPr>
                <w:rFonts w:asciiTheme="minorHAnsi" w:hAnsiTheme="minorHAnsi" w:cs="Calibri"/>
                <w:color w:val="000000"/>
                <w:sz w:val="20"/>
                <w:szCs w:val="20"/>
                <w:lang w:eastAsia="en-ZA"/>
              </w:rPr>
              <w:t xml:space="preserve"> wide</w:t>
            </w:r>
          </w:p>
          <w:p w14:paraId="4A9B83DF" w14:textId="10F38044" w:rsidR="006C2823" w:rsidRPr="000F1EDA" w:rsidRDefault="006C2823" w:rsidP="000F1EDA">
            <w:pPr>
              <w:pStyle w:val="NoSpacing"/>
              <w:ind w:firstLine="0"/>
              <w:rPr>
                <w:rFonts w:asciiTheme="minorHAnsi" w:hAnsiTheme="minorHAnsi" w:cs="Calibri"/>
                <w:color w:val="000000"/>
                <w:sz w:val="20"/>
                <w:szCs w:val="20"/>
                <w:lang w:eastAsia="en-ZA"/>
              </w:rPr>
            </w:pPr>
            <w:r w:rsidRPr="006C2823">
              <w:rPr>
                <w:rFonts w:asciiTheme="minorHAnsi" w:hAnsiTheme="minorHAnsi" w:cs="Calibri"/>
                <w:b/>
                <w:color w:val="000000"/>
                <w:sz w:val="20"/>
                <w:szCs w:val="20"/>
                <w:lang w:val="en-GB"/>
              </w:rPr>
              <w:t>See</w:t>
            </w:r>
            <w:r>
              <w:rPr>
                <w:rFonts w:asciiTheme="minorHAnsi" w:hAnsiTheme="minorHAnsi" w:cs="Calibri"/>
                <w:b/>
                <w:color w:val="000000"/>
                <w:sz w:val="20"/>
                <w:szCs w:val="20"/>
                <w:lang w:val="en-GB"/>
              </w:rPr>
              <w:t>:</w:t>
            </w:r>
            <w:r w:rsidRPr="006C2823">
              <w:rPr>
                <w:rFonts w:asciiTheme="minorHAnsi" w:hAnsiTheme="minorHAnsi" w:cs="Calibri"/>
                <w:b/>
                <w:color w:val="000000"/>
                <w:sz w:val="20"/>
                <w:szCs w:val="20"/>
                <w:lang w:val="en-GB"/>
              </w:rPr>
              <w:t xml:space="preserve"> </w:t>
            </w:r>
            <w:r w:rsidRPr="000F1EDA">
              <w:rPr>
                <w:rFonts w:asciiTheme="minorHAnsi" w:hAnsiTheme="minorHAnsi"/>
                <w:sz w:val="20"/>
                <w:szCs w:val="20"/>
                <w:lang w:val="en-US"/>
              </w:rPr>
              <w:t xml:space="preserve">Dummies (Pacifiers)-Nonnutritive sucking devices </w:t>
            </w:r>
            <w:r w:rsidRPr="006C2823">
              <w:rPr>
                <w:rFonts w:asciiTheme="minorHAnsi" w:hAnsiTheme="minorHAnsi"/>
                <w:b/>
                <w:bCs/>
                <w:sz w:val="20"/>
                <w:szCs w:val="20"/>
                <w:lang w:val="en-US"/>
              </w:rPr>
              <w:t>COLLECTIVE REQUIREMENTS</w:t>
            </w:r>
          </w:p>
        </w:tc>
      </w:tr>
      <w:tr w:rsidR="005173DA" w:rsidRPr="00BA4D4A" w14:paraId="4A9B83E4" w14:textId="77777777" w:rsidTr="00BF2244">
        <w:tc>
          <w:tcPr>
            <w:tcW w:w="10774" w:type="dxa"/>
            <w:vAlign w:val="center"/>
          </w:tcPr>
          <w:p w14:paraId="4A9B83E1" w14:textId="77777777" w:rsidR="005173DA" w:rsidRPr="006C678B" w:rsidRDefault="005173DA" w:rsidP="000F1EDA">
            <w:pPr>
              <w:ind w:firstLine="0"/>
              <w:rPr>
                <w:rFonts w:asciiTheme="minorHAnsi" w:hAnsiTheme="minorHAnsi" w:cs="Calibri"/>
                <w:b/>
                <w:color w:val="000000"/>
                <w:sz w:val="20"/>
                <w:szCs w:val="20"/>
              </w:rPr>
            </w:pPr>
            <w:r w:rsidRPr="006C678B">
              <w:rPr>
                <w:rFonts w:asciiTheme="minorHAnsi" w:hAnsiTheme="minorHAnsi"/>
                <w:b/>
                <w:sz w:val="20"/>
                <w:szCs w:val="20"/>
              </w:rPr>
              <w:t xml:space="preserve">30 248 37 </w:t>
            </w:r>
            <w:r w:rsidR="00EA5C78" w:rsidRPr="006C678B">
              <w:rPr>
                <w:rFonts w:asciiTheme="minorHAnsi" w:hAnsiTheme="minorHAnsi"/>
                <w:b/>
                <w:sz w:val="20"/>
                <w:szCs w:val="20"/>
              </w:rPr>
              <w:t>/ 3025026</w:t>
            </w:r>
            <w:r w:rsidRPr="006C678B">
              <w:rPr>
                <w:rFonts w:asciiTheme="minorHAnsi" w:hAnsiTheme="minorHAnsi"/>
                <w:b/>
                <w:sz w:val="20"/>
                <w:szCs w:val="20"/>
              </w:rPr>
              <w:t xml:space="preserve"> </w:t>
            </w:r>
            <w:r w:rsidRPr="006C678B">
              <w:rPr>
                <w:rFonts w:asciiTheme="minorHAnsi" w:hAnsiTheme="minorHAnsi" w:cs="Calibri"/>
                <w:b/>
                <w:color w:val="000000"/>
                <w:sz w:val="20"/>
                <w:szCs w:val="20"/>
              </w:rPr>
              <w:t>Tape ECG Electrode – Neonate</w:t>
            </w:r>
          </w:p>
          <w:p w14:paraId="4A9B83E2" w14:textId="77777777" w:rsidR="005173DA" w:rsidRPr="000F1EDA" w:rsidRDefault="005173DA" w:rsidP="000F1EDA">
            <w:pPr>
              <w:ind w:firstLine="0"/>
              <w:rPr>
                <w:rFonts w:asciiTheme="minorHAnsi" w:hAnsiTheme="minorHAnsi" w:cs="Calibri"/>
                <w:color w:val="000000"/>
                <w:sz w:val="20"/>
                <w:szCs w:val="20"/>
              </w:rPr>
            </w:pPr>
            <w:r w:rsidRPr="000F1EDA">
              <w:rPr>
                <w:rFonts w:asciiTheme="minorHAnsi" w:hAnsiTheme="minorHAnsi" w:cs="Calibri"/>
                <w:color w:val="000000"/>
                <w:sz w:val="20"/>
                <w:szCs w:val="20"/>
              </w:rPr>
              <w:t xml:space="preserve">Consists of a </w:t>
            </w:r>
            <w:r w:rsidRPr="000F1EDA">
              <w:rPr>
                <w:rFonts w:asciiTheme="minorHAnsi" w:hAnsiTheme="minorHAnsi" w:cs="Calibri"/>
                <w:b/>
                <w:color w:val="000000"/>
                <w:sz w:val="20"/>
                <w:szCs w:val="20"/>
              </w:rPr>
              <w:t>pre-gelled Silver/Silver-Chloride</w:t>
            </w:r>
            <w:r w:rsidRPr="000F1EDA">
              <w:rPr>
                <w:rFonts w:asciiTheme="minorHAnsi" w:hAnsiTheme="minorHAnsi" w:cs="Calibri"/>
                <w:color w:val="000000"/>
                <w:sz w:val="20"/>
                <w:szCs w:val="20"/>
              </w:rPr>
              <w:t xml:space="preserve"> </w:t>
            </w:r>
            <w:r w:rsidRPr="000F1EDA">
              <w:rPr>
                <w:rFonts w:asciiTheme="minorHAnsi" w:hAnsiTheme="minorHAnsi" w:cs="Calibri"/>
                <w:b/>
                <w:color w:val="000000"/>
                <w:sz w:val="20"/>
                <w:szCs w:val="20"/>
              </w:rPr>
              <w:t>self-adhering tape/cloth</w:t>
            </w:r>
            <w:r w:rsidRPr="000F1EDA">
              <w:rPr>
                <w:rFonts w:asciiTheme="minorHAnsi" w:hAnsiTheme="minorHAnsi" w:cs="Calibri"/>
                <w:color w:val="000000"/>
                <w:sz w:val="20"/>
                <w:szCs w:val="20"/>
              </w:rPr>
              <w:t xml:space="preserve"> electrode with a press stud that fits standard ECG leads</w:t>
            </w:r>
          </w:p>
          <w:p w14:paraId="7072A1C6" w14:textId="77777777" w:rsidR="005173DA" w:rsidRDefault="005173DA" w:rsidP="006C678B">
            <w:pPr>
              <w:ind w:firstLine="0"/>
              <w:rPr>
                <w:rFonts w:asciiTheme="minorHAnsi" w:hAnsiTheme="minorHAnsi" w:cs="Calibri"/>
                <w:color w:val="000000"/>
                <w:sz w:val="20"/>
                <w:szCs w:val="20"/>
              </w:rPr>
            </w:pPr>
            <w:r w:rsidRPr="000F1EDA">
              <w:rPr>
                <w:rFonts w:asciiTheme="minorHAnsi" w:hAnsiTheme="minorHAnsi" w:cs="Calibri"/>
                <w:color w:val="000000"/>
                <w:sz w:val="20"/>
                <w:szCs w:val="20"/>
              </w:rPr>
              <w:t xml:space="preserve">Electrode </w:t>
            </w:r>
            <w:r w:rsidR="006C678B">
              <w:rPr>
                <w:rFonts w:asciiTheme="minorHAnsi" w:hAnsiTheme="minorHAnsi" w:cs="Calibri"/>
                <w:color w:val="000000"/>
                <w:sz w:val="20"/>
                <w:szCs w:val="20"/>
              </w:rPr>
              <w:t>size:</w:t>
            </w:r>
            <w:r w:rsidRPr="000F1EDA">
              <w:rPr>
                <w:rFonts w:asciiTheme="minorHAnsi" w:hAnsiTheme="minorHAnsi" w:cs="Calibri"/>
                <w:color w:val="000000"/>
                <w:sz w:val="20"/>
                <w:szCs w:val="20"/>
              </w:rPr>
              <w:t xml:space="preserve"> </w:t>
            </w:r>
            <w:r w:rsidRPr="000F1EDA">
              <w:rPr>
                <w:rFonts w:asciiTheme="minorHAnsi" w:hAnsiTheme="minorHAnsi" w:cs="Calibri"/>
                <w:b/>
                <w:color w:val="000000"/>
                <w:sz w:val="20"/>
                <w:szCs w:val="20"/>
              </w:rPr>
              <w:t>≤ 30mm</w:t>
            </w:r>
            <w:r w:rsidRPr="000F1EDA">
              <w:rPr>
                <w:rFonts w:asciiTheme="minorHAnsi" w:hAnsiTheme="minorHAnsi" w:cs="Calibri"/>
                <w:color w:val="000000"/>
                <w:sz w:val="20"/>
                <w:szCs w:val="20"/>
              </w:rPr>
              <w:t xml:space="preserve"> wide</w:t>
            </w:r>
          </w:p>
          <w:p w14:paraId="4A9B83E3" w14:textId="78B50CA8" w:rsidR="006C2823" w:rsidRPr="000F1EDA" w:rsidRDefault="006C2823" w:rsidP="006C678B">
            <w:pPr>
              <w:ind w:firstLine="0"/>
              <w:rPr>
                <w:rFonts w:asciiTheme="minorHAnsi" w:hAnsiTheme="minorHAnsi" w:cs="Calibri"/>
                <w:color w:val="000000"/>
                <w:sz w:val="20"/>
                <w:szCs w:val="20"/>
              </w:rPr>
            </w:pPr>
            <w:r w:rsidRPr="006C2823">
              <w:rPr>
                <w:rFonts w:asciiTheme="minorHAnsi" w:hAnsiTheme="minorHAnsi" w:cs="Calibri"/>
                <w:b/>
                <w:color w:val="000000"/>
                <w:sz w:val="20"/>
                <w:szCs w:val="20"/>
                <w:lang w:val="en-GB"/>
              </w:rPr>
              <w:t>See</w:t>
            </w:r>
            <w:r>
              <w:rPr>
                <w:rFonts w:asciiTheme="minorHAnsi" w:hAnsiTheme="minorHAnsi" w:cs="Calibri"/>
                <w:b/>
                <w:color w:val="000000"/>
                <w:sz w:val="20"/>
                <w:szCs w:val="20"/>
                <w:lang w:val="en-GB"/>
              </w:rPr>
              <w:t>:</w:t>
            </w:r>
            <w:r w:rsidRPr="006C2823">
              <w:rPr>
                <w:rFonts w:asciiTheme="minorHAnsi" w:hAnsiTheme="minorHAnsi" w:cs="Calibri"/>
                <w:b/>
                <w:color w:val="000000"/>
                <w:sz w:val="20"/>
                <w:szCs w:val="20"/>
                <w:lang w:val="en-GB"/>
              </w:rPr>
              <w:t xml:space="preserve"> </w:t>
            </w:r>
            <w:r w:rsidRPr="000F1EDA">
              <w:rPr>
                <w:rFonts w:asciiTheme="minorHAnsi" w:hAnsiTheme="minorHAnsi"/>
                <w:sz w:val="20"/>
                <w:szCs w:val="20"/>
                <w:lang w:val="en-US"/>
              </w:rPr>
              <w:t xml:space="preserve">Dummies (Pacifiers)-Nonnutritive sucking devices </w:t>
            </w:r>
            <w:r w:rsidRPr="006C2823">
              <w:rPr>
                <w:rFonts w:asciiTheme="minorHAnsi" w:hAnsiTheme="minorHAnsi"/>
                <w:b/>
                <w:bCs/>
                <w:sz w:val="20"/>
                <w:szCs w:val="20"/>
                <w:lang w:val="en-US"/>
              </w:rPr>
              <w:t>COLLECTIVE REQUIREMENTS</w:t>
            </w:r>
          </w:p>
        </w:tc>
      </w:tr>
    </w:tbl>
    <w:p w14:paraId="4A9B83E5" w14:textId="77777777" w:rsidR="002C41F0" w:rsidRDefault="002C41F0"/>
    <w:tbl>
      <w:tblPr>
        <w:tblStyle w:val="TableGrid"/>
        <w:tblW w:w="10774" w:type="dxa"/>
        <w:tblLook w:val="04A0" w:firstRow="1" w:lastRow="0" w:firstColumn="1" w:lastColumn="0" w:noHBand="0" w:noVBand="1"/>
      </w:tblPr>
      <w:tblGrid>
        <w:gridCol w:w="10774"/>
      </w:tblGrid>
      <w:tr w:rsidR="00A73494" w:rsidRPr="00BA4D4A" w14:paraId="4A9B83E7" w14:textId="77777777" w:rsidTr="0006461D">
        <w:tc>
          <w:tcPr>
            <w:tcW w:w="10774" w:type="dxa"/>
            <w:shd w:val="clear" w:color="auto" w:fill="EAF1DD" w:themeFill="accent3" w:themeFillTint="33"/>
            <w:vAlign w:val="center"/>
          </w:tcPr>
          <w:p w14:paraId="4A9B83E6" w14:textId="77777777" w:rsidR="00A73494" w:rsidRPr="006C678B" w:rsidRDefault="00A73494" w:rsidP="00F0012A">
            <w:pPr>
              <w:pStyle w:val="Body"/>
              <w:numPr>
                <w:ilvl w:val="0"/>
                <w:numId w:val="2"/>
              </w:numPr>
              <w:ind w:left="601" w:hanging="601"/>
              <w:rPr>
                <w:rFonts w:asciiTheme="minorHAnsi" w:hAnsiTheme="minorHAnsi"/>
                <w:b/>
                <w:sz w:val="20"/>
                <w:szCs w:val="20"/>
                <w:lang w:val="en-US"/>
              </w:rPr>
            </w:pPr>
            <w:r w:rsidRPr="006C678B">
              <w:rPr>
                <w:rFonts w:asciiTheme="minorHAnsi" w:hAnsiTheme="minorHAnsi"/>
                <w:b/>
                <w:sz w:val="20"/>
                <w:szCs w:val="20"/>
                <w:lang w:val="en-US"/>
              </w:rPr>
              <w:t>Forceps</w:t>
            </w:r>
            <w:bookmarkStart w:id="12" w:name="Forceps"/>
            <w:bookmarkEnd w:id="12"/>
          </w:p>
        </w:tc>
      </w:tr>
      <w:tr w:rsidR="00A73494" w:rsidRPr="00BA4D4A" w14:paraId="4A9B83F5" w14:textId="77777777" w:rsidTr="0006461D">
        <w:tc>
          <w:tcPr>
            <w:tcW w:w="10774" w:type="dxa"/>
            <w:shd w:val="clear" w:color="auto" w:fill="FFFFFF" w:themeFill="background1"/>
            <w:vAlign w:val="center"/>
          </w:tcPr>
          <w:p w14:paraId="4A9B83E8" w14:textId="77777777" w:rsidR="00A73494" w:rsidRPr="009866D1" w:rsidRDefault="00A73494" w:rsidP="00A73494">
            <w:pPr>
              <w:ind w:firstLine="0"/>
              <w:rPr>
                <w:rFonts w:asciiTheme="minorHAnsi" w:hAnsiTheme="minorHAnsi" w:cs="Calibri"/>
                <w:b/>
                <w:color w:val="000000"/>
                <w:sz w:val="20"/>
                <w:szCs w:val="20"/>
              </w:rPr>
            </w:pPr>
            <w:r w:rsidRPr="009866D1">
              <w:rPr>
                <w:rFonts w:asciiTheme="minorHAnsi" w:hAnsiTheme="minorHAnsi" w:cs="Calibri"/>
                <w:b/>
                <w:color w:val="000000"/>
                <w:sz w:val="20"/>
                <w:szCs w:val="20"/>
              </w:rPr>
              <w:t>COLLECTIVE REQUIRE</w:t>
            </w:r>
            <w:r>
              <w:rPr>
                <w:rFonts w:asciiTheme="minorHAnsi" w:hAnsiTheme="minorHAnsi" w:cs="Calibri"/>
                <w:b/>
                <w:color w:val="000000"/>
                <w:sz w:val="20"/>
                <w:szCs w:val="20"/>
              </w:rPr>
              <w:t>MENTS</w:t>
            </w:r>
          </w:p>
          <w:p w14:paraId="4A9B83E9" w14:textId="77777777" w:rsidR="008106BB" w:rsidRDefault="00A73494" w:rsidP="00A73494">
            <w:pPr>
              <w:pStyle w:val="Body"/>
              <w:ind w:firstLine="0"/>
              <w:rPr>
                <w:rFonts w:asciiTheme="minorHAnsi" w:hAnsiTheme="minorHAnsi"/>
                <w:sz w:val="20"/>
                <w:szCs w:val="20"/>
              </w:rPr>
            </w:pPr>
            <w:r w:rsidRPr="00BA4D4A">
              <w:rPr>
                <w:rFonts w:asciiTheme="minorHAnsi" w:hAnsiTheme="minorHAnsi" w:cs="Calibri"/>
                <w:b/>
                <w:sz w:val="20"/>
                <w:szCs w:val="20"/>
              </w:rPr>
              <w:t>Purpose:</w:t>
            </w:r>
            <w:r w:rsidR="008106BB">
              <w:rPr>
                <w:rFonts w:asciiTheme="minorHAnsi" w:hAnsiTheme="minorHAnsi" w:cs="Calibri"/>
                <w:b/>
                <w:sz w:val="20"/>
                <w:szCs w:val="20"/>
              </w:rPr>
              <w:t xml:space="preserve"> </w:t>
            </w:r>
            <w:r w:rsidR="008106BB" w:rsidRPr="008106BB">
              <w:rPr>
                <w:rFonts w:asciiTheme="minorHAnsi" w:hAnsiTheme="minorHAnsi" w:cs="Calibri"/>
                <w:sz w:val="20"/>
                <w:szCs w:val="20"/>
              </w:rPr>
              <w:t>For maintaining sterility during procedures and when fine control is required.</w:t>
            </w:r>
            <w:r w:rsidR="008106BB">
              <w:rPr>
                <w:rFonts w:asciiTheme="minorHAnsi" w:hAnsiTheme="minorHAnsi"/>
                <w:sz w:val="20"/>
                <w:szCs w:val="20"/>
              </w:rPr>
              <w:t xml:space="preserve"> </w:t>
            </w:r>
          </w:p>
          <w:p w14:paraId="4A9B83EA" w14:textId="77777777" w:rsidR="00A73494" w:rsidRPr="008106BB" w:rsidRDefault="008106BB" w:rsidP="00A73494">
            <w:pPr>
              <w:pStyle w:val="Body"/>
              <w:ind w:firstLine="0"/>
              <w:rPr>
                <w:rFonts w:asciiTheme="minorHAnsi" w:hAnsiTheme="minorHAnsi" w:cs="Calibri"/>
                <w:sz w:val="20"/>
                <w:szCs w:val="20"/>
              </w:rPr>
            </w:pPr>
            <w:r>
              <w:rPr>
                <w:rFonts w:asciiTheme="minorHAnsi" w:hAnsiTheme="minorHAnsi"/>
                <w:sz w:val="20"/>
                <w:szCs w:val="20"/>
              </w:rPr>
              <w:t>M</w:t>
            </w:r>
            <w:r w:rsidRPr="00A73494">
              <w:rPr>
                <w:rFonts w:asciiTheme="minorHAnsi" w:hAnsiTheme="minorHAnsi"/>
                <w:sz w:val="20"/>
                <w:szCs w:val="20"/>
              </w:rPr>
              <w:t>ust be</w:t>
            </w:r>
            <w:r>
              <w:rPr>
                <w:rFonts w:asciiTheme="minorHAnsi" w:hAnsiTheme="minorHAnsi"/>
                <w:sz w:val="20"/>
                <w:szCs w:val="20"/>
              </w:rPr>
              <w:t>:</w:t>
            </w:r>
          </w:p>
          <w:p w14:paraId="4A9B83EB" w14:textId="77777777" w:rsidR="001018C4" w:rsidRPr="001018C4" w:rsidRDefault="001018C4" w:rsidP="00F0012A">
            <w:pPr>
              <w:pStyle w:val="Body"/>
              <w:numPr>
                <w:ilvl w:val="0"/>
                <w:numId w:val="11"/>
              </w:numPr>
              <w:rPr>
                <w:bCs/>
                <w:sz w:val="20"/>
                <w:szCs w:val="20"/>
                <w:lang w:val="en-US"/>
              </w:rPr>
            </w:pPr>
            <w:r>
              <w:rPr>
                <w:rFonts w:asciiTheme="minorHAnsi" w:hAnsiTheme="minorHAnsi"/>
                <w:sz w:val="20"/>
                <w:szCs w:val="20"/>
              </w:rPr>
              <w:t>Non sterile</w:t>
            </w:r>
          </w:p>
          <w:p w14:paraId="4A9B83EC" w14:textId="77777777" w:rsidR="001018C4" w:rsidRPr="001018C4" w:rsidRDefault="002C41F0" w:rsidP="00F0012A">
            <w:pPr>
              <w:pStyle w:val="Body"/>
              <w:numPr>
                <w:ilvl w:val="0"/>
                <w:numId w:val="11"/>
              </w:numPr>
              <w:rPr>
                <w:bCs/>
                <w:sz w:val="20"/>
                <w:szCs w:val="20"/>
                <w:lang w:val="en-US"/>
              </w:rPr>
            </w:pPr>
            <w:r>
              <w:rPr>
                <w:rFonts w:asciiTheme="minorHAnsi" w:hAnsiTheme="minorHAnsi"/>
                <w:sz w:val="20"/>
                <w:szCs w:val="20"/>
              </w:rPr>
              <w:t>Reusable</w:t>
            </w:r>
          </w:p>
          <w:p w14:paraId="4A9B83ED" w14:textId="77777777" w:rsidR="002C41F0" w:rsidRDefault="002C41F0" w:rsidP="00F0012A">
            <w:pPr>
              <w:pStyle w:val="Body"/>
              <w:numPr>
                <w:ilvl w:val="0"/>
                <w:numId w:val="11"/>
              </w:numPr>
              <w:rPr>
                <w:bCs/>
                <w:sz w:val="20"/>
                <w:szCs w:val="20"/>
                <w:lang w:val="en-US"/>
              </w:rPr>
            </w:pPr>
            <w:r w:rsidRPr="002C41F0">
              <w:rPr>
                <w:rFonts w:asciiTheme="minorHAnsi" w:hAnsiTheme="minorHAnsi"/>
                <w:sz w:val="20"/>
                <w:szCs w:val="20"/>
              </w:rPr>
              <w:t>Durable high grade surgical stainless-steel </w:t>
            </w:r>
          </w:p>
          <w:p w14:paraId="4A9B83EE" w14:textId="77777777" w:rsidR="002C41F0" w:rsidRDefault="002C41F0" w:rsidP="00F0012A">
            <w:pPr>
              <w:pStyle w:val="ListParagraph"/>
              <w:numPr>
                <w:ilvl w:val="0"/>
                <w:numId w:val="11"/>
              </w:numPr>
              <w:rPr>
                <w:rFonts w:asciiTheme="minorHAnsi" w:hAnsiTheme="minorHAnsi" w:cs="Arial Unicode MS"/>
                <w:color w:val="000000"/>
                <w:sz w:val="20"/>
                <w:szCs w:val="20"/>
                <w:u w:color="000000"/>
              </w:rPr>
            </w:pPr>
            <w:r w:rsidRPr="002C41F0">
              <w:rPr>
                <w:rFonts w:asciiTheme="minorHAnsi" w:hAnsiTheme="minorHAnsi" w:cs="Arial Unicode MS"/>
                <w:color w:val="000000"/>
                <w:sz w:val="20"/>
                <w:szCs w:val="20"/>
                <w:u w:color="000000"/>
              </w:rPr>
              <w:t>Satin Steel Finishing</w:t>
            </w:r>
          </w:p>
          <w:p w14:paraId="4A9B83EF" w14:textId="77777777" w:rsidR="002C41F0" w:rsidRPr="002C41F0" w:rsidRDefault="002C41F0" w:rsidP="00F0012A">
            <w:pPr>
              <w:pStyle w:val="ListParagraph"/>
              <w:numPr>
                <w:ilvl w:val="0"/>
                <w:numId w:val="11"/>
              </w:numPr>
              <w:rPr>
                <w:rFonts w:asciiTheme="minorHAnsi" w:hAnsiTheme="minorHAnsi" w:cs="Arial Unicode MS"/>
                <w:color w:val="000000"/>
                <w:sz w:val="20"/>
                <w:szCs w:val="20"/>
                <w:u w:color="000000"/>
              </w:rPr>
            </w:pPr>
            <w:r w:rsidRPr="002C41F0">
              <w:rPr>
                <w:rFonts w:asciiTheme="minorHAnsi" w:hAnsiTheme="minorHAnsi" w:cs="Arial Unicode MS"/>
                <w:color w:val="000000"/>
                <w:sz w:val="20"/>
                <w:szCs w:val="20"/>
                <w:u w:color="000000"/>
              </w:rPr>
              <w:t>Boil Tested, Performance Tested, Shape Tested</w:t>
            </w:r>
          </w:p>
          <w:p w14:paraId="4A9B83F0" w14:textId="77777777" w:rsidR="008106BB" w:rsidRPr="00855AA0" w:rsidRDefault="008106BB" w:rsidP="00F0012A">
            <w:pPr>
              <w:pStyle w:val="Body"/>
              <w:numPr>
                <w:ilvl w:val="0"/>
                <w:numId w:val="11"/>
              </w:numPr>
              <w:rPr>
                <w:bCs/>
                <w:sz w:val="20"/>
                <w:szCs w:val="20"/>
                <w:lang w:val="en-US"/>
              </w:rPr>
            </w:pPr>
            <w:r w:rsidRPr="002C41F0">
              <w:rPr>
                <w:rFonts w:asciiTheme="minorHAnsi" w:hAnsiTheme="minorHAnsi"/>
                <w:sz w:val="20"/>
                <w:szCs w:val="20"/>
              </w:rPr>
              <w:t>A</w:t>
            </w:r>
            <w:r w:rsidR="00A73494" w:rsidRPr="002C41F0">
              <w:rPr>
                <w:rFonts w:asciiTheme="minorHAnsi" w:hAnsiTheme="minorHAnsi"/>
                <w:sz w:val="20"/>
                <w:szCs w:val="20"/>
              </w:rPr>
              <w:t xml:space="preserve">utoclavable at 134 </w:t>
            </w:r>
            <w:r w:rsidR="00A73494" w:rsidRPr="00A73494">
              <w:rPr>
                <w:rFonts w:asciiTheme="minorHAnsi" w:hAnsiTheme="minorHAnsi"/>
                <w:sz w:val="20"/>
                <w:szCs w:val="20"/>
              </w:rPr>
              <w:sym w:font="Symbol" w:char="F0B0"/>
            </w:r>
            <w:r w:rsidR="00A73494" w:rsidRPr="002C41F0">
              <w:rPr>
                <w:rFonts w:asciiTheme="minorHAnsi" w:hAnsiTheme="minorHAnsi"/>
                <w:sz w:val="20"/>
                <w:szCs w:val="20"/>
              </w:rPr>
              <w:t xml:space="preserve">C </w:t>
            </w:r>
          </w:p>
          <w:p w14:paraId="4A9B83F1" w14:textId="77777777" w:rsidR="00855AA0" w:rsidRPr="002C41F0" w:rsidRDefault="00855AA0" w:rsidP="00F0012A">
            <w:pPr>
              <w:pStyle w:val="Body"/>
              <w:numPr>
                <w:ilvl w:val="0"/>
                <w:numId w:val="11"/>
              </w:numPr>
              <w:rPr>
                <w:bCs/>
                <w:sz w:val="20"/>
                <w:szCs w:val="20"/>
                <w:lang w:val="en-US"/>
              </w:rPr>
            </w:pPr>
            <w:r>
              <w:rPr>
                <w:rFonts w:asciiTheme="minorHAnsi" w:hAnsiTheme="minorHAnsi"/>
                <w:sz w:val="20"/>
                <w:szCs w:val="20"/>
              </w:rPr>
              <w:t>No chrome plating</w:t>
            </w:r>
          </w:p>
          <w:p w14:paraId="4A9B83F2" w14:textId="77777777" w:rsidR="00385DD4" w:rsidRPr="00855AA0" w:rsidRDefault="002C41F0" w:rsidP="00F0012A">
            <w:pPr>
              <w:pStyle w:val="Body"/>
              <w:numPr>
                <w:ilvl w:val="0"/>
                <w:numId w:val="11"/>
              </w:numPr>
              <w:rPr>
                <w:bCs/>
                <w:sz w:val="20"/>
                <w:szCs w:val="20"/>
                <w:lang w:val="en-US"/>
              </w:rPr>
            </w:pPr>
            <w:r>
              <w:rPr>
                <w:bCs/>
                <w:sz w:val="20"/>
                <w:szCs w:val="20"/>
              </w:rPr>
              <w:t>Adheres to</w:t>
            </w:r>
            <w:r w:rsidR="00385DD4" w:rsidRPr="00385DD4">
              <w:rPr>
                <w:bCs/>
                <w:sz w:val="20"/>
                <w:szCs w:val="20"/>
              </w:rPr>
              <w:t xml:space="preserve"> international ISO</w:t>
            </w:r>
            <w:r>
              <w:rPr>
                <w:bCs/>
                <w:sz w:val="20"/>
                <w:szCs w:val="20"/>
              </w:rPr>
              <w:t>/CE</w:t>
            </w:r>
            <w:r w:rsidR="00385DD4" w:rsidRPr="00385DD4">
              <w:rPr>
                <w:bCs/>
                <w:sz w:val="20"/>
                <w:szCs w:val="20"/>
              </w:rPr>
              <w:t xml:space="preserve"> </w:t>
            </w:r>
            <w:r w:rsidR="00385DD4">
              <w:rPr>
                <w:bCs/>
                <w:sz w:val="20"/>
                <w:szCs w:val="20"/>
              </w:rPr>
              <w:t>standards</w:t>
            </w:r>
          </w:p>
          <w:p w14:paraId="4A9B83F3" w14:textId="77777777" w:rsidR="00855AA0" w:rsidRPr="00385DD4" w:rsidRDefault="00855AA0" w:rsidP="00F0012A">
            <w:pPr>
              <w:pStyle w:val="Body"/>
              <w:numPr>
                <w:ilvl w:val="0"/>
                <w:numId w:val="11"/>
              </w:numPr>
              <w:rPr>
                <w:bCs/>
                <w:sz w:val="20"/>
                <w:szCs w:val="20"/>
                <w:lang w:val="en-US"/>
              </w:rPr>
            </w:pPr>
            <w:r>
              <w:rPr>
                <w:bCs/>
                <w:sz w:val="20"/>
                <w:szCs w:val="20"/>
              </w:rPr>
              <w:t>Bidder to stipulate rust protection procedure</w:t>
            </w:r>
          </w:p>
          <w:p w14:paraId="4A9B83F4" w14:textId="77777777" w:rsidR="00A73494" w:rsidRPr="008106BB" w:rsidRDefault="008106BB" w:rsidP="00F0012A">
            <w:pPr>
              <w:pStyle w:val="Body"/>
              <w:numPr>
                <w:ilvl w:val="0"/>
                <w:numId w:val="11"/>
              </w:numPr>
              <w:rPr>
                <w:bCs/>
                <w:sz w:val="20"/>
                <w:szCs w:val="20"/>
                <w:lang w:val="en-US"/>
              </w:rPr>
            </w:pPr>
            <w:r>
              <w:rPr>
                <w:bCs/>
                <w:sz w:val="20"/>
                <w:szCs w:val="20"/>
                <w:lang w:val="en-US"/>
              </w:rPr>
              <w:t>H</w:t>
            </w:r>
            <w:r w:rsidR="002C41F0">
              <w:rPr>
                <w:rFonts w:asciiTheme="minorHAnsi" w:hAnsiTheme="minorHAnsi"/>
                <w:sz w:val="20"/>
                <w:szCs w:val="20"/>
              </w:rPr>
              <w:t>as</w:t>
            </w:r>
            <w:r w:rsidRPr="008106BB">
              <w:rPr>
                <w:rFonts w:asciiTheme="minorHAnsi" w:hAnsiTheme="minorHAnsi"/>
                <w:sz w:val="20"/>
                <w:szCs w:val="20"/>
              </w:rPr>
              <w:t xml:space="preserve"> </w:t>
            </w:r>
            <w:r>
              <w:rPr>
                <w:rFonts w:asciiTheme="minorHAnsi" w:hAnsiTheme="minorHAnsi"/>
                <w:sz w:val="20"/>
                <w:szCs w:val="20"/>
              </w:rPr>
              <w:t xml:space="preserve">a </w:t>
            </w:r>
            <w:r w:rsidRPr="008106BB">
              <w:rPr>
                <w:rFonts w:asciiTheme="minorHAnsi" w:hAnsiTheme="minorHAnsi"/>
                <w:sz w:val="20"/>
                <w:szCs w:val="20"/>
              </w:rPr>
              <w:t>10-year guarantee</w:t>
            </w:r>
          </w:p>
        </w:tc>
      </w:tr>
      <w:tr w:rsidR="008E03AF" w:rsidRPr="00BA4D4A" w14:paraId="400A4BB4" w14:textId="77777777" w:rsidTr="0006461D">
        <w:trPr>
          <w:trHeight w:val="2027"/>
        </w:trPr>
        <w:tc>
          <w:tcPr>
            <w:tcW w:w="10774" w:type="dxa"/>
          </w:tcPr>
          <w:p w14:paraId="2009DEE7" w14:textId="77777777" w:rsidR="008E03AF" w:rsidRPr="006C678B" w:rsidRDefault="008E03AF" w:rsidP="00F0012A">
            <w:pPr>
              <w:pStyle w:val="Body"/>
              <w:numPr>
                <w:ilvl w:val="0"/>
                <w:numId w:val="13"/>
              </w:numPr>
              <w:ind w:hanging="720"/>
              <w:rPr>
                <w:rFonts w:asciiTheme="minorHAnsi" w:hAnsiTheme="minorHAnsi"/>
                <w:b/>
                <w:sz w:val="20"/>
                <w:szCs w:val="20"/>
              </w:rPr>
            </w:pPr>
            <w:r w:rsidRPr="006C678B">
              <w:rPr>
                <w:rFonts w:asciiTheme="minorHAnsi" w:hAnsiTheme="minorHAnsi"/>
                <w:b/>
                <w:sz w:val="20"/>
                <w:szCs w:val="20"/>
                <w:lang w:val="en-US"/>
              </w:rPr>
              <w:t>Forceps- Halstead Mosquito</w:t>
            </w:r>
            <w:r>
              <w:rPr>
                <w:rFonts w:asciiTheme="minorHAnsi" w:hAnsiTheme="minorHAnsi"/>
                <w:b/>
                <w:sz w:val="20"/>
                <w:szCs w:val="20"/>
                <w:lang w:val="en-US"/>
              </w:rPr>
              <w:t xml:space="preserve"> </w:t>
            </w:r>
          </w:p>
          <w:p w14:paraId="35B913A5" w14:textId="77777777" w:rsidR="008E03AF" w:rsidRPr="00A73494" w:rsidRDefault="008E03AF" w:rsidP="00F0012A">
            <w:pPr>
              <w:pStyle w:val="Body"/>
              <w:numPr>
                <w:ilvl w:val="0"/>
                <w:numId w:val="11"/>
              </w:numPr>
              <w:rPr>
                <w:b/>
                <w:sz w:val="20"/>
                <w:szCs w:val="20"/>
                <w:lang w:val="en-US"/>
              </w:rPr>
            </w:pPr>
            <w:r w:rsidRPr="00A73494">
              <w:rPr>
                <w:sz w:val="20"/>
                <w:szCs w:val="20"/>
                <w:lang w:val="en-US"/>
              </w:rPr>
              <w:t xml:space="preserve">Length: </w:t>
            </w:r>
            <w:r w:rsidRPr="00A73494">
              <w:rPr>
                <w:b/>
                <w:sz w:val="20"/>
                <w:szCs w:val="20"/>
                <w:lang w:val="en-US"/>
              </w:rPr>
              <w:t xml:space="preserve">+/- 125 mm </w:t>
            </w:r>
          </w:p>
          <w:p w14:paraId="18335E9C" w14:textId="77777777" w:rsidR="008E03AF" w:rsidRDefault="008E03AF" w:rsidP="00F0012A">
            <w:pPr>
              <w:pStyle w:val="Body"/>
              <w:numPr>
                <w:ilvl w:val="0"/>
                <w:numId w:val="11"/>
              </w:numPr>
              <w:rPr>
                <w:bCs/>
                <w:sz w:val="20"/>
                <w:szCs w:val="20"/>
                <w:lang w:val="en-US"/>
              </w:rPr>
            </w:pPr>
            <w:r>
              <w:rPr>
                <w:bCs/>
                <w:sz w:val="20"/>
                <w:szCs w:val="20"/>
                <w:lang w:val="en-US"/>
              </w:rPr>
              <w:t>Profile: Straight</w:t>
            </w:r>
          </w:p>
          <w:p w14:paraId="05C14CF5" w14:textId="77777777" w:rsidR="008E03AF" w:rsidRDefault="008E03AF" w:rsidP="00F0012A">
            <w:pPr>
              <w:pStyle w:val="Body"/>
              <w:numPr>
                <w:ilvl w:val="0"/>
                <w:numId w:val="11"/>
              </w:numPr>
              <w:rPr>
                <w:rFonts w:cs="Arial"/>
                <w:sz w:val="20"/>
                <w:szCs w:val="20"/>
              </w:rPr>
            </w:pPr>
            <w:r>
              <w:rPr>
                <w:rFonts w:cs="Arial"/>
                <w:sz w:val="20"/>
                <w:szCs w:val="20"/>
              </w:rPr>
              <w:t>Finger ring handle</w:t>
            </w:r>
          </w:p>
          <w:p w14:paraId="63B21504" w14:textId="77777777" w:rsidR="008E03AF" w:rsidRPr="009D62DD" w:rsidRDefault="008E03AF" w:rsidP="00F0012A">
            <w:pPr>
              <w:pStyle w:val="Body"/>
              <w:numPr>
                <w:ilvl w:val="0"/>
                <w:numId w:val="11"/>
              </w:numPr>
              <w:rPr>
                <w:rFonts w:cs="Arial"/>
                <w:sz w:val="20"/>
                <w:szCs w:val="20"/>
              </w:rPr>
            </w:pPr>
            <w:r w:rsidRPr="009D62DD">
              <w:rPr>
                <w:rFonts w:cs="Arial"/>
                <w:sz w:val="20"/>
                <w:szCs w:val="20"/>
              </w:rPr>
              <w:t xml:space="preserve">Serrated </w:t>
            </w:r>
            <w:r>
              <w:rPr>
                <w:rFonts w:cs="Arial"/>
                <w:sz w:val="20"/>
                <w:szCs w:val="20"/>
              </w:rPr>
              <w:t>jaw</w:t>
            </w:r>
          </w:p>
          <w:p w14:paraId="41DD1544" w14:textId="77777777" w:rsidR="008E03AF" w:rsidRPr="00690ACE" w:rsidRDefault="008E03AF" w:rsidP="00F0012A">
            <w:pPr>
              <w:pStyle w:val="Body"/>
              <w:numPr>
                <w:ilvl w:val="0"/>
                <w:numId w:val="11"/>
              </w:numPr>
              <w:rPr>
                <w:rFonts w:asciiTheme="minorHAnsi" w:hAnsiTheme="minorHAnsi"/>
                <w:sz w:val="20"/>
                <w:szCs w:val="20"/>
                <w:lang w:val="en-US"/>
              </w:rPr>
            </w:pPr>
            <w:r>
              <w:rPr>
                <w:bCs/>
                <w:sz w:val="20"/>
                <w:szCs w:val="20"/>
              </w:rPr>
              <w:t>Includes a locking mechanism</w:t>
            </w:r>
            <w:r w:rsidRPr="002C41F0">
              <w:rPr>
                <w:bCs/>
                <w:sz w:val="20"/>
                <w:szCs w:val="20"/>
              </w:rPr>
              <w:t xml:space="preserve"> </w:t>
            </w:r>
            <w:r>
              <w:rPr>
                <w:bCs/>
                <w:sz w:val="20"/>
                <w:szCs w:val="20"/>
              </w:rPr>
              <w:t>(</w:t>
            </w:r>
            <w:r w:rsidRPr="002C41F0">
              <w:rPr>
                <w:bCs/>
                <w:sz w:val="20"/>
                <w:szCs w:val="20"/>
              </w:rPr>
              <w:t>ratchet</w:t>
            </w:r>
            <w:r>
              <w:rPr>
                <w:bCs/>
                <w:sz w:val="20"/>
                <w:szCs w:val="20"/>
              </w:rPr>
              <w:t>)</w:t>
            </w:r>
          </w:p>
          <w:p w14:paraId="5985B13C" w14:textId="77777777" w:rsidR="008E03AF" w:rsidRPr="00A32A53" w:rsidRDefault="008E03AF" w:rsidP="00F0012A">
            <w:pPr>
              <w:pStyle w:val="Body"/>
              <w:numPr>
                <w:ilvl w:val="0"/>
                <w:numId w:val="11"/>
              </w:numPr>
              <w:rPr>
                <w:rFonts w:asciiTheme="minorHAnsi" w:hAnsiTheme="minorHAnsi"/>
                <w:sz w:val="20"/>
                <w:szCs w:val="20"/>
                <w:lang w:val="en-US"/>
              </w:rPr>
            </w:pPr>
            <w:r w:rsidRPr="00A73494">
              <w:rPr>
                <w:rFonts w:cs="Arial"/>
                <w:sz w:val="20"/>
                <w:szCs w:val="20"/>
              </w:rPr>
              <w:t>Ref. no. BH 11OR</w:t>
            </w:r>
          </w:p>
          <w:p w14:paraId="78ED3B56" w14:textId="77777777" w:rsidR="008E03AF" w:rsidRPr="006C678B" w:rsidRDefault="008E03AF" w:rsidP="0006461D">
            <w:pPr>
              <w:pStyle w:val="Body"/>
              <w:ind w:firstLine="0"/>
              <w:rPr>
                <w:rFonts w:asciiTheme="minorHAnsi" w:hAnsiTheme="minorHAnsi"/>
                <w:b/>
                <w:sz w:val="20"/>
                <w:szCs w:val="20"/>
              </w:rPr>
            </w:pPr>
            <w:r w:rsidRPr="006C2823">
              <w:rPr>
                <w:rFonts w:asciiTheme="minorHAnsi" w:hAnsiTheme="minorHAnsi" w:cs="Calibri"/>
                <w:b/>
                <w:sz w:val="20"/>
                <w:szCs w:val="20"/>
                <w:lang w:val="en-GB"/>
              </w:rPr>
              <w:t>See</w:t>
            </w:r>
            <w:r>
              <w:rPr>
                <w:rFonts w:asciiTheme="minorHAnsi" w:hAnsiTheme="minorHAnsi" w:cs="Calibri"/>
                <w:b/>
                <w:sz w:val="20"/>
                <w:szCs w:val="20"/>
                <w:lang w:val="en-GB"/>
              </w:rPr>
              <w:t>:</w:t>
            </w:r>
            <w:r w:rsidRPr="006C2823">
              <w:rPr>
                <w:rFonts w:asciiTheme="minorHAnsi" w:hAnsiTheme="minorHAnsi" w:cs="Calibri"/>
                <w:b/>
                <w:sz w:val="20"/>
                <w:szCs w:val="20"/>
                <w:lang w:val="en-GB"/>
              </w:rPr>
              <w:t xml:space="preserve"> </w:t>
            </w:r>
            <w:r>
              <w:rPr>
                <w:rFonts w:asciiTheme="minorHAnsi" w:hAnsiTheme="minorHAnsi"/>
                <w:sz w:val="20"/>
                <w:szCs w:val="20"/>
                <w:lang w:val="en-US"/>
              </w:rPr>
              <w:t xml:space="preserve">Forceps </w:t>
            </w:r>
            <w:r w:rsidRPr="006C2823">
              <w:rPr>
                <w:rFonts w:asciiTheme="minorHAnsi" w:hAnsiTheme="minorHAnsi"/>
                <w:b/>
                <w:bCs/>
                <w:sz w:val="20"/>
                <w:szCs w:val="20"/>
                <w:lang w:val="en-US"/>
              </w:rPr>
              <w:t>COLLECTIVE REQUIREMENTS</w:t>
            </w:r>
          </w:p>
        </w:tc>
      </w:tr>
    </w:tbl>
    <w:p w14:paraId="4A9B8400" w14:textId="77777777" w:rsidR="00E00927" w:rsidRDefault="00E00927" w:rsidP="0006461D">
      <w:pPr>
        <w:ind w:firstLine="0"/>
      </w:pPr>
    </w:p>
    <w:tbl>
      <w:tblPr>
        <w:tblStyle w:val="TableGrid"/>
        <w:tblW w:w="10774" w:type="dxa"/>
        <w:tblInd w:w="-34" w:type="dxa"/>
        <w:tblLook w:val="04A0" w:firstRow="1" w:lastRow="0" w:firstColumn="1" w:lastColumn="0" w:noHBand="0" w:noVBand="1"/>
      </w:tblPr>
      <w:tblGrid>
        <w:gridCol w:w="10774"/>
      </w:tblGrid>
      <w:tr w:rsidR="00626B50" w:rsidRPr="00BA4D4A" w14:paraId="4A9B8402" w14:textId="77777777" w:rsidTr="00E00927">
        <w:tc>
          <w:tcPr>
            <w:tcW w:w="10774" w:type="dxa"/>
            <w:shd w:val="clear" w:color="auto" w:fill="FFFFFF" w:themeFill="background1"/>
            <w:vAlign w:val="center"/>
          </w:tcPr>
          <w:p w14:paraId="4A9B8401" w14:textId="77777777" w:rsidR="00626B50" w:rsidRPr="006C678B" w:rsidRDefault="00626B50" w:rsidP="00F0012A">
            <w:pPr>
              <w:pStyle w:val="Body"/>
              <w:numPr>
                <w:ilvl w:val="0"/>
                <w:numId w:val="13"/>
              </w:numPr>
              <w:ind w:hanging="686"/>
              <w:rPr>
                <w:rFonts w:asciiTheme="minorHAnsi" w:hAnsiTheme="minorHAnsi"/>
                <w:b/>
                <w:sz w:val="20"/>
                <w:szCs w:val="20"/>
              </w:rPr>
            </w:pPr>
            <w:r w:rsidRPr="006C678B">
              <w:rPr>
                <w:rFonts w:asciiTheme="minorHAnsi" w:hAnsiTheme="minorHAnsi"/>
                <w:b/>
                <w:sz w:val="20"/>
                <w:szCs w:val="20"/>
                <w:lang w:val="en-US"/>
              </w:rPr>
              <w:t xml:space="preserve">Forceps- Iris </w:t>
            </w:r>
            <w:bookmarkStart w:id="13" w:name="Iris"/>
            <w:bookmarkEnd w:id="13"/>
          </w:p>
        </w:tc>
      </w:tr>
      <w:tr w:rsidR="00A73494" w:rsidRPr="00BA4D4A" w14:paraId="4A9B840B" w14:textId="77777777" w:rsidTr="006C678B">
        <w:tc>
          <w:tcPr>
            <w:tcW w:w="10774" w:type="dxa"/>
            <w:shd w:val="clear" w:color="auto" w:fill="FFFFFF" w:themeFill="background1"/>
            <w:vAlign w:val="center"/>
          </w:tcPr>
          <w:p w14:paraId="4A9B8403" w14:textId="77777777" w:rsidR="00A73494" w:rsidRDefault="00A73494" w:rsidP="00690ACE">
            <w:pPr>
              <w:pStyle w:val="Body"/>
              <w:ind w:firstLine="0"/>
              <w:rPr>
                <w:sz w:val="20"/>
                <w:szCs w:val="20"/>
                <w:lang w:val="en-US"/>
              </w:rPr>
            </w:pPr>
            <w:r>
              <w:rPr>
                <w:rFonts w:asciiTheme="minorHAnsi" w:hAnsiTheme="minorHAnsi"/>
                <w:b/>
                <w:sz w:val="20"/>
                <w:szCs w:val="20"/>
                <w:lang w:val="en-US"/>
              </w:rPr>
              <w:t>S</w:t>
            </w:r>
            <w:r w:rsidRPr="006C678B">
              <w:rPr>
                <w:rFonts w:asciiTheme="minorHAnsi" w:hAnsiTheme="minorHAnsi"/>
                <w:b/>
                <w:sz w:val="20"/>
                <w:szCs w:val="20"/>
                <w:lang w:val="en-US"/>
              </w:rPr>
              <w:t>traight-toothed</w:t>
            </w:r>
            <w:r w:rsidRPr="00A73494">
              <w:rPr>
                <w:sz w:val="20"/>
                <w:szCs w:val="20"/>
                <w:lang w:val="en-US"/>
              </w:rPr>
              <w:t xml:space="preserve"> </w:t>
            </w:r>
          </w:p>
          <w:p w14:paraId="4A9B8404" w14:textId="77777777" w:rsidR="00855AA0" w:rsidRDefault="00855AA0" w:rsidP="00F0012A">
            <w:pPr>
              <w:pStyle w:val="Body"/>
              <w:numPr>
                <w:ilvl w:val="0"/>
                <w:numId w:val="14"/>
              </w:numPr>
              <w:rPr>
                <w:bCs/>
                <w:sz w:val="20"/>
                <w:szCs w:val="20"/>
                <w:lang w:val="en-US"/>
              </w:rPr>
            </w:pPr>
            <w:r>
              <w:rPr>
                <w:bCs/>
                <w:sz w:val="20"/>
                <w:szCs w:val="20"/>
                <w:lang w:val="en-US"/>
              </w:rPr>
              <w:t>Profile: Straight</w:t>
            </w:r>
          </w:p>
          <w:p w14:paraId="4A9B8405" w14:textId="77777777" w:rsidR="00A73494" w:rsidRDefault="00A73494" w:rsidP="00F0012A">
            <w:pPr>
              <w:pStyle w:val="Body"/>
              <w:numPr>
                <w:ilvl w:val="0"/>
                <w:numId w:val="14"/>
              </w:numPr>
              <w:rPr>
                <w:rFonts w:cs="Arial"/>
                <w:sz w:val="20"/>
                <w:szCs w:val="20"/>
              </w:rPr>
            </w:pPr>
            <w:r w:rsidRPr="00A73494">
              <w:rPr>
                <w:sz w:val="20"/>
                <w:szCs w:val="20"/>
                <w:lang w:val="en-US"/>
              </w:rPr>
              <w:t xml:space="preserve">Length: </w:t>
            </w:r>
            <w:r>
              <w:rPr>
                <w:sz w:val="20"/>
                <w:szCs w:val="20"/>
                <w:lang w:val="en-US"/>
              </w:rPr>
              <w:t>+-</w:t>
            </w:r>
            <w:r w:rsidRPr="00A73494">
              <w:rPr>
                <w:rFonts w:cs="Arial"/>
                <w:b/>
                <w:sz w:val="20"/>
                <w:szCs w:val="20"/>
              </w:rPr>
              <w:t>10cm</w:t>
            </w:r>
            <w:r w:rsidRPr="00A73494">
              <w:rPr>
                <w:rFonts w:cs="Arial"/>
                <w:sz w:val="20"/>
                <w:szCs w:val="20"/>
              </w:rPr>
              <w:t xml:space="preserve"> </w:t>
            </w:r>
          </w:p>
          <w:p w14:paraId="4A9B8406" w14:textId="77777777" w:rsidR="009D62DD" w:rsidRDefault="00690ACE" w:rsidP="00F0012A">
            <w:pPr>
              <w:pStyle w:val="Body"/>
              <w:numPr>
                <w:ilvl w:val="0"/>
                <w:numId w:val="14"/>
              </w:numPr>
              <w:rPr>
                <w:rFonts w:cs="Arial"/>
                <w:b/>
                <w:sz w:val="20"/>
                <w:szCs w:val="20"/>
              </w:rPr>
            </w:pPr>
            <w:r>
              <w:rPr>
                <w:rFonts w:cs="Arial"/>
                <w:sz w:val="20"/>
                <w:szCs w:val="20"/>
              </w:rPr>
              <w:t>Fine t</w:t>
            </w:r>
            <w:r w:rsidR="00A73494" w:rsidRPr="00A73494">
              <w:rPr>
                <w:rFonts w:cs="Arial"/>
                <w:sz w:val="20"/>
                <w:szCs w:val="20"/>
              </w:rPr>
              <w:t>ip</w:t>
            </w:r>
            <w:r w:rsidR="009D62DD">
              <w:rPr>
                <w:rFonts w:cs="Arial"/>
                <w:sz w:val="20"/>
                <w:szCs w:val="20"/>
              </w:rPr>
              <w:t xml:space="preserve"> width</w:t>
            </w:r>
            <w:r w:rsidR="00A73494">
              <w:rPr>
                <w:rFonts w:cs="Arial"/>
                <w:sz w:val="20"/>
                <w:szCs w:val="20"/>
              </w:rPr>
              <w:t>:</w:t>
            </w:r>
            <w:r w:rsidR="00A73494" w:rsidRPr="00A73494">
              <w:rPr>
                <w:rFonts w:cs="Arial"/>
                <w:sz w:val="20"/>
                <w:szCs w:val="20"/>
              </w:rPr>
              <w:t xml:space="preserve"> </w:t>
            </w:r>
            <w:r w:rsidR="009D62DD">
              <w:rPr>
                <w:sz w:val="20"/>
                <w:szCs w:val="20"/>
                <w:lang w:val="en-US"/>
              </w:rPr>
              <w:t>+-</w:t>
            </w:r>
            <w:r w:rsidR="009D62DD">
              <w:rPr>
                <w:rFonts w:cs="Arial"/>
                <w:b/>
                <w:sz w:val="20"/>
                <w:szCs w:val="20"/>
              </w:rPr>
              <w:t xml:space="preserve">0.8 </w:t>
            </w:r>
            <w:r w:rsidR="00A73494" w:rsidRPr="009D62DD">
              <w:rPr>
                <w:rFonts w:cs="Arial"/>
                <w:b/>
                <w:sz w:val="20"/>
                <w:szCs w:val="20"/>
              </w:rPr>
              <w:t>m</w:t>
            </w:r>
          </w:p>
          <w:p w14:paraId="4A9B8407" w14:textId="77777777" w:rsidR="009D62DD" w:rsidRPr="00855AA0" w:rsidRDefault="009D62DD" w:rsidP="00F0012A">
            <w:pPr>
              <w:pStyle w:val="Body"/>
              <w:numPr>
                <w:ilvl w:val="0"/>
                <w:numId w:val="14"/>
              </w:numPr>
              <w:rPr>
                <w:bCs/>
                <w:sz w:val="20"/>
                <w:szCs w:val="20"/>
                <w:lang w:val="en-US"/>
              </w:rPr>
            </w:pPr>
            <w:r w:rsidRPr="00855AA0">
              <w:rPr>
                <w:bCs/>
                <w:sz w:val="20"/>
                <w:szCs w:val="20"/>
                <w:lang w:val="en-US"/>
              </w:rPr>
              <w:t xml:space="preserve">Jaw: </w:t>
            </w:r>
            <w:r w:rsidRPr="00855AA0">
              <w:rPr>
                <w:b/>
                <w:bCs/>
                <w:sz w:val="20"/>
                <w:szCs w:val="20"/>
                <w:lang w:val="en-US"/>
              </w:rPr>
              <w:t>1:2</w:t>
            </w:r>
            <w:r w:rsidRPr="00855AA0">
              <w:rPr>
                <w:bCs/>
                <w:sz w:val="20"/>
                <w:szCs w:val="20"/>
                <w:lang w:val="en-US"/>
              </w:rPr>
              <w:t xml:space="preserve"> teeth</w:t>
            </w:r>
            <w:r w:rsidR="00855AA0" w:rsidRPr="00855AA0">
              <w:rPr>
                <w:bCs/>
                <w:sz w:val="20"/>
                <w:szCs w:val="20"/>
                <w:lang w:val="en-US"/>
              </w:rPr>
              <w:t>.</w:t>
            </w:r>
            <w:r w:rsidR="00855AA0">
              <w:rPr>
                <w:bCs/>
                <w:sz w:val="20"/>
                <w:szCs w:val="20"/>
                <w:lang w:val="en-US"/>
              </w:rPr>
              <w:t xml:space="preserve">  </w:t>
            </w:r>
            <w:r w:rsidRPr="00855AA0">
              <w:rPr>
                <w:bCs/>
                <w:sz w:val="20"/>
                <w:szCs w:val="20"/>
                <w:lang w:val="en-US"/>
              </w:rPr>
              <w:t xml:space="preserve">Teeth length: </w:t>
            </w:r>
            <w:r w:rsidRPr="00855AA0">
              <w:rPr>
                <w:b/>
                <w:sz w:val="20"/>
                <w:szCs w:val="20"/>
                <w:lang w:val="en-US"/>
              </w:rPr>
              <w:t>+-</w:t>
            </w:r>
            <w:r w:rsidRPr="00855AA0">
              <w:rPr>
                <w:b/>
                <w:bCs/>
                <w:sz w:val="20"/>
                <w:szCs w:val="20"/>
                <w:lang w:val="en-US"/>
              </w:rPr>
              <w:t>1.4mm</w:t>
            </w:r>
          </w:p>
          <w:p w14:paraId="4A9B8408" w14:textId="77777777" w:rsidR="009D62DD" w:rsidRDefault="009D62DD" w:rsidP="00F0012A">
            <w:pPr>
              <w:pStyle w:val="Body"/>
              <w:numPr>
                <w:ilvl w:val="0"/>
                <w:numId w:val="14"/>
              </w:numPr>
              <w:rPr>
                <w:bCs/>
                <w:sz w:val="20"/>
                <w:szCs w:val="20"/>
                <w:lang w:val="en-US"/>
              </w:rPr>
            </w:pPr>
            <w:r w:rsidRPr="00A73494">
              <w:rPr>
                <w:bCs/>
                <w:sz w:val="20"/>
                <w:szCs w:val="20"/>
                <w:lang w:val="en-US"/>
              </w:rPr>
              <w:t xml:space="preserve">With guide-pin and guide hole. </w:t>
            </w:r>
          </w:p>
          <w:p w14:paraId="4A9B8409" w14:textId="77777777" w:rsidR="00690ACE" w:rsidRPr="009D62DD" w:rsidRDefault="00690ACE" w:rsidP="00F0012A">
            <w:pPr>
              <w:pStyle w:val="Body"/>
              <w:numPr>
                <w:ilvl w:val="0"/>
                <w:numId w:val="14"/>
              </w:numPr>
              <w:rPr>
                <w:bCs/>
                <w:sz w:val="20"/>
                <w:szCs w:val="20"/>
                <w:lang w:val="en-US"/>
              </w:rPr>
            </w:pPr>
            <w:r>
              <w:rPr>
                <w:bCs/>
                <w:sz w:val="20"/>
                <w:szCs w:val="20"/>
                <w:lang w:val="en-US"/>
              </w:rPr>
              <w:t>Ribbed grip</w:t>
            </w:r>
          </w:p>
          <w:p w14:paraId="5E7A4ACF" w14:textId="77777777" w:rsidR="00BF4280" w:rsidRPr="00BF4280" w:rsidRDefault="00A73494" w:rsidP="00F0012A">
            <w:pPr>
              <w:pStyle w:val="Body"/>
              <w:numPr>
                <w:ilvl w:val="0"/>
                <w:numId w:val="14"/>
              </w:numPr>
              <w:rPr>
                <w:b/>
                <w:sz w:val="20"/>
                <w:szCs w:val="20"/>
                <w:lang w:val="en-US"/>
              </w:rPr>
            </w:pPr>
            <w:r w:rsidRPr="00A73494">
              <w:rPr>
                <w:rFonts w:cs="Arial"/>
                <w:sz w:val="20"/>
                <w:szCs w:val="20"/>
              </w:rPr>
              <w:t xml:space="preserve">Ref. no AE 586-10  </w:t>
            </w:r>
          </w:p>
          <w:p w14:paraId="4A9B840A" w14:textId="1494DE30" w:rsidR="00A73494" w:rsidRPr="00A73494" w:rsidRDefault="00BF4280" w:rsidP="00BF4280">
            <w:pPr>
              <w:pStyle w:val="Body"/>
              <w:ind w:firstLine="0"/>
              <w:rPr>
                <w:b/>
                <w:sz w:val="20"/>
                <w:szCs w:val="20"/>
                <w:lang w:val="en-US"/>
              </w:rPr>
            </w:pPr>
            <w:r w:rsidRPr="006C2823">
              <w:rPr>
                <w:rFonts w:asciiTheme="minorHAnsi" w:hAnsiTheme="minorHAnsi" w:cs="Calibri"/>
                <w:b/>
                <w:sz w:val="20"/>
                <w:szCs w:val="20"/>
                <w:lang w:val="en-GB"/>
              </w:rPr>
              <w:t>See</w:t>
            </w:r>
            <w:r>
              <w:rPr>
                <w:rFonts w:asciiTheme="minorHAnsi" w:hAnsiTheme="minorHAnsi" w:cs="Calibri"/>
                <w:b/>
                <w:sz w:val="20"/>
                <w:szCs w:val="20"/>
                <w:lang w:val="en-GB"/>
              </w:rPr>
              <w:t>:</w:t>
            </w:r>
            <w:r w:rsidRPr="006C2823">
              <w:rPr>
                <w:rFonts w:asciiTheme="minorHAnsi" w:hAnsiTheme="minorHAnsi" w:cs="Calibri"/>
                <w:b/>
                <w:sz w:val="20"/>
                <w:szCs w:val="20"/>
                <w:lang w:val="en-GB"/>
              </w:rPr>
              <w:t xml:space="preserve"> </w:t>
            </w:r>
            <w:r>
              <w:rPr>
                <w:rFonts w:asciiTheme="minorHAnsi" w:hAnsiTheme="minorHAnsi"/>
                <w:sz w:val="20"/>
                <w:szCs w:val="20"/>
                <w:lang w:val="en-US"/>
              </w:rPr>
              <w:t xml:space="preserve">Forceps </w:t>
            </w:r>
            <w:r w:rsidRPr="006C2823">
              <w:rPr>
                <w:rFonts w:asciiTheme="minorHAnsi" w:hAnsiTheme="minorHAnsi"/>
                <w:b/>
                <w:bCs/>
                <w:sz w:val="20"/>
                <w:szCs w:val="20"/>
                <w:lang w:val="en-US"/>
              </w:rPr>
              <w:t>COLLECTIVE REQUIREMENTS</w:t>
            </w:r>
            <w:r w:rsidR="00A73494" w:rsidRPr="00A73494">
              <w:rPr>
                <w:rFonts w:cs="Arial"/>
                <w:sz w:val="20"/>
                <w:szCs w:val="20"/>
              </w:rPr>
              <w:tab/>
            </w:r>
          </w:p>
        </w:tc>
      </w:tr>
      <w:tr w:rsidR="00A73494" w:rsidRPr="00BA4D4A" w14:paraId="4A9B8414" w14:textId="77777777" w:rsidTr="006C678B">
        <w:tc>
          <w:tcPr>
            <w:tcW w:w="10774" w:type="dxa"/>
            <w:shd w:val="clear" w:color="auto" w:fill="FFFFFF" w:themeFill="background1"/>
            <w:vAlign w:val="center"/>
          </w:tcPr>
          <w:p w14:paraId="4A9B840C" w14:textId="77777777" w:rsidR="00A73494" w:rsidRDefault="00A73494" w:rsidP="00690ACE">
            <w:pPr>
              <w:pStyle w:val="Body"/>
              <w:ind w:firstLine="0"/>
              <w:rPr>
                <w:rFonts w:asciiTheme="minorHAnsi" w:hAnsiTheme="minorHAnsi"/>
                <w:b/>
                <w:sz w:val="20"/>
                <w:szCs w:val="20"/>
                <w:lang w:val="en-US"/>
              </w:rPr>
            </w:pPr>
            <w:r>
              <w:rPr>
                <w:rFonts w:asciiTheme="minorHAnsi" w:hAnsiTheme="minorHAnsi"/>
                <w:b/>
                <w:sz w:val="20"/>
                <w:szCs w:val="20"/>
                <w:lang w:val="en-US"/>
              </w:rPr>
              <w:t>N</w:t>
            </w:r>
            <w:r w:rsidRPr="006C678B">
              <w:rPr>
                <w:rFonts w:asciiTheme="minorHAnsi" w:hAnsiTheme="minorHAnsi"/>
                <w:b/>
                <w:sz w:val="20"/>
                <w:szCs w:val="20"/>
                <w:lang w:val="en-US"/>
              </w:rPr>
              <w:t>on toothed</w:t>
            </w:r>
          </w:p>
          <w:p w14:paraId="4A9B840D" w14:textId="77777777" w:rsidR="00855AA0" w:rsidRDefault="00855AA0" w:rsidP="00F0012A">
            <w:pPr>
              <w:pStyle w:val="Body"/>
              <w:numPr>
                <w:ilvl w:val="0"/>
                <w:numId w:val="15"/>
              </w:numPr>
              <w:rPr>
                <w:bCs/>
                <w:sz w:val="20"/>
                <w:szCs w:val="20"/>
                <w:lang w:val="en-US"/>
              </w:rPr>
            </w:pPr>
            <w:r>
              <w:rPr>
                <w:bCs/>
                <w:sz w:val="20"/>
                <w:szCs w:val="20"/>
                <w:lang w:val="en-US"/>
              </w:rPr>
              <w:t>Profile: Straight</w:t>
            </w:r>
          </w:p>
          <w:p w14:paraId="4A9B840E" w14:textId="77777777" w:rsidR="00A73494" w:rsidRDefault="00A73494" w:rsidP="00F0012A">
            <w:pPr>
              <w:pStyle w:val="Body"/>
              <w:numPr>
                <w:ilvl w:val="0"/>
                <w:numId w:val="15"/>
              </w:numPr>
              <w:rPr>
                <w:rFonts w:cs="Arial"/>
                <w:sz w:val="20"/>
                <w:szCs w:val="20"/>
              </w:rPr>
            </w:pPr>
            <w:r w:rsidRPr="00A73494">
              <w:rPr>
                <w:sz w:val="20"/>
                <w:szCs w:val="20"/>
                <w:lang w:val="en-US"/>
              </w:rPr>
              <w:t xml:space="preserve">Length: </w:t>
            </w:r>
            <w:r>
              <w:rPr>
                <w:sz w:val="20"/>
                <w:szCs w:val="20"/>
                <w:lang w:val="en-US"/>
              </w:rPr>
              <w:t>+-</w:t>
            </w:r>
            <w:r w:rsidRPr="00A73494">
              <w:rPr>
                <w:rFonts w:cs="Arial"/>
                <w:b/>
                <w:sz w:val="20"/>
                <w:szCs w:val="20"/>
              </w:rPr>
              <w:t>10cm</w:t>
            </w:r>
            <w:r w:rsidRPr="00A73494">
              <w:rPr>
                <w:rFonts w:cs="Arial"/>
                <w:sz w:val="20"/>
                <w:szCs w:val="20"/>
              </w:rPr>
              <w:t xml:space="preserve"> </w:t>
            </w:r>
          </w:p>
          <w:p w14:paraId="4A9B840F" w14:textId="77777777" w:rsidR="009D62DD" w:rsidRDefault="00690ACE" w:rsidP="00F0012A">
            <w:pPr>
              <w:pStyle w:val="Body"/>
              <w:numPr>
                <w:ilvl w:val="0"/>
                <w:numId w:val="15"/>
              </w:numPr>
              <w:rPr>
                <w:rFonts w:cs="Arial"/>
                <w:b/>
                <w:sz w:val="20"/>
                <w:szCs w:val="20"/>
              </w:rPr>
            </w:pPr>
            <w:r>
              <w:rPr>
                <w:rFonts w:cs="Arial"/>
                <w:sz w:val="20"/>
                <w:szCs w:val="20"/>
              </w:rPr>
              <w:t>Fine t</w:t>
            </w:r>
            <w:r w:rsidR="009D62DD" w:rsidRPr="00A73494">
              <w:rPr>
                <w:rFonts w:cs="Arial"/>
                <w:sz w:val="20"/>
                <w:szCs w:val="20"/>
              </w:rPr>
              <w:t>ip</w:t>
            </w:r>
            <w:r w:rsidR="009D62DD">
              <w:rPr>
                <w:rFonts w:cs="Arial"/>
                <w:sz w:val="20"/>
                <w:szCs w:val="20"/>
              </w:rPr>
              <w:t xml:space="preserve"> width:</w:t>
            </w:r>
            <w:r w:rsidR="009D62DD">
              <w:rPr>
                <w:sz w:val="20"/>
                <w:szCs w:val="20"/>
                <w:lang w:val="en-US"/>
              </w:rPr>
              <w:t xml:space="preserve"> +-</w:t>
            </w:r>
            <w:r w:rsidR="009D62DD" w:rsidRPr="00A73494">
              <w:rPr>
                <w:rFonts w:cs="Arial"/>
                <w:sz w:val="20"/>
                <w:szCs w:val="20"/>
              </w:rPr>
              <w:t xml:space="preserve"> </w:t>
            </w:r>
            <w:r w:rsidR="009D62DD">
              <w:rPr>
                <w:rFonts w:cs="Arial"/>
                <w:b/>
                <w:sz w:val="20"/>
                <w:szCs w:val="20"/>
              </w:rPr>
              <w:t xml:space="preserve">0.8 </w:t>
            </w:r>
            <w:r w:rsidR="009D62DD" w:rsidRPr="009D62DD">
              <w:rPr>
                <w:rFonts w:cs="Arial"/>
                <w:b/>
                <w:sz w:val="20"/>
                <w:szCs w:val="20"/>
              </w:rPr>
              <w:t>m</w:t>
            </w:r>
          </w:p>
          <w:p w14:paraId="4A9B8410" w14:textId="77777777" w:rsidR="009D62DD" w:rsidRDefault="009D62DD" w:rsidP="00F0012A">
            <w:pPr>
              <w:pStyle w:val="Body"/>
              <w:numPr>
                <w:ilvl w:val="0"/>
                <w:numId w:val="15"/>
              </w:numPr>
              <w:rPr>
                <w:bCs/>
                <w:sz w:val="20"/>
                <w:szCs w:val="20"/>
                <w:lang w:val="en-US"/>
              </w:rPr>
            </w:pPr>
            <w:r w:rsidRPr="00A73494">
              <w:rPr>
                <w:bCs/>
                <w:sz w:val="20"/>
                <w:szCs w:val="20"/>
                <w:lang w:val="en-US"/>
              </w:rPr>
              <w:t xml:space="preserve">With guide-pin and guide hole. </w:t>
            </w:r>
          </w:p>
          <w:p w14:paraId="4A9B8411" w14:textId="77777777" w:rsidR="00690ACE" w:rsidRPr="009D62DD" w:rsidRDefault="00690ACE" w:rsidP="00F0012A">
            <w:pPr>
              <w:pStyle w:val="Body"/>
              <w:numPr>
                <w:ilvl w:val="0"/>
                <w:numId w:val="15"/>
              </w:numPr>
              <w:rPr>
                <w:rFonts w:cs="Arial"/>
                <w:sz w:val="20"/>
                <w:szCs w:val="20"/>
              </w:rPr>
            </w:pPr>
            <w:r w:rsidRPr="009D62DD">
              <w:rPr>
                <w:rFonts w:cs="Arial"/>
                <w:sz w:val="20"/>
                <w:szCs w:val="20"/>
              </w:rPr>
              <w:t>Serrated</w:t>
            </w:r>
            <w:r>
              <w:rPr>
                <w:rFonts w:cs="Arial"/>
                <w:sz w:val="20"/>
                <w:szCs w:val="20"/>
              </w:rPr>
              <w:t xml:space="preserve"> jaw</w:t>
            </w:r>
            <w:r w:rsidRPr="009D62DD">
              <w:rPr>
                <w:rFonts w:cs="Arial"/>
                <w:sz w:val="20"/>
                <w:szCs w:val="20"/>
              </w:rPr>
              <w:t xml:space="preserve"> </w:t>
            </w:r>
          </w:p>
          <w:p w14:paraId="4A9B8412" w14:textId="77777777" w:rsidR="00690ACE" w:rsidRPr="00690ACE" w:rsidRDefault="00690ACE" w:rsidP="00F0012A">
            <w:pPr>
              <w:pStyle w:val="Body"/>
              <w:numPr>
                <w:ilvl w:val="0"/>
                <w:numId w:val="15"/>
              </w:numPr>
              <w:rPr>
                <w:bCs/>
                <w:sz w:val="20"/>
                <w:szCs w:val="20"/>
                <w:lang w:val="en-US"/>
              </w:rPr>
            </w:pPr>
            <w:r>
              <w:rPr>
                <w:bCs/>
                <w:sz w:val="20"/>
                <w:szCs w:val="20"/>
                <w:lang w:val="en-US"/>
              </w:rPr>
              <w:t>Ribbed grip</w:t>
            </w:r>
          </w:p>
          <w:p w14:paraId="45E1F2BD" w14:textId="77777777" w:rsidR="00BF4280" w:rsidRPr="00BF4280" w:rsidRDefault="00A73494" w:rsidP="00F0012A">
            <w:pPr>
              <w:pStyle w:val="Body"/>
              <w:numPr>
                <w:ilvl w:val="0"/>
                <w:numId w:val="15"/>
              </w:numPr>
              <w:rPr>
                <w:rFonts w:asciiTheme="minorHAnsi" w:hAnsiTheme="minorHAnsi"/>
                <w:b/>
                <w:sz w:val="20"/>
                <w:szCs w:val="20"/>
                <w:lang w:val="en-US"/>
              </w:rPr>
            </w:pPr>
            <w:r w:rsidRPr="00A73494">
              <w:rPr>
                <w:rFonts w:cs="Arial"/>
                <w:sz w:val="20"/>
                <w:szCs w:val="20"/>
              </w:rPr>
              <w:t>Ref. no AE 270-10</w:t>
            </w:r>
            <w:r w:rsidRPr="00334CB6">
              <w:rPr>
                <w:rFonts w:ascii="Arial" w:hAnsi="Arial" w:cs="Arial"/>
                <w:sz w:val="18"/>
                <w:szCs w:val="18"/>
              </w:rPr>
              <w:t xml:space="preserve">    </w:t>
            </w:r>
          </w:p>
          <w:p w14:paraId="4A9B8413" w14:textId="4AC01492" w:rsidR="00A73494" w:rsidRPr="00BF4280" w:rsidRDefault="00BF4280" w:rsidP="00BF4280">
            <w:pPr>
              <w:pStyle w:val="Body"/>
              <w:ind w:firstLine="0"/>
              <w:rPr>
                <w:rFonts w:asciiTheme="minorHAnsi" w:hAnsiTheme="minorHAnsi"/>
                <w:b/>
                <w:sz w:val="20"/>
                <w:szCs w:val="20"/>
                <w:lang w:val="en-US"/>
              </w:rPr>
            </w:pPr>
            <w:r w:rsidRPr="00BF4280">
              <w:rPr>
                <w:rFonts w:asciiTheme="minorHAnsi" w:hAnsiTheme="minorHAnsi" w:cs="Calibri"/>
                <w:b/>
                <w:sz w:val="20"/>
                <w:szCs w:val="20"/>
                <w:lang w:val="en-GB"/>
              </w:rPr>
              <w:t xml:space="preserve">See: </w:t>
            </w:r>
            <w:r w:rsidRPr="00BF4280">
              <w:rPr>
                <w:rFonts w:asciiTheme="minorHAnsi" w:hAnsiTheme="minorHAnsi"/>
                <w:sz w:val="20"/>
                <w:szCs w:val="20"/>
                <w:lang w:val="en-US"/>
              </w:rPr>
              <w:t xml:space="preserve">Forceps </w:t>
            </w:r>
            <w:r w:rsidRPr="00BF4280">
              <w:rPr>
                <w:rFonts w:asciiTheme="minorHAnsi" w:hAnsiTheme="minorHAnsi"/>
                <w:b/>
                <w:bCs/>
                <w:sz w:val="20"/>
                <w:szCs w:val="20"/>
                <w:lang w:val="en-US"/>
              </w:rPr>
              <w:t>COLLECTIVE REQUIREMENTS</w:t>
            </w:r>
            <w:r w:rsidR="00A73494" w:rsidRPr="00BF4280">
              <w:rPr>
                <w:rFonts w:ascii="Arial" w:hAnsi="Arial" w:cs="Arial"/>
                <w:sz w:val="18"/>
                <w:szCs w:val="18"/>
              </w:rPr>
              <w:t xml:space="preserve">      </w:t>
            </w:r>
          </w:p>
        </w:tc>
      </w:tr>
    </w:tbl>
    <w:p w14:paraId="23B55D96" w14:textId="77777777" w:rsidR="00633A0C" w:rsidRDefault="00633A0C" w:rsidP="00093DE4">
      <w:pPr>
        <w:ind w:firstLine="0"/>
      </w:pPr>
    </w:p>
    <w:tbl>
      <w:tblPr>
        <w:tblStyle w:val="TableGrid"/>
        <w:tblW w:w="10774" w:type="dxa"/>
        <w:tblInd w:w="-34" w:type="dxa"/>
        <w:tblLook w:val="04A0" w:firstRow="1" w:lastRow="0" w:firstColumn="1" w:lastColumn="0" w:noHBand="0" w:noVBand="1"/>
      </w:tblPr>
      <w:tblGrid>
        <w:gridCol w:w="10774"/>
      </w:tblGrid>
      <w:tr w:rsidR="00A73494" w:rsidRPr="00BA4D4A" w14:paraId="4A9B8417" w14:textId="77777777" w:rsidTr="006C678B">
        <w:tc>
          <w:tcPr>
            <w:tcW w:w="10774" w:type="dxa"/>
            <w:shd w:val="clear" w:color="auto" w:fill="EAF1DD" w:themeFill="accent3" w:themeFillTint="33"/>
            <w:vAlign w:val="center"/>
          </w:tcPr>
          <w:p w14:paraId="4A9B8416" w14:textId="77777777" w:rsidR="00A73494" w:rsidRPr="006C678B" w:rsidRDefault="00A73494" w:rsidP="00F0012A">
            <w:pPr>
              <w:pStyle w:val="Body"/>
              <w:numPr>
                <w:ilvl w:val="0"/>
                <w:numId w:val="2"/>
              </w:numPr>
              <w:ind w:left="743" w:hanging="709"/>
              <w:rPr>
                <w:rFonts w:asciiTheme="minorHAnsi" w:hAnsiTheme="minorHAnsi"/>
                <w:b/>
                <w:sz w:val="20"/>
                <w:szCs w:val="20"/>
              </w:rPr>
            </w:pPr>
            <w:r w:rsidRPr="006C678B">
              <w:rPr>
                <w:rFonts w:asciiTheme="minorHAnsi" w:hAnsiTheme="minorHAnsi"/>
                <w:b/>
                <w:sz w:val="20"/>
                <w:szCs w:val="20"/>
                <w:lang w:val="en-US"/>
              </w:rPr>
              <w:t xml:space="preserve">Galley pot           </w:t>
            </w:r>
            <w:bookmarkStart w:id="14" w:name="Galley"/>
            <w:bookmarkEnd w:id="14"/>
            <w:r w:rsidRPr="006C678B">
              <w:rPr>
                <w:rFonts w:asciiTheme="minorHAnsi" w:hAnsiTheme="minorHAnsi"/>
                <w:b/>
                <w:sz w:val="20"/>
                <w:szCs w:val="20"/>
                <w:lang w:val="en-US"/>
              </w:rPr>
              <w:t xml:space="preserve">                                                       </w:t>
            </w:r>
          </w:p>
        </w:tc>
      </w:tr>
      <w:tr w:rsidR="00A73494" w:rsidRPr="00BA4D4A" w14:paraId="4A9B8426" w14:textId="77777777" w:rsidTr="006C678B">
        <w:tc>
          <w:tcPr>
            <w:tcW w:w="10774" w:type="dxa"/>
            <w:shd w:val="clear" w:color="auto" w:fill="FFFFFF" w:themeFill="background1"/>
            <w:vAlign w:val="center"/>
          </w:tcPr>
          <w:p w14:paraId="4A9B8418" w14:textId="77777777" w:rsidR="00D8752B" w:rsidRDefault="00D8752B" w:rsidP="00D8752B">
            <w:pPr>
              <w:pStyle w:val="Body"/>
              <w:ind w:firstLine="0"/>
              <w:rPr>
                <w:bCs/>
                <w:sz w:val="20"/>
                <w:szCs w:val="20"/>
                <w:lang w:val="en-US"/>
              </w:rPr>
            </w:pPr>
            <w:r w:rsidRPr="00D8752B">
              <w:rPr>
                <w:b/>
                <w:bCs/>
                <w:sz w:val="20"/>
                <w:szCs w:val="20"/>
                <w:lang w:val="en-US"/>
              </w:rPr>
              <w:t xml:space="preserve">Purpose: </w:t>
            </w:r>
            <w:r>
              <w:rPr>
                <w:bCs/>
                <w:sz w:val="20"/>
                <w:szCs w:val="20"/>
                <w:lang w:val="en-US"/>
              </w:rPr>
              <w:t>To contain fluids during a sterile procedure</w:t>
            </w:r>
          </w:p>
          <w:p w14:paraId="426E2934" w14:textId="77777777" w:rsidR="002A6FAB" w:rsidRPr="00D8752B" w:rsidRDefault="002A6FAB" w:rsidP="00D8752B">
            <w:pPr>
              <w:pStyle w:val="Body"/>
              <w:ind w:firstLine="0"/>
              <w:rPr>
                <w:bCs/>
                <w:sz w:val="20"/>
                <w:szCs w:val="20"/>
                <w:lang w:val="en-US"/>
              </w:rPr>
            </w:pPr>
          </w:p>
          <w:p w14:paraId="4A9B8419" w14:textId="77777777" w:rsidR="00571863" w:rsidRPr="00571863" w:rsidRDefault="00571863" w:rsidP="00F0012A">
            <w:pPr>
              <w:pStyle w:val="Body"/>
              <w:numPr>
                <w:ilvl w:val="0"/>
                <w:numId w:val="11"/>
              </w:numPr>
              <w:rPr>
                <w:bCs/>
                <w:sz w:val="20"/>
                <w:szCs w:val="20"/>
                <w:lang w:val="en-US"/>
              </w:rPr>
            </w:pPr>
            <w:r>
              <w:rPr>
                <w:rFonts w:asciiTheme="minorHAnsi" w:hAnsiTheme="minorHAnsi"/>
                <w:sz w:val="20"/>
                <w:szCs w:val="20"/>
              </w:rPr>
              <w:t xml:space="preserve">Size: </w:t>
            </w:r>
            <w:r w:rsidRPr="00571863">
              <w:rPr>
                <w:rFonts w:asciiTheme="minorHAnsi" w:hAnsiTheme="minorHAnsi"/>
                <w:b/>
                <w:sz w:val="20"/>
                <w:szCs w:val="20"/>
              </w:rPr>
              <w:t>+- 10cm x5cm</w:t>
            </w:r>
          </w:p>
          <w:p w14:paraId="4A9B841A" w14:textId="77777777" w:rsidR="00571863" w:rsidRPr="00571863" w:rsidRDefault="00571863" w:rsidP="00F0012A">
            <w:pPr>
              <w:pStyle w:val="Body"/>
              <w:numPr>
                <w:ilvl w:val="0"/>
                <w:numId w:val="11"/>
              </w:numPr>
              <w:rPr>
                <w:b/>
                <w:bCs/>
                <w:sz w:val="20"/>
                <w:szCs w:val="20"/>
                <w:lang w:val="en-US"/>
              </w:rPr>
            </w:pPr>
            <w:r>
              <w:rPr>
                <w:rFonts w:asciiTheme="minorHAnsi" w:hAnsiTheme="minorHAnsi"/>
                <w:sz w:val="20"/>
                <w:szCs w:val="20"/>
              </w:rPr>
              <w:t xml:space="preserve">Volume: </w:t>
            </w:r>
            <w:r w:rsidRPr="00571863">
              <w:rPr>
                <w:rFonts w:asciiTheme="minorHAnsi" w:hAnsiTheme="minorHAnsi"/>
                <w:b/>
                <w:sz w:val="20"/>
                <w:szCs w:val="20"/>
              </w:rPr>
              <w:t>+- 200ml</w:t>
            </w:r>
          </w:p>
          <w:p w14:paraId="4A9B841B" w14:textId="77777777" w:rsidR="00571863" w:rsidRPr="00571863" w:rsidRDefault="00571863" w:rsidP="00F0012A">
            <w:pPr>
              <w:pStyle w:val="Body"/>
              <w:numPr>
                <w:ilvl w:val="0"/>
                <w:numId w:val="11"/>
              </w:numPr>
              <w:rPr>
                <w:bCs/>
                <w:sz w:val="20"/>
                <w:szCs w:val="20"/>
                <w:lang w:val="en-US"/>
              </w:rPr>
            </w:pPr>
            <w:r>
              <w:rPr>
                <w:rFonts w:asciiTheme="minorHAnsi" w:hAnsiTheme="minorHAnsi"/>
                <w:sz w:val="20"/>
                <w:szCs w:val="20"/>
              </w:rPr>
              <w:t>Small round cup shaped bowl</w:t>
            </w:r>
          </w:p>
          <w:p w14:paraId="4A9B841C" w14:textId="77777777" w:rsidR="00571863" w:rsidRPr="001018C4" w:rsidRDefault="00571863" w:rsidP="00F0012A">
            <w:pPr>
              <w:pStyle w:val="Body"/>
              <w:numPr>
                <w:ilvl w:val="0"/>
                <w:numId w:val="11"/>
              </w:numPr>
              <w:rPr>
                <w:bCs/>
                <w:sz w:val="20"/>
                <w:szCs w:val="20"/>
                <w:lang w:val="en-US"/>
              </w:rPr>
            </w:pPr>
            <w:r>
              <w:rPr>
                <w:rFonts w:asciiTheme="minorHAnsi" w:hAnsiTheme="minorHAnsi"/>
                <w:sz w:val="20"/>
                <w:szCs w:val="20"/>
              </w:rPr>
              <w:t>Non sterile</w:t>
            </w:r>
          </w:p>
          <w:p w14:paraId="4A9B841D" w14:textId="77777777" w:rsidR="00571863" w:rsidRPr="001018C4" w:rsidRDefault="00571863" w:rsidP="00F0012A">
            <w:pPr>
              <w:pStyle w:val="Body"/>
              <w:numPr>
                <w:ilvl w:val="0"/>
                <w:numId w:val="11"/>
              </w:numPr>
              <w:rPr>
                <w:bCs/>
                <w:sz w:val="20"/>
                <w:szCs w:val="20"/>
                <w:lang w:val="en-US"/>
              </w:rPr>
            </w:pPr>
            <w:r>
              <w:rPr>
                <w:rFonts w:asciiTheme="minorHAnsi" w:hAnsiTheme="minorHAnsi"/>
                <w:sz w:val="20"/>
                <w:szCs w:val="20"/>
              </w:rPr>
              <w:t>Reusable</w:t>
            </w:r>
          </w:p>
          <w:p w14:paraId="4A9B841E" w14:textId="77777777" w:rsidR="00571863" w:rsidRDefault="00571863" w:rsidP="00F0012A">
            <w:pPr>
              <w:pStyle w:val="Body"/>
              <w:numPr>
                <w:ilvl w:val="0"/>
                <w:numId w:val="11"/>
              </w:numPr>
              <w:rPr>
                <w:bCs/>
                <w:sz w:val="20"/>
                <w:szCs w:val="20"/>
                <w:lang w:val="en-US"/>
              </w:rPr>
            </w:pPr>
            <w:r w:rsidRPr="002C41F0">
              <w:rPr>
                <w:rFonts w:asciiTheme="minorHAnsi" w:hAnsiTheme="minorHAnsi"/>
                <w:sz w:val="20"/>
                <w:szCs w:val="20"/>
              </w:rPr>
              <w:t>Durable high grade surgical stainless-steel </w:t>
            </w:r>
          </w:p>
          <w:p w14:paraId="4A9B841F" w14:textId="77777777" w:rsidR="00571863" w:rsidRDefault="00571863" w:rsidP="00F0012A">
            <w:pPr>
              <w:pStyle w:val="ListParagraph"/>
              <w:numPr>
                <w:ilvl w:val="0"/>
                <w:numId w:val="11"/>
              </w:numPr>
              <w:rPr>
                <w:rFonts w:asciiTheme="minorHAnsi" w:hAnsiTheme="minorHAnsi" w:cs="Arial Unicode MS"/>
                <w:color w:val="000000"/>
                <w:sz w:val="20"/>
                <w:szCs w:val="20"/>
                <w:u w:color="000000"/>
              </w:rPr>
            </w:pPr>
            <w:r w:rsidRPr="002C41F0">
              <w:rPr>
                <w:rFonts w:asciiTheme="minorHAnsi" w:hAnsiTheme="minorHAnsi" w:cs="Arial Unicode MS"/>
                <w:color w:val="000000"/>
                <w:sz w:val="20"/>
                <w:szCs w:val="20"/>
                <w:u w:color="000000"/>
              </w:rPr>
              <w:t>Satin Steel Finishing</w:t>
            </w:r>
          </w:p>
          <w:p w14:paraId="4A9B8420" w14:textId="77777777" w:rsidR="00571863" w:rsidRPr="002C41F0" w:rsidRDefault="00571863" w:rsidP="00F0012A">
            <w:pPr>
              <w:pStyle w:val="ListParagraph"/>
              <w:numPr>
                <w:ilvl w:val="0"/>
                <w:numId w:val="11"/>
              </w:numPr>
              <w:rPr>
                <w:rFonts w:asciiTheme="minorHAnsi" w:hAnsiTheme="minorHAnsi" w:cs="Arial Unicode MS"/>
                <w:color w:val="000000"/>
                <w:sz w:val="20"/>
                <w:szCs w:val="20"/>
                <w:u w:color="000000"/>
              </w:rPr>
            </w:pPr>
            <w:r w:rsidRPr="002C41F0">
              <w:rPr>
                <w:rFonts w:asciiTheme="minorHAnsi" w:hAnsiTheme="minorHAnsi" w:cs="Arial Unicode MS"/>
                <w:color w:val="000000"/>
                <w:sz w:val="20"/>
                <w:szCs w:val="20"/>
                <w:u w:color="000000"/>
              </w:rPr>
              <w:t>Boil Tested, Performance Tested, Shape Tested</w:t>
            </w:r>
          </w:p>
          <w:p w14:paraId="4A9B8421" w14:textId="77777777" w:rsidR="00571863" w:rsidRPr="00855AA0" w:rsidRDefault="00571863" w:rsidP="00F0012A">
            <w:pPr>
              <w:pStyle w:val="Body"/>
              <w:numPr>
                <w:ilvl w:val="0"/>
                <w:numId w:val="11"/>
              </w:numPr>
              <w:rPr>
                <w:bCs/>
                <w:sz w:val="20"/>
                <w:szCs w:val="20"/>
                <w:lang w:val="en-US"/>
              </w:rPr>
            </w:pPr>
            <w:r w:rsidRPr="002C41F0">
              <w:rPr>
                <w:rFonts w:asciiTheme="minorHAnsi" w:hAnsiTheme="minorHAnsi"/>
                <w:sz w:val="20"/>
                <w:szCs w:val="20"/>
              </w:rPr>
              <w:t xml:space="preserve">Autoclavable at 134 </w:t>
            </w:r>
            <w:r w:rsidRPr="00A73494">
              <w:rPr>
                <w:rFonts w:asciiTheme="minorHAnsi" w:hAnsiTheme="minorHAnsi"/>
                <w:sz w:val="20"/>
                <w:szCs w:val="20"/>
              </w:rPr>
              <w:sym w:font="Symbol" w:char="F0B0"/>
            </w:r>
            <w:r w:rsidRPr="002C41F0">
              <w:rPr>
                <w:rFonts w:asciiTheme="minorHAnsi" w:hAnsiTheme="minorHAnsi"/>
                <w:sz w:val="20"/>
                <w:szCs w:val="20"/>
              </w:rPr>
              <w:t xml:space="preserve">C </w:t>
            </w:r>
          </w:p>
          <w:p w14:paraId="4A9B8422" w14:textId="77777777" w:rsidR="00571863" w:rsidRPr="002C41F0" w:rsidRDefault="00571863" w:rsidP="00F0012A">
            <w:pPr>
              <w:pStyle w:val="Body"/>
              <w:numPr>
                <w:ilvl w:val="0"/>
                <w:numId w:val="11"/>
              </w:numPr>
              <w:rPr>
                <w:bCs/>
                <w:sz w:val="20"/>
                <w:szCs w:val="20"/>
                <w:lang w:val="en-US"/>
              </w:rPr>
            </w:pPr>
            <w:r>
              <w:rPr>
                <w:rFonts w:asciiTheme="minorHAnsi" w:hAnsiTheme="minorHAnsi"/>
                <w:sz w:val="20"/>
                <w:szCs w:val="20"/>
              </w:rPr>
              <w:t>No chrome plating</w:t>
            </w:r>
          </w:p>
          <w:p w14:paraId="4A9B8423" w14:textId="77777777" w:rsidR="00571863" w:rsidRPr="00855AA0" w:rsidRDefault="00571863" w:rsidP="00F0012A">
            <w:pPr>
              <w:pStyle w:val="Body"/>
              <w:numPr>
                <w:ilvl w:val="0"/>
                <w:numId w:val="11"/>
              </w:numPr>
              <w:rPr>
                <w:bCs/>
                <w:sz w:val="20"/>
                <w:szCs w:val="20"/>
                <w:lang w:val="en-US"/>
              </w:rPr>
            </w:pPr>
            <w:r>
              <w:rPr>
                <w:bCs/>
                <w:sz w:val="20"/>
                <w:szCs w:val="20"/>
              </w:rPr>
              <w:t>Adheres to</w:t>
            </w:r>
            <w:r w:rsidRPr="00385DD4">
              <w:rPr>
                <w:bCs/>
                <w:sz w:val="20"/>
                <w:szCs w:val="20"/>
              </w:rPr>
              <w:t xml:space="preserve"> international ISO</w:t>
            </w:r>
            <w:r>
              <w:rPr>
                <w:bCs/>
                <w:sz w:val="20"/>
                <w:szCs w:val="20"/>
              </w:rPr>
              <w:t>/CE</w:t>
            </w:r>
            <w:r w:rsidRPr="00385DD4">
              <w:rPr>
                <w:bCs/>
                <w:sz w:val="20"/>
                <w:szCs w:val="20"/>
              </w:rPr>
              <w:t xml:space="preserve"> </w:t>
            </w:r>
            <w:r>
              <w:rPr>
                <w:bCs/>
                <w:sz w:val="20"/>
                <w:szCs w:val="20"/>
              </w:rPr>
              <w:t>standards</w:t>
            </w:r>
          </w:p>
          <w:p w14:paraId="4A9B8424" w14:textId="77777777" w:rsidR="00571863" w:rsidRDefault="00571863" w:rsidP="00F0012A">
            <w:pPr>
              <w:pStyle w:val="Body"/>
              <w:numPr>
                <w:ilvl w:val="0"/>
                <w:numId w:val="11"/>
              </w:numPr>
              <w:rPr>
                <w:bCs/>
                <w:sz w:val="20"/>
                <w:szCs w:val="20"/>
                <w:lang w:val="en-US"/>
              </w:rPr>
            </w:pPr>
            <w:r>
              <w:rPr>
                <w:bCs/>
                <w:sz w:val="20"/>
                <w:szCs w:val="20"/>
              </w:rPr>
              <w:t>Bidder to stipulate rust protection procedure</w:t>
            </w:r>
          </w:p>
          <w:p w14:paraId="4A9B8425" w14:textId="77777777" w:rsidR="00A73494" w:rsidRPr="00571863" w:rsidRDefault="00571863" w:rsidP="00F0012A">
            <w:pPr>
              <w:pStyle w:val="Body"/>
              <w:numPr>
                <w:ilvl w:val="0"/>
                <w:numId w:val="11"/>
              </w:numPr>
              <w:rPr>
                <w:bCs/>
                <w:sz w:val="20"/>
                <w:szCs w:val="20"/>
                <w:lang w:val="en-US"/>
              </w:rPr>
            </w:pPr>
            <w:r w:rsidRPr="00571863">
              <w:rPr>
                <w:bCs/>
                <w:sz w:val="20"/>
                <w:szCs w:val="20"/>
                <w:lang w:val="en-US"/>
              </w:rPr>
              <w:t>H</w:t>
            </w:r>
            <w:r w:rsidRPr="00571863">
              <w:rPr>
                <w:rFonts w:asciiTheme="minorHAnsi" w:hAnsiTheme="minorHAnsi"/>
                <w:sz w:val="20"/>
                <w:szCs w:val="20"/>
              </w:rPr>
              <w:t>as a 10-year guarantee</w:t>
            </w:r>
          </w:p>
        </w:tc>
      </w:tr>
    </w:tbl>
    <w:p w14:paraId="4A9B8427" w14:textId="77777777" w:rsidR="00D4278F" w:rsidRDefault="00D4278F" w:rsidP="00D4278F">
      <w:pPr>
        <w:ind w:left="426" w:hanging="426"/>
      </w:pPr>
    </w:p>
    <w:tbl>
      <w:tblPr>
        <w:tblStyle w:val="TableGrid"/>
        <w:tblW w:w="10774" w:type="dxa"/>
        <w:tblInd w:w="-34" w:type="dxa"/>
        <w:tblLook w:val="04A0" w:firstRow="1" w:lastRow="0" w:firstColumn="1" w:lastColumn="0" w:noHBand="0" w:noVBand="1"/>
      </w:tblPr>
      <w:tblGrid>
        <w:gridCol w:w="10774"/>
      </w:tblGrid>
      <w:tr w:rsidR="00093DE4" w:rsidRPr="00BA4D4A" w14:paraId="4A9B8429" w14:textId="77777777" w:rsidTr="002228F0">
        <w:tc>
          <w:tcPr>
            <w:tcW w:w="10774" w:type="dxa"/>
            <w:shd w:val="clear" w:color="auto" w:fill="EAF1DD" w:themeFill="accent3" w:themeFillTint="33"/>
            <w:vAlign w:val="center"/>
          </w:tcPr>
          <w:p w14:paraId="4A9B8428" w14:textId="77777777" w:rsidR="00093DE4" w:rsidRPr="00BE72C8" w:rsidRDefault="00093DE4" w:rsidP="00F0012A">
            <w:pPr>
              <w:pStyle w:val="Body"/>
              <w:numPr>
                <w:ilvl w:val="0"/>
                <w:numId w:val="2"/>
              </w:numPr>
              <w:ind w:left="743" w:hanging="709"/>
              <w:rPr>
                <w:rFonts w:asciiTheme="minorHAnsi" w:hAnsiTheme="minorHAnsi"/>
                <w:b/>
                <w:sz w:val="20"/>
                <w:szCs w:val="20"/>
                <w:lang w:val="en-US"/>
              </w:rPr>
            </w:pPr>
            <w:r w:rsidRPr="006C678B">
              <w:rPr>
                <w:rFonts w:asciiTheme="minorHAnsi" w:hAnsiTheme="minorHAnsi"/>
                <w:b/>
                <w:sz w:val="20"/>
                <w:szCs w:val="20"/>
              </w:rPr>
              <w:t xml:space="preserve">30 344 30 / </w:t>
            </w:r>
            <w:r w:rsidRPr="006C678B">
              <w:rPr>
                <w:rFonts w:asciiTheme="minorHAnsi" w:hAnsiTheme="minorHAnsi"/>
                <w:b/>
                <w:sz w:val="20"/>
                <w:szCs w:val="20"/>
                <w:lang w:val="en-US"/>
              </w:rPr>
              <w:t>3021305 /3034429</w:t>
            </w:r>
            <w:r>
              <w:rPr>
                <w:rFonts w:asciiTheme="minorHAnsi" w:hAnsiTheme="minorHAnsi"/>
                <w:b/>
                <w:sz w:val="20"/>
                <w:szCs w:val="20"/>
                <w:lang w:val="en-US"/>
              </w:rPr>
              <w:t xml:space="preserve">  </w:t>
            </w:r>
            <w:bookmarkStart w:id="15" w:name="GelUS"/>
            <w:bookmarkEnd w:id="15"/>
            <w:r>
              <w:rPr>
                <w:rFonts w:asciiTheme="minorHAnsi" w:hAnsiTheme="minorHAnsi"/>
                <w:b/>
                <w:sz w:val="20"/>
                <w:szCs w:val="20"/>
                <w:lang w:val="en-US"/>
              </w:rPr>
              <w:t xml:space="preserve">  </w:t>
            </w:r>
            <w:r w:rsidRPr="006C678B">
              <w:rPr>
                <w:rFonts w:asciiTheme="minorHAnsi" w:hAnsiTheme="minorHAnsi"/>
                <w:b/>
                <w:sz w:val="20"/>
                <w:szCs w:val="20"/>
                <w:lang w:val="en-US"/>
              </w:rPr>
              <w:t>Gel-ultrasound</w:t>
            </w:r>
          </w:p>
        </w:tc>
      </w:tr>
      <w:tr w:rsidR="00093DE4" w:rsidRPr="00BA4D4A" w14:paraId="4A9B8436" w14:textId="77777777" w:rsidTr="002228F0">
        <w:tc>
          <w:tcPr>
            <w:tcW w:w="10774" w:type="dxa"/>
            <w:shd w:val="clear" w:color="auto" w:fill="FFFFFF" w:themeFill="background1"/>
            <w:vAlign w:val="center"/>
          </w:tcPr>
          <w:p w14:paraId="4A9B842A" w14:textId="77777777" w:rsidR="00487F0A" w:rsidRDefault="00487F0A" w:rsidP="002228F0">
            <w:pPr>
              <w:pStyle w:val="Body"/>
              <w:ind w:left="460" w:hanging="426"/>
              <w:rPr>
                <w:rFonts w:asciiTheme="minorHAnsi" w:hAnsiTheme="minorHAnsi"/>
                <w:sz w:val="20"/>
                <w:szCs w:val="20"/>
                <w:lang w:val="en-US"/>
              </w:rPr>
            </w:pPr>
            <w:r w:rsidRPr="00487F0A">
              <w:rPr>
                <w:rFonts w:asciiTheme="minorHAnsi" w:hAnsiTheme="minorHAnsi"/>
                <w:b/>
                <w:sz w:val="20"/>
                <w:szCs w:val="20"/>
                <w:lang w:val="en-US"/>
              </w:rPr>
              <w:t>Purpose:</w:t>
            </w:r>
            <w:r>
              <w:rPr>
                <w:rFonts w:asciiTheme="minorHAnsi" w:hAnsiTheme="minorHAnsi"/>
                <w:sz w:val="20"/>
                <w:szCs w:val="20"/>
                <w:lang w:val="en-US"/>
              </w:rPr>
              <w:t xml:space="preserve"> To facilitate ultrasound imaging</w:t>
            </w:r>
          </w:p>
          <w:p w14:paraId="0407C0C0" w14:textId="77777777" w:rsidR="002A6FAB" w:rsidRDefault="002A6FAB" w:rsidP="002228F0">
            <w:pPr>
              <w:pStyle w:val="Body"/>
              <w:ind w:left="460" w:hanging="426"/>
              <w:rPr>
                <w:rFonts w:asciiTheme="minorHAnsi" w:hAnsiTheme="minorHAnsi"/>
                <w:sz w:val="20"/>
                <w:szCs w:val="20"/>
                <w:lang w:val="en-US"/>
              </w:rPr>
            </w:pPr>
          </w:p>
          <w:p w14:paraId="4A9B842B" w14:textId="77777777" w:rsidR="00487F0A" w:rsidRDefault="00487F0A" w:rsidP="00F0012A">
            <w:pPr>
              <w:pStyle w:val="Body"/>
              <w:numPr>
                <w:ilvl w:val="0"/>
                <w:numId w:val="43"/>
              </w:numPr>
              <w:rPr>
                <w:rFonts w:asciiTheme="minorHAnsi" w:hAnsiTheme="minorHAnsi"/>
                <w:sz w:val="20"/>
                <w:szCs w:val="20"/>
                <w:lang w:val="en-US"/>
              </w:rPr>
            </w:pPr>
            <w:r>
              <w:rPr>
                <w:rFonts w:asciiTheme="minorHAnsi" w:hAnsiTheme="minorHAnsi"/>
                <w:sz w:val="20"/>
                <w:szCs w:val="20"/>
                <w:lang w:val="en-US"/>
              </w:rPr>
              <w:t>Hypoallergenic and non-toxic</w:t>
            </w:r>
          </w:p>
          <w:p w14:paraId="4A9B842C" w14:textId="77777777" w:rsidR="00487F0A" w:rsidRDefault="00487F0A" w:rsidP="00F0012A">
            <w:pPr>
              <w:pStyle w:val="Body"/>
              <w:numPr>
                <w:ilvl w:val="0"/>
                <w:numId w:val="43"/>
              </w:numPr>
              <w:rPr>
                <w:rFonts w:asciiTheme="minorHAnsi" w:hAnsiTheme="minorHAnsi"/>
                <w:sz w:val="20"/>
                <w:szCs w:val="20"/>
                <w:lang w:val="en-US"/>
              </w:rPr>
            </w:pPr>
            <w:r w:rsidRPr="00487F0A">
              <w:rPr>
                <w:rFonts w:asciiTheme="minorHAnsi" w:hAnsiTheme="minorHAnsi"/>
                <w:sz w:val="20"/>
                <w:szCs w:val="20"/>
                <w:lang w:val="en-US"/>
              </w:rPr>
              <w:t>Water soluble, non-staining and easily cleanable</w:t>
            </w:r>
          </w:p>
          <w:p w14:paraId="4A9B842D" w14:textId="77777777" w:rsidR="00487F0A" w:rsidRPr="00487F0A" w:rsidRDefault="00487F0A" w:rsidP="00F0012A">
            <w:pPr>
              <w:pStyle w:val="Body"/>
              <w:numPr>
                <w:ilvl w:val="0"/>
                <w:numId w:val="43"/>
              </w:numPr>
              <w:rPr>
                <w:rFonts w:asciiTheme="minorHAnsi" w:hAnsiTheme="minorHAnsi"/>
                <w:sz w:val="20"/>
                <w:szCs w:val="20"/>
                <w:lang w:val="en-US"/>
              </w:rPr>
            </w:pPr>
            <w:r w:rsidRPr="00487F0A">
              <w:rPr>
                <w:rFonts w:asciiTheme="minorHAnsi" w:hAnsiTheme="minorHAnsi"/>
                <w:sz w:val="20"/>
                <w:szCs w:val="20"/>
                <w:lang w:val="en-US"/>
              </w:rPr>
              <w:t>Does not contain any lipid components</w:t>
            </w:r>
          </w:p>
          <w:p w14:paraId="4A9B842E" w14:textId="77777777" w:rsidR="00487F0A" w:rsidRPr="00487F0A" w:rsidRDefault="00487F0A" w:rsidP="00F0012A">
            <w:pPr>
              <w:pStyle w:val="Body"/>
              <w:numPr>
                <w:ilvl w:val="0"/>
                <w:numId w:val="43"/>
              </w:numPr>
              <w:rPr>
                <w:rFonts w:asciiTheme="minorHAnsi" w:hAnsiTheme="minorHAnsi"/>
                <w:sz w:val="20"/>
                <w:szCs w:val="20"/>
                <w:lang w:val="en-US"/>
              </w:rPr>
            </w:pPr>
            <w:r w:rsidRPr="00487F0A">
              <w:rPr>
                <w:rFonts w:asciiTheme="minorHAnsi" w:hAnsiTheme="minorHAnsi"/>
                <w:sz w:val="20"/>
                <w:szCs w:val="20"/>
                <w:lang w:val="en-US"/>
              </w:rPr>
              <w:t>Free from formaldehyde and salt</w:t>
            </w:r>
          </w:p>
          <w:p w14:paraId="4A9B842F" w14:textId="77777777" w:rsidR="00487F0A" w:rsidRPr="00487F0A" w:rsidRDefault="00487F0A" w:rsidP="00F0012A">
            <w:pPr>
              <w:pStyle w:val="Body"/>
              <w:numPr>
                <w:ilvl w:val="0"/>
                <w:numId w:val="43"/>
              </w:numPr>
              <w:rPr>
                <w:rFonts w:asciiTheme="minorHAnsi" w:hAnsiTheme="minorHAnsi"/>
                <w:sz w:val="20"/>
                <w:szCs w:val="20"/>
                <w:lang w:val="en-US"/>
              </w:rPr>
            </w:pPr>
            <w:r w:rsidRPr="00487F0A">
              <w:rPr>
                <w:rFonts w:asciiTheme="minorHAnsi" w:hAnsiTheme="minorHAnsi"/>
                <w:sz w:val="20"/>
                <w:szCs w:val="20"/>
                <w:lang w:val="en-US"/>
              </w:rPr>
              <w:t>Odorless</w:t>
            </w:r>
          </w:p>
          <w:p w14:paraId="4A9B8430" w14:textId="77777777" w:rsidR="00487F0A" w:rsidRPr="00487F0A" w:rsidRDefault="00487F0A" w:rsidP="00F0012A">
            <w:pPr>
              <w:pStyle w:val="Body"/>
              <w:numPr>
                <w:ilvl w:val="0"/>
                <w:numId w:val="43"/>
              </w:numPr>
              <w:rPr>
                <w:rFonts w:asciiTheme="minorHAnsi" w:hAnsiTheme="minorHAnsi"/>
                <w:sz w:val="20"/>
                <w:szCs w:val="20"/>
                <w:lang w:val="en-US"/>
              </w:rPr>
            </w:pPr>
            <w:r w:rsidRPr="00487F0A">
              <w:rPr>
                <w:rFonts w:asciiTheme="minorHAnsi" w:hAnsiTheme="minorHAnsi"/>
                <w:sz w:val="20"/>
                <w:szCs w:val="20"/>
                <w:lang w:val="en-US"/>
              </w:rPr>
              <w:t>Gamma radiated to assure sterility</w:t>
            </w:r>
          </w:p>
          <w:p w14:paraId="4A9B8431" w14:textId="77777777" w:rsidR="00487F0A" w:rsidRPr="00487F0A" w:rsidRDefault="00487F0A" w:rsidP="00F0012A">
            <w:pPr>
              <w:pStyle w:val="Body"/>
              <w:numPr>
                <w:ilvl w:val="0"/>
                <w:numId w:val="43"/>
              </w:numPr>
              <w:rPr>
                <w:rFonts w:asciiTheme="minorHAnsi" w:hAnsiTheme="minorHAnsi"/>
                <w:sz w:val="20"/>
                <w:szCs w:val="20"/>
                <w:lang w:val="en-US"/>
              </w:rPr>
            </w:pPr>
            <w:r w:rsidRPr="00487F0A">
              <w:rPr>
                <w:rFonts w:asciiTheme="minorHAnsi" w:hAnsiTheme="minorHAnsi"/>
                <w:sz w:val="20"/>
                <w:szCs w:val="20"/>
                <w:lang w:val="en-US"/>
              </w:rPr>
              <w:t>Will not damage the probe</w:t>
            </w:r>
          </w:p>
          <w:p w14:paraId="4A9B8432" w14:textId="77777777" w:rsidR="00487F0A" w:rsidRPr="00487F0A" w:rsidRDefault="00487F0A" w:rsidP="00F0012A">
            <w:pPr>
              <w:pStyle w:val="Body"/>
              <w:numPr>
                <w:ilvl w:val="0"/>
                <w:numId w:val="43"/>
              </w:numPr>
              <w:rPr>
                <w:rFonts w:asciiTheme="minorHAnsi" w:hAnsiTheme="minorHAnsi"/>
                <w:sz w:val="20"/>
                <w:szCs w:val="20"/>
                <w:lang w:val="en-US"/>
              </w:rPr>
            </w:pPr>
            <w:r w:rsidRPr="00487F0A">
              <w:rPr>
                <w:rFonts w:asciiTheme="minorHAnsi" w:hAnsiTheme="minorHAnsi"/>
                <w:sz w:val="20"/>
                <w:szCs w:val="20"/>
                <w:lang w:val="en-US"/>
              </w:rPr>
              <w:t>Does not contain air bubbles</w:t>
            </w:r>
          </w:p>
          <w:p w14:paraId="4A9B8433" w14:textId="77777777" w:rsidR="00487F0A" w:rsidRDefault="00487F0A" w:rsidP="00F0012A">
            <w:pPr>
              <w:pStyle w:val="Body"/>
              <w:numPr>
                <w:ilvl w:val="0"/>
                <w:numId w:val="43"/>
              </w:numPr>
              <w:rPr>
                <w:rFonts w:asciiTheme="minorHAnsi" w:hAnsiTheme="minorHAnsi"/>
                <w:sz w:val="20"/>
                <w:szCs w:val="20"/>
                <w:lang w:val="en-US"/>
              </w:rPr>
            </w:pPr>
            <w:r w:rsidRPr="00487F0A">
              <w:rPr>
                <w:rFonts w:asciiTheme="minorHAnsi" w:hAnsiTheme="minorHAnsi"/>
                <w:sz w:val="20"/>
                <w:szCs w:val="20"/>
                <w:lang w:val="en-US"/>
              </w:rPr>
              <w:t>pH= 7</w:t>
            </w:r>
          </w:p>
          <w:p w14:paraId="4A9B8434" w14:textId="77777777" w:rsidR="00487F0A" w:rsidRDefault="00487F0A" w:rsidP="00F0012A">
            <w:pPr>
              <w:pStyle w:val="Body"/>
              <w:numPr>
                <w:ilvl w:val="0"/>
                <w:numId w:val="43"/>
              </w:numPr>
              <w:rPr>
                <w:rFonts w:asciiTheme="minorHAnsi" w:hAnsiTheme="minorHAnsi"/>
                <w:sz w:val="20"/>
                <w:szCs w:val="20"/>
                <w:lang w:val="en-US"/>
              </w:rPr>
            </w:pPr>
            <w:r w:rsidRPr="00D4278F">
              <w:rPr>
                <w:rFonts w:asciiTheme="minorHAnsi" w:hAnsiTheme="minorHAnsi"/>
                <w:sz w:val="20"/>
                <w:szCs w:val="20"/>
                <w:lang w:val="en-US"/>
              </w:rPr>
              <w:t>200</w:t>
            </w:r>
            <w:r>
              <w:rPr>
                <w:rFonts w:asciiTheme="minorHAnsi" w:hAnsiTheme="minorHAnsi"/>
                <w:sz w:val="20"/>
                <w:szCs w:val="20"/>
                <w:lang w:val="en-US"/>
              </w:rPr>
              <w:t>-250</w:t>
            </w:r>
            <w:r w:rsidRPr="00D4278F">
              <w:rPr>
                <w:rFonts w:asciiTheme="minorHAnsi" w:hAnsiTheme="minorHAnsi"/>
                <w:sz w:val="20"/>
                <w:szCs w:val="20"/>
                <w:lang w:val="en-US"/>
              </w:rPr>
              <w:t xml:space="preserve">ml </w:t>
            </w:r>
            <w:r>
              <w:rPr>
                <w:rFonts w:asciiTheme="minorHAnsi" w:hAnsiTheme="minorHAnsi"/>
                <w:sz w:val="20"/>
                <w:szCs w:val="20"/>
                <w:lang w:val="en-US"/>
              </w:rPr>
              <w:t>bottle with dispensing nozzle</w:t>
            </w:r>
          </w:p>
          <w:p w14:paraId="4A9B8435" w14:textId="77777777" w:rsidR="00093DE4" w:rsidRPr="00487F0A" w:rsidRDefault="00487F0A" w:rsidP="00F0012A">
            <w:pPr>
              <w:pStyle w:val="Body"/>
              <w:numPr>
                <w:ilvl w:val="0"/>
                <w:numId w:val="43"/>
              </w:numPr>
              <w:rPr>
                <w:rFonts w:asciiTheme="minorHAnsi" w:hAnsiTheme="minorHAnsi"/>
                <w:sz w:val="20"/>
                <w:szCs w:val="20"/>
                <w:lang w:val="en-US"/>
              </w:rPr>
            </w:pPr>
            <w:r>
              <w:rPr>
                <w:rFonts w:asciiTheme="minorHAnsi" w:hAnsiTheme="minorHAnsi"/>
                <w:sz w:val="20"/>
                <w:szCs w:val="20"/>
                <w:lang w:val="en-US"/>
              </w:rPr>
              <w:t>Per b</w:t>
            </w:r>
            <w:r w:rsidR="00093DE4" w:rsidRPr="00487F0A">
              <w:rPr>
                <w:rFonts w:asciiTheme="minorHAnsi" w:hAnsiTheme="minorHAnsi"/>
                <w:sz w:val="20"/>
                <w:szCs w:val="20"/>
                <w:lang w:val="en-US"/>
              </w:rPr>
              <w:t xml:space="preserve">ottle   </w:t>
            </w:r>
          </w:p>
        </w:tc>
      </w:tr>
    </w:tbl>
    <w:p w14:paraId="4A9B8437" w14:textId="02DFB518" w:rsidR="00093DE4" w:rsidRDefault="00093DE4" w:rsidP="00D4278F">
      <w:pPr>
        <w:ind w:left="426" w:hanging="426"/>
      </w:pPr>
    </w:p>
    <w:tbl>
      <w:tblPr>
        <w:tblStyle w:val="TableGrid"/>
        <w:tblW w:w="10774" w:type="dxa"/>
        <w:tblInd w:w="-34" w:type="dxa"/>
        <w:tblLook w:val="04A0" w:firstRow="1" w:lastRow="0" w:firstColumn="1" w:lastColumn="0" w:noHBand="0" w:noVBand="1"/>
      </w:tblPr>
      <w:tblGrid>
        <w:gridCol w:w="10774"/>
      </w:tblGrid>
      <w:tr w:rsidR="0087576D" w:rsidRPr="00BA4D4A" w14:paraId="1CA57547" w14:textId="77777777" w:rsidTr="00A07732">
        <w:tc>
          <w:tcPr>
            <w:tcW w:w="10774" w:type="dxa"/>
            <w:shd w:val="clear" w:color="auto" w:fill="EAF1DD" w:themeFill="accent3" w:themeFillTint="33"/>
            <w:vAlign w:val="center"/>
          </w:tcPr>
          <w:p w14:paraId="7EF874CA" w14:textId="44BB93DA" w:rsidR="0087576D" w:rsidRPr="00BE72C8" w:rsidRDefault="005C2A5A" w:rsidP="00F0012A">
            <w:pPr>
              <w:pStyle w:val="Body"/>
              <w:numPr>
                <w:ilvl w:val="0"/>
                <w:numId w:val="2"/>
              </w:numPr>
              <w:ind w:left="743" w:hanging="709"/>
              <w:rPr>
                <w:rFonts w:asciiTheme="minorHAnsi" w:hAnsiTheme="minorHAnsi"/>
                <w:b/>
                <w:sz w:val="20"/>
                <w:szCs w:val="20"/>
                <w:lang w:val="en-US"/>
              </w:rPr>
            </w:pPr>
            <w:bookmarkStart w:id="16" w:name="Kangaroo"/>
            <w:r>
              <w:rPr>
                <w:rFonts w:asciiTheme="minorHAnsi" w:hAnsiTheme="minorHAnsi"/>
                <w:b/>
                <w:sz w:val="20"/>
                <w:szCs w:val="20"/>
                <w:lang w:val="en-US"/>
              </w:rPr>
              <w:t>Kangaroo mother care</w:t>
            </w:r>
            <w:r w:rsidR="00A132C6">
              <w:rPr>
                <w:rFonts w:asciiTheme="minorHAnsi" w:hAnsiTheme="minorHAnsi"/>
                <w:b/>
                <w:sz w:val="20"/>
                <w:szCs w:val="20"/>
                <w:lang w:val="en-US"/>
              </w:rPr>
              <w:t xml:space="preserve"> (KMC)</w:t>
            </w:r>
            <w:r>
              <w:rPr>
                <w:rFonts w:asciiTheme="minorHAnsi" w:hAnsiTheme="minorHAnsi"/>
                <w:b/>
                <w:sz w:val="20"/>
                <w:szCs w:val="20"/>
                <w:lang w:val="en-US"/>
              </w:rPr>
              <w:t xml:space="preserve"> </w:t>
            </w:r>
            <w:r w:rsidR="00A132C6">
              <w:rPr>
                <w:rFonts w:asciiTheme="minorHAnsi" w:hAnsiTheme="minorHAnsi"/>
                <w:b/>
                <w:sz w:val="20"/>
                <w:szCs w:val="20"/>
                <w:lang w:val="en-US"/>
              </w:rPr>
              <w:t>products</w:t>
            </w:r>
            <w:bookmarkEnd w:id="16"/>
          </w:p>
        </w:tc>
      </w:tr>
      <w:tr w:rsidR="005C2A5A" w:rsidRPr="00BA4D4A" w14:paraId="402A6FB9" w14:textId="77777777" w:rsidTr="005C2A5A">
        <w:tc>
          <w:tcPr>
            <w:tcW w:w="10774" w:type="dxa"/>
            <w:shd w:val="clear" w:color="auto" w:fill="auto"/>
            <w:vAlign w:val="center"/>
          </w:tcPr>
          <w:p w14:paraId="498B429E" w14:textId="728F912E" w:rsidR="00A132C6" w:rsidRDefault="00A132C6" w:rsidP="00F0012A">
            <w:pPr>
              <w:pStyle w:val="Body"/>
              <w:numPr>
                <w:ilvl w:val="0"/>
                <w:numId w:val="55"/>
              </w:numPr>
              <w:rPr>
                <w:rFonts w:asciiTheme="minorHAnsi" w:hAnsiTheme="minorHAnsi"/>
                <w:b/>
                <w:sz w:val="20"/>
                <w:szCs w:val="20"/>
                <w:lang w:val="en-US"/>
              </w:rPr>
            </w:pPr>
            <w:r>
              <w:rPr>
                <w:rFonts w:asciiTheme="minorHAnsi" w:hAnsiTheme="minorHAnsi"/>
                <w:b/>
                <w:sz w:val="20"/>
                <w:szCs w:val="20"/>
                <w:lang w:val="en-US"/>
              </w:rPr>
              <w:t>Baby beanie hat-term</w:t>
            </w:r>
            <w:r w:rsidRPr="00DC4C5D">
              <w:rPr>
                <w:rFonts w:asciiTheme="minorHAnsi" w:hAnsiTheme="minorHAnsi"/>
                <w:b/>
                <w:sz w:val="20"/>
                <w:szCs w:val="20"/>
                <w:lang w:val="en-US"/>
              </w:rPr>
              <w:t xml:space="preserve"> </w:t>
            </w:r>
          </w:p>
          <w:p w14:paraId="7BAB9675" w14:textId="63D3A5C4" w:rsidR="00A132C6" w:rsidRDefault="00A132C6" w:rsidP="00A132C6">
            <w:pPr>
              <w:pStyle w:val="Body"/>
              <w:ind w:left="460" w:hanging="426"/>
              <w:rPr>
                <w:rFonts w:asciiTheme="minorHAnsi" w:hAnsiTheme="minorHAnsi"/>
                <w:bCs/>
                <w:sz w:val="20"/>
                <w:szCs w:val="20"/>
                <w:lang w:val="en-US"/>
              </w:rPr>
            </w:pPr>
            <w:r w:rsidRPr="00DC4C5D">
              <w:rPr>
                <w:rFonts w:asciiTheme="minorHAnsi" w:hAnsiTheme="minorHAnsi"/>
                <w:b/>
                <w:sz w:val="20"/>
                <w:szCs w:val="20"/>
                <w:lang w:val="en-US"/>
              </w:rPr>
              <w:t>Purpose:</w:t>
            </w:r>
            <w:r w:rsidRPr="00120C7E">
              <w:rPr>
                <w:rFonts w:asciiTheme="minorHAnsi" w:hAnsiTheme="minorHAnsi"/>
                <w:bCs/>
                <w:sz w:val="20"/>
                <w:szCs w:val="20"/>
                <w:lang w:val="en-US"/>
              </w:rPr>
              <w:t xml:space="preserve"> To prevent heat loss from the head of a newborn baby.</w:t>
            </w:r>
          </w:p>
          <w:p w14:paraId="00B7F062" w14:textId="77777777" w:rsidR="00A132C6" w:rsidRPr="00120C7E" w:rsidRDefault="00A132C6" w:rsidP="00A132C6">
            <w:pPr>
              <w:pStyle w:val="Body"/>
              <w:ind w:left="460" w:hanging="426"/>
              <w:rPr>
                <w:rFonts w:asciiTheme="minorHAnsi" w:hAnsiTheme="minorHAnsi"/>
                <w:bCs/>
                <w:sz w:val="20"/>
                <w:szCs w:val="20"/>
                <w:lang w:val="en-US"/>
              </w:rPr>
            </w:pPr>
          </w:p>
          <w:p w14:paraId="2B8D860B" w14:textId="77777777" w:rsidR="00A132C6" w:rsidRPr="00120C7E" w:rsidRDefault="00A132C6" w:rsidP="00F0012A">
            <w:pPr>
              <w:pStyle w:val="Body"/>
              <w:numPr>
                <w:ilvl w:val="0"/>
                <w:numId w:val="51"/>
              </w:numPr>
              <w:rPr>
                <w:rFonts w:asciiTheme="minorHAnsi" w:hAnsiTheme="minorHAnsi"/>
                <w:bCs/>
                <w:sz w:val="20"/>
                <w:szCs w:val="20"/>
                <w:lang w:val="en-US"/>
              </w:rPr>
            </w:pPr>
            <w:r w:rsidRPr="00120C7E">
              <w:rPr>
                <w:rFonts w:asciiTheme="minorHAnsi" w:hAnsiTheme="minorHAnsi"/>
                <w:bCs/>
                <w:sz w:val="20"/>
                <w:szCs w:val="20"/>
                <w:lang w:val="en-US"/>
              </w:rPr>
              <w:t>To fit preterm babies between 28-36 weeks gestation.</w:t>
            </w:r>
          </w:p>
          <w:p w14:paraId="6F5C0E70" w14:textId="77777777" w:rsidR="00A132C6" w:rsidRPr="00120C7E" w:rsidRDefault="00A132C6" w:rsidP="00F0012A">
            <w:pPr>
              <w:pStyle w:val="Body"/>
              <w:numPr>
                <w:ilvl w:val="0"/>
                <w:numId w:val="51"/>
              </w:numPr>
              <w:rPr>
                <w:rFonts w:asciiTheme="minorHAnsi" w:hAnsiTheme="minorHAnsi"/>
                <w:bCs/>
                <w:sz w:val="20"/>
                <w:szCs w:val="20"/>
                <w:lang w:val="en-US"/>
              </w:rPr>
            </w:pPr>
            <w:r w:rsidRPr="00120C7E">
              <w:rPr>
                <w:rFonts w:asciiTheme="minorHAnsi" w:hAnsiTheme="minorHAnsi"/>
                <w:bCs/>
                <w:sz w:val="20"/>
                <w:szCs w:val="20"/>
                <w:lang w:val="en-US"/>
              </w:rPr>
              <w:t>Approximate head circumference 25-30cm. Should be able to fold up to fit different head sizes.</w:t>
            </w:r>
          </w:p>
          <w:p w14:paraId="39A2DE1B" w14:textId="77777777" w:rsidR="00A132C6" w:rsidRPr="00120C7E" w:rsidRDefault="00A132C6" w:rsidP="00F0012A">
            <w:pPr>
              <w:pStyle w:val="Body"/>
              <w:numPr>
                <w:ilvl w:val="0"/>
                <w:numId w:val="51"/>
              </w:numPr>
              <w:rPr>
                <w:rFonts w:asciiTheme="minorHAnsi" w:hAnsiTheme="minorHAnsi"/>
                <w:bCs/>
                <w:sz w:val="20"/>
                <w:szCs w:val="20"/>
                <w:lang w:val="en-US"/>
              </w:rPr>
            </w:pPr>
            <w:r w:rsidRPr="00120C7E">
              <w:rPr>
                <w:rFonts w:asciiTheme="minorHAnsi" w:hAnsiTheme="minorHAnsi"/>
                <w:bCs/>
                <w:sz w:val="20"/>
                <w:szCs w:val="20"/>
                <w:lang w:val="en-US"/>
              </w:rPr>
              <w:t xml:space="preserve">Made from hospital grade, latex free, machine washable, breathable, cotton rib-knit fabric. </w:t>
            </w:r>
          </w:p>
          <w:p w14:paraId="3D5B42EA" w14:textId="77777777" w:rsidR="00235DF5" w:rsidRDefault="00A132C6" w:rsidP="00F0012A">
            <w:pPr>
              <w:pStyle w:val="Body"/>
              <w:numPr>
                <w:ilvl w:val="0"/>
                <w:numId w:val="51"/>
              </w:numPr>
              <w:rPr>
                <w:rFonts w:asciiTheme="minorHAnsi" w:hAnsiTheme="minorHAnsi"/>
                <w:bCs/>
                <w:sz w:val="20"/>
                <w:szCs w:val="20"/>
                <w:lang w:val="en-US"/>
              </w:rPr>
            </w:pPr>
            <w:proofErr w:type="spellStart"/>
            <w:r w:rsidRPr="00120C7E">
              <w:rPr>
                <w:rFonts w:asciiTheme="minorHAnsi" w:hAnsiTheme="minorHAnsi"/>
                <w:bCs/>
                <w:sz w:val="20"/>
                <w:szCs w:val="20"/>
                <w:lang w:val="en-US"/>
              </w:rPr>
              <w:t>Colour</w:t>
            </w:r>
            <w:proofErr w:type="spellEnd"/>
            <w:r w:rsidRPr="00120C7E">
              <w:rPr>
                <w:rFonts w:asciiTheme="minorHAnsi" w:hAnsiTheme="minorHAnsi"/>
                <w:bCs/>
                <w:sz w:val="20"/>
                <w:szCs w:val="20"/>
                <w:lang w:val="en-US"/>
              </w:rPr>
              <w:t xml:space="preserve"> should be a pastel baby shade.</w:t>
            </w:r>
          </w:p>
          <w:p w14:paraId="3D174121" w14:textId="36BAF524" w:rsidR="005C2A5A" w:rsidRPr="00235DF5" w:rsidRDefault="00A132C6" w:rsidP="00F0012A">
            <w:pPr>
              <w:pStyle w:val="Body"/>
              <w:numPr>
                <w:ilvl w:val="0"/>
                <w:numId w:val="51"/>
              </w:numPr>
              <w:rPr>
                <w:rFonts w:asciiTheme="minorHAnsi" w:hAnsiTheme="minorHAnsi"/>
                <w:bCs/>
                <w:sz w:val="20"/>
                <w:szCs w:val="20"/>
                <w:lang w:val="en-US"/>
              </w:rPr>
            </w:pPr>
            <w:r w:rsidRPr="00235DF5">
              <w:rPr>
                <w:rFonts w:asciiTheme="minorHAnsi" w:hAnsiTheme="minorHAnsi"/>
                <w:bCs/>
                <w:sz w:val="20"/>
                <w:szCs w:val="20"/>
                <w:lang w:val="en-US"/>
              </w:rPr>
              <w:t>Packaging: 50 units in plastic packaging /box.</w:t>
            </w:r>
          </w:p>
        </w:tc>
      </w:tr>
    </w:tbl>
    <w:p w14:paraId="1059E3A7" w14:textId="77777777" w:rsidR="00B67B63" w:rsidRDefault="00B67B63" w:rsidP="00F0012A">
      <w:pPr>
        <w:pStyle w:val="Body"/>
        <w:numPr>
          <w:ilvl w:val="0"/>
          <w:numId w:val="55"/>
        </w:numPr>
        <w:rPr>
          <w:rFonts w:asciiTheme="minorHAnsi" w:hAnsiTheme="minorHAnsi"/>
          <w:b/>
          <w:sz w:val="20"/>
          <w:szCs w:val="20"/>
          <w:lang w:val="en-US"/>
        </w:rPr>
        <w:sectPr w:rsidR="00B67B63" w:rsidSect="00214786">
          <w:type w:val="continuous"/>
          <w:pgSz w:w="11906" w:h="16838"/>
          <w:pgMar w:top="709" w:right="849" w:bottom="567" w:left="851" w:header="708" w:footer="708" w:gutter="0"/>
          <w:cols w:space="708"/>
          <w:docGrid w:linePitch="360"/>
        </w:sectPr>
      </w:pPr>
    </w:p>
    <w:p w14:paraId="11794295" w14:textId="77777777" w:rsidR="00B67B63" w:rsidRDefault="00B67B63" w:rsidP="00B67B63">
      <w:pPr>
        <w:pStyle w:val="Body"/>
        <w:rPr>
          <w:rFonts w:asciiTheme="minorHAnsi" w:hAnsiTheme="minorHAnsi"/>
          <w:b/>
          <w:sz w:val="20"/>
          <w:szCs w:val="20"/>
          <w:lang w:val="en-US"/>
        </w:rPr>
      </w:pPr>
    </w:p>
    <w:p w14:paraId="637F4812" w14:textId="706094AB" w:rsidR="00B67B63" w:rsidRDefault="00B67B63" w:rsidP="00B67B63">
      <w:pPr>
        <w:pStyle w:val="Body"/>
        <w:rPr>
          <w:rFonts w:asciiTheme="minorHAnsi" w:hAnsiTheme="minorHAnsi"/>
          <w:b/>
          <w:sz w:val="20"/>
          <w:szCs w:val="20"/>
          <w:lang w:val="en-US"/>
        </w:rPr>
        <w:sectPr w:rsidR="00B67B63" w:rsidSect="00214786">
          <w:type w:val="continuous"/>
          <w:pgSz w:w="11906" w:h="16838"/>
          <w:pgMar w:top="709" w:right="849" w:bottom="567" w:left="851" w:header="708" w:footer="708" w:gutter="0"/>
          <w:cols w:space="708"/>
          <w:docGrid w:linePitch="360"/>
        </w:sectPr>
      </w:pPr>
    </w:p>
    <w:tbl>
      <w:tblPr>
        <w:tblStyle w:val="TableGrid"/>
        <w:tblW w:w="10774" w:type="dxa"/>
        <w:tblInd w:w="-34" w:type="dxa"/>
        <w:tblLook w:val="04A0" w:firstRow="1" w:lastRow="0" w:firstColumn="1" w:lastColumn="0" w:noHBand="0" w:noVBand="1"/>
      </w:tblPr>
      <w:tblGrid>
        <w:gridCol w:w="10774"/>
      </w:tblGrid>
      <w:tr w:rsidR="0087576D" w:rsidRPr="00BA4D4A" w14:paraId="1EC467C8" w14:textId="77777777" w:rsidTr="00A07732">
        <w:tc>
          <w:tcPr>
            <w:tcW w:w="10774" w:type="dxa"/>
            <w:shd w:val="clear" w:color="auto" w:fill="FFFFFF" w:themeFill="background1"/>
            <w:vAlign w:val="center"/>
          </w:tcPr>
          <w:p w14:paraId="6B3FD03D" w14:textId="77777777" w:rsidR="00235DF5" w:rsidRDefault="00235DF5" w:rsidP="00F0012A">
            <w:pPr>
              <w:pStyle w:val="Body"/>
              <w:numPr>
                <w:ilvl w:val="0"/>
                <w:numId w:val="55"/>
              </w:numPr>
              <w:rPr>
                <w:rFonts w:asciiTheme="minorHAnsi" w:hAnsiTheme="minorHAnsi"/>
                <w:b/>
                <w:sz w:val="20"/>
                <w:szCs w:val="20"/>
                <w:lang w:val="en-US"/>
              </w:rPr>
            </w:pPr>
            <w:r>
              <w:rPr>
                <w:rFonts w:asciiTheme="minorHAnsi" w:hAnsiTheme="minorHAnsi"/>
                <w:b/>
                <w:sz w:val="20"/>
                <w:szCs w:val="20"/>
                <w:lang w:val="en-US"/>
              </w:rPr>
              <w:t>Baby beanie hat-term</w:t>
            </w:r>
            <w:r w:rsidRPr="00DC4C5D">
              <w:rPr>
                <w:rFonts w:asciiTheme="minorHAnsi" w:hAnsiTheme="minorHAnsi"/>
                <w:b/>
                <w:sz w:val="20"/>
                <w:szCs w:val="20"/>
                <w:lang w:val="en-US"/>
              </w:rPr>
              <w:t xml:space="preserve"> </w:t>
            </w:r>
          </w:p>
          <w:p w14:paraId="018166BB" w14:textId="77777777" w:rsidR="00235DF5" w:rsidRDefault="00235DF5" w:rsidP="00235DF5">
            <w:pPr>
              <w:pStyle w:val="Body"/>
              <w:ind w:firstLine="0"/>
              <w:rPr>
                <w:rFonts w:asciiTheme="minorHAnsi" w:hAnsiTheme="minorHAnsi"/>
                <w:sz w:val="20"/>
                <w:szCs w:val="20"/>
                <w:lang w:val="en-US"/>
              </w:rPr>
            </w:pPr>
            <w:r w:rsidRPr="004C6000">
              <w:rPr>
                <w:rFonts w:asciiTheme="minorHAnsi" w:hAnsiTheme="minorHAnsi"/>
                <w:b/>
                <w:bCs/>
                <w:sz w:val="20"/>
                <w:szCs w:val="20"/>
                <w:lang w:val="en-US"/>
              </w:rPr>
              <w:t>Purpose:</w:t>
            </w:r>
            <w:r w:rsidRPr="004C6000">
              <w:rPr>
                <w:rFonts w:asciiTheme="minorHAnsi" w:hAnsiTheme="minorHAnsi"/>
                <w:sz w:val="20"/>
                <w:szCs w:val="20"/>
                <w:lang w:val="en-US"/>
              </w:rPr>
              <w:t xml:space="preserve"> To prevent heat loss from the head of a newborn baby.</w:t>
            </w:r>
          </w:p>
          <w:p w14:paraId="5C4EC59C" w14:textId="77777777" w:rsidR="00235DF5" w:rsidRPr="004C6000" w:rsidRDefault="00235DF5" w:rsidP="00235DF5">
            <w:pPr>
              <w:pStyle w:val="Body"/>
              <w:ind w:firstLine="0"/>
              <w:rPr>
                <w:rFonts w:asciiTheme="minorHAnsi" w:hAnsiTheme="minorHAnsi"/>
                <w:sz w:val="20"/>
                <w:szCs w:val="20"/>
                <w:lang w:val="en-US"/>
              </w:rPr>
            </w:pPr>
          </w:p>
          <w:p w14:paraId="54FFDBEC" w14:textId="4B80760D" w:rsidR="00235DF5" w:rsidRPr="004C6000" w:rsidRDefault="00235DF5" w:rsidP="00F0012A">
            <w:pPr>
              <w:pStyle w:val="Body"/>
              <w:numPr>
                <w:ilvl w:val="0"/>
                <w:numId w:val="43"/>
              </w:numPr>
              <w:rPr>
                <w:rFonts w:asciiTheme="minorHAnsi" w:hAnsiTheme="minorHAnsi"/>
                <w:sz w:val="20"/>
                <w:szCs w:val="20"/>
                <w:lang w:val="en-US"/>
              </w:rPr>
            </w:pPr>
            <w:r w:rsidRPr="004C6000">
              <w:rPr>
                <w:rFonts w:asciiTheme="minorHAnsi" w:hAnsiTheme="minorHAnsi"/>
                <w:sz w:val="20"/>
                <w:szCs w:val="20"/>
                <w:lang w:val="en-US"/>
              </w:rPr>
              <w:t>To fit term babies between 37- 42 weeks gestation.</w:t>
            </w:r>
          </w:p>
          <w:p w14:paraId="76A4C166" w14:textId="77777777" w:rsidR="00235DF5" w:rsidRPr="004C6000" w:rsidRDefault="00235DF5" w:rsidP="00F0012A">
            <w:pPr>
              <w:pStyle w:val="Body"/>
              <w:numPr>
                <w:ilvl w:val="0"/>
                <w:numId w:val="43"/>
              </w:numPr>
              <w:rPr>
                <w:rFonts w:asciiTheme="minorHAnsi" w:hAnsiTheme="minorHAnsi"/>
                <w:sz w:val="20"/>
                <w:szCs w:val="20"/>
                <w:lang w:val="en-US"/>
              </w:rPr>
            </w:pPr>
            <w:r w:rsidRPr="004C6000">
              <w:rPr>
                <w:rFonts w:asciiTheme="minorHAnsi" w:hAnsiTheme="minorHAnsi"/>
                <w:sz w:val="20"/>
                <w:szCs w:val="20"/>
                <w:lang w:val="en-US"/>
              </w:rPr>
              <w:t>Approximate head circumference 33-38 cm. Should be able to fold up to fit different head sizes.</w:t>
            </w:r>
          </w:p>
          <w:p w14:paraId="299C7000" w14:textId="77777777" w:rsidR="00235DF5" w:rsidRPr="004C6000" w:rsidRDefault="00235DF5" w:rsidP="00F0012A">
            <w:pPr>
              <w:pStyle w:val="Body"/>
              <w:numPr>
                <w:ilvl w:val="0"/>
                <w:numId w:val="43"/>
              </w:numPr>
              <w:rPr>
                <w:rFonts w:asciiTheme="minorHAnsi" w:hAnsiTheme="minorHAnsi"/>
                <w:sz w:val="20"/>
                <w:szCs w:val="20"/>
                <w:lang w:val="en-US"/>
              </w:rPr>
            </w:pPr>
            <w:r w:rsidRPr="004C6000">
              <w:rPr>
                <w:rFonts w:asciiTheme="minorHAnsi" w:hAnsiTheme="minorHAnsi"/>
                <w:sz w:val="20"/>
                <w:szCs w:val="20"/>
                <w:lang w:val="en-US"/>
              </w:rPr>
              <w:t xml:space="preserve">Made from hospital grade, latex free, machine washable, breathable, cotton rib-knit fabric. </w:t>
            </w:r>
          </w:p>
          <w:p w14:paraId="3929BF61" w14:textId="77777777" w:rsidR="00235DF5" w:rsidRDefault="00235DF5" w:rsidP="00F0012A">
            <w:pPr>
              <w:pStyle w:val="Body"/>
              <w:numPr>
                <w:ilvl w:val="0"/>
                <w:numId w:val="43"/>
              </w:numPr>
              <w:rPr>
                <w:rFonts w:asciiTheme="minorHAnsi" w:hAnsiTheme="minorHAnsi"/>
                <w:sz w:val="20"/>
                <w:szCs w:val="20"/>
                <w:lang w:val="en-US"/>
              </w:rPr>
            </w:pPr>
            <w:proofErr w:type="spellStart"/>
            <w:r w:rsidRPr="004C6000">
              <w:rPr>
                <w:rFonts w:asciiTheme="minorHAnsi" w:hAnsiTheme="minorHAnsi"/>
                <w:sz w:val="20"/>
                <w:szCs w:val="20"/>
                <w:lang w:val="en-US"/>
              </w:rPr>
              <w:t>Colour</w:t>
            </w:r>
            <w:proofErr w:type="spellEnd"/>
            <w:r w:rsidRPr="004C6000">
              <w:rPr>
                <w:rFonts w:asciiTheme="minorHAnsi" w:hAnsiTheme="minorHAnsi"/>
                <w:sz w:val="20"/>
                <w:szCs w:val="20"/>
                <w:lang w:val="en-US"/>
              </w:rPr>
              <w:t xml:space="preserve"> should be a pastel baby shade.</w:t>
            </w:r>
          </w:p>
          <w:p w14:paraId="01832238" w14:textId="06850BFE" w:rsidR="0087576D" w:rsidRPr="00235DF5" w:rsidRDefault="00235DF5" w:rsidP="00F0012A">
            <w:pPr>
              <w:pStyle w:val="Body"/>
              <w:numPr>
                <w:ilvl w:val="0"/>
                <w:numId w:val="43"/>
              </w:numPr>
              <w:rPr>
                <w:rFonts w:asciiTheme="minorHAnsi" w:hAnsiTheme="minorHAnsi"/>
                <w:sz w:val="20"/>
                <w:szCs w:val="20"/>
                <w:lang w:val="en-US"/>
              </w:rPr>
            </w:pPr>
            <w:r w:rsidRPr="00235DF5">
              <w:rPr>
                <w:rFonts w:asciiTheme="minorHAnsi" w:hAnsiTheme="minorHAnsi"/>
                <w:sz w:val="20"/>
                <w:szCs w:val="20"/>
                <w:lang w:val="en-US"/>
              </w:rPr>
              <w:t>Packaging: 50 units in plastic packaging /box.</w:t>
            </w:r>
          </w:p>
        </w:tc>
      </w:tr>
      <w:tr w:rsidR="00A132C6" w:rsidRPr="00BA4D4A" w14:paraId="256A61E7" w14:textId="77777777" w:rsidTr="00A07732">
        <w:tc>
          <w:tcPr>
            <w:tcW w:w="10774" w:type="dxa"/>
            <w:shd w:val="clear" w:color="auto" w:fill="FFFFFF" w:themeFill="background1"/>
            <w:vAlign w:val="center"/>
          </w:tcPr>
          <w:p w14:paraId="14CAF0E4" w14:textId="68031A0D" w:rsidR="00537F84" w:rsidRPr="00B67B63" w:rsidRDefault="00B970BD" w:rsidP="00F0012A">
            <w:pPr>
              <w:pStyle w:val="Body"/>
              <w:numPr>
                <w:ilvl w:val="0"/>
                <w:numId w:val="55"/>
              </w:numPr>
              <w:rPr>
                <w:rFonts w:asciiTheme="minorHAnsi" w:hAnsiTheme="minorHAnsi"/>
                <w:b/>
                <w:bCs/>
                <w:sz w:val="20"/>
                <w:szCs w:val="20"/>
                <w:lang w:val="en-US"/>
              </w:rPr>
            </w:pPr>
            <w:r w:rsidRPr="00B67B63">
              <w:rPr>
                <w:rFonts w:asciiTheme="minorHAnsi" w:hAnsiTheme="minorHAnsi"/>
                <w:b/>
                <w:bCs/>
                <w:sz w:val="20"/>
                <w:szCs w:val="20"/>
                <w:lang w:val="en-US"/>
              </w:rPr>
              <w:t>KMC wrap</w:t>
            </w:r>
          </w:p>
          <w:p w14:paraId="7314B886" w14:textId="425D6A7C" w:rsidR="00A80488" w:rsidRDefault="00A80488" w:rsidP="00537F84">
            <w:pPr>
              <w:pStyle w:val="Body"/>
              <w:ind w:left="34" w:firstLine="0"/>
              <w:rPr>
                <w:rFonts w:asciiTheme="minorHAnsi" w:hAnsiTheme="minorHAnsi"/>
                <w:sz w:val="20"/>
                <w:szCs w:val="20"/>
                <w:lang w:val="en-US"/>
              </w:rPr>
            </w:pPr>
            <w:r w:rsidRPr="00611665">
              <w:rPr>
                <w:rFonts w:asciiTheme="minorHAnsi" w:hAnsiTheme="minorHAnsi"/>
                <w:b/>
                <w:bCs/>
                <w:sz w:val="20"/>
                <w:szCs w:val="20"/>
                <w:lang w:val="en-US"/>
              </w:rPr>
              <w:t>Purpose</w:t>
            </w:r>
            <w:r w:rsidRPr="00611665">
              <w:rPr>
                <w:rFonts w:asciiTheme="minorHAnsi" w:hAnsiTheme="minorHAnsi"/>
                <w:sz w:val="20"/>
                <w:szCs w:val="20"/>
                <w:lang w:val="en-US"/>
              </w:rPr>
              <w:t>: To help parents provide continuous and quality skin-to-skin care to their newborns. The ergonomic wrap design keeps the baby securely in place, preventing occlusion of the airway, on the caregivers chest with little strain on the shoulders and back of the parent.</w:t>
            </w:r>
          </w:p>
          <w:p w14:paraId="7CF7EE14" w14:textId="77777777" w:rsidR="00A80488" w:rsidRPr="00611665" w:rsidRDefault="00A80488" w:rsidP="00A80488">
            <w:pPr>
              <w:pStyle w:val="Body"/>
              <w:ind w:firstLine="0"/>
              <w:rPr>
                <w:rFonts w:asciiTheme="minorHAnsi" w:hAnsiTheme="minorHAnsi"/>
                <w:sz w:val="20"/>
                <w:szCs w:val="20"/>
                <w:lang w:val="en-US"/>
              </w:rPr>
            </w:pPr>
          </w:p>
          <w:p w14:paraId="4E7569C7" w14:textId="77777777" w:rsidR="00A80488" w:rsidRPr="00611665" w:rsidRDefault="00A80488" w:rsidP="00F0012A">
            <w:pPr>
              <w:pStyle w:val="Body"/>
              <w:numPr>
                <w:ilvl w:val="0"/>
                <w:numId w:val="52"/>
              </w:numPr>
              <w:rPr>
                <w:rFonts w:asciiTheme="minorHAnsi" w:hAnsiTheme="minorHAnsi"/>
                <w:sz w:val="20"/>
                <w:szCs w:val="20"/>
                <w:lang w:val="en-US"/>
              </w:rPr>
            </w:pPr>
            <w:r w:rsidRPr="00611665">
              <w:rPr>
                <w:rFonts w:asciiTheme="minorHAnsi" w:hAnsiTheme="minorHAnsi"/>
                <w:sz w:val="20"/>
                <w:szCs w:val="20"/>
                <w:lang w:val="en-US"/>
              </w:rPr>
              <w:t xml:space="preserve">Designed to be able to adjust to accommodate both preterm and term babies. </w:t>
            </w:r>
          </w:p>
          <w:p w14:paraId="0967E285" w14:textId="77777777" w:rsidR="00A80488" w:rsidRPr="00611665" w:rsidRDefault="00A80488" w:rsidP="00F0012A">
            <w:pPr>
              <w:pStyle w:val="Body"/>
              <w:numPr>
                <w:ilvl w:val="0"/>
                <w:numId w:val="52"/>
              </w:numPr>
              <w:rPr>
                <w:rFonts w:asciiTheme="minorHAnsi" w:hAnsiTheme="minorHAnsi"/>
                <w:sz w:val="20"/>
                <w:szCs w:val="20"/>
                <w:lang w:val="en-US"/>
              </w:rPr>
            </w:pPr>
            <w:r w:rsidRPr="00611665">
              <w:rPr>
                <w:rFonts w:asciiTheme="minorHAnsi" w:hAnsiTheme="minorHAnsi"/>
                <w:sz w:val="20"/>
                <w:szCs w:val="20"/>
                <w:lang w:val="en-US"/>
              </w:rPr>
              <w:t>A variety of designs will be considered but must meet the following requirements:</w:t>
            </w:r>
          </w:p>
          <w:p w14:paraId="7169B904" w14:textId="77777777" w:rsidR="00A80488" w:rsidRPr="00611665" w:rsidRDefault="00A80488" w:rsidP="00F0012A">
            <w:pPr>
              <w:pStyle w:val="Body"/>
              <w:numPr>
                <w:ilvl w:val="0"/>
                <w:numId w:val="53"/>
              </w:numPr>
              <w:rPr>
                <w:rFonts w:asciiTheme="minorHAnsi" w:hAnsiTheme="minorHAnsi"/>
                <w:sz w:val="20"/>
                <w:szCs w:val="20"/>
                <w:lang w:val="en-US"/>
              </w:rPr>
            </w:pPr>
            <w:r w:rsidRPr="00611665">
              <w:rPr>
                <w:rFonts w:asciiTheme="minorHAnsi" w:hAnsiTheme="minorHAnsi"/>
                <w:sz w:val="20"/>
                <w:szCs w:val="20"/>
                <w:lang w:val="en-US"/>
              </w:rPr>
              <w:t xml:space="preserve">Made of soft but strong non stretch cotton, reusable after machine washing </w:t>
            </w:r>
          </w:p>
          <w:p w14:paraId="7FEBD133" w14:textId="77777777" w:rsidR="00A80488" w:rsidRPr="00611665" w:rsidRDefault="00A80488" w:rsidP="00F0012A">
            <w:pPr>
              <w:pStyle w:val="Body"/>
              <w:numPr>
                <w:ilvl w:val="0"/>
                <w:numId w:val="53"/>
              </w:numPr>
              <w:rPr>
                <w:rFonts w:asciiTheme="minorHAnsi" w:hAnsiTheme="minorHAnsi"/>
                <w:sz w:val="20"/>
                <w:szCs w:val="20"/>
                <w:lang w:val="en-US"/>
              </w:rPr>
            </w:pPr>
            <w:r w:rsidRPr="00611665">
              <w:rPr>
                <w:rFonts w:asciiTheme="minorHAnsi" w:hAnsiTheme="minorHAnsi"/>
                <w:sz w:val="20"/>
                <w:szCs w:val="20"/>
                <w:lang w:val="en-US"/>
              </w:rPr>
              <w:t>Easy-to-use: Does not require an assistant to put on</w:t>
            </w:r>
          </w:p>
          <w:p w14:paraId="14C59062" w14:textId="77777777" w:rsidR="00A80488" w:rsidRPr="00611665" w:rsidRDefault="00A80488" w:rsidP="00F0012A">
            <w:pPr>
              <w:pStyle w:val="Body"/>
              <w:numPr>
                <w:ilvl w:val="0"/>
                <w:numId w:val="53"/>
              </w:numPr>
              <w:rPr>
                <w:rFonts w:asciiTheme="minorHAnsi" w:hAnsiTheme="minorHAnsi"/>
                <w:sz w:val="20"/>
                <w:szCs w:val="20"/>
                <w:lang w:val="en-US"/>
              </w:rPr>
            </w:pPr>
            <w:r w:rsidRPr="00611665">
              <w:rPr>
                <w:rFonts w:asciiTheme="minorHAnsi" w:hAnsiTheme="minorHAnsi"/>
                <w:sz w:val="20"/>
                <w:szCs w:val="20"/>
                <w:lang w:val="en-US"/>
              </w:rPr>
              <w:t>Gender-neutral: Acceptable to wear by fathers as well as mothers</w:t>
            </w:r>
          </w:p>
          <w:p w14:paraId="7A40C701" w14:textId="77777777" w:rsidR="00A80488" w:rsidRPr="00611665" w:rsidRDefault="00A80488" w:rsidP="00F0012A">
            <w:pPr>
              <w:pStyle w:val="Body"/>
              <w:numPr>
                <w:ilvl w:val="0"/>
                <w:numId w:val="53"/>
              </w:numPr>
              <w:rPr>
                <w:rFonts w:asciiTheme="minorHAnsi" w:hAnsiTheme="minorHAnsi"/>
                <w:sz w:val="20"/>
                <w:szCs w:val="20"/>
                <w:lang w:val="en-US"/>
              </w:rPr>
            </w:pPr>
            <w:r w:rsidRPr="00611665">
              <w:rPr>
                <w:rFonts w:asciiTheme="minorHAnsi" w:hAnsiTheme="minorHAnsi"/>
                <w:sz w:val="20"/>
                <w:szCs w:val="20"/>
                <w:lang w:val="en-US"/>
              </w:rPr>
              <w:t>Designed for easy breastfeeding without removing newborn from thermal care</w:t>
            </w:r>
          </w:p>
          <w:p w14:paraId="221F758A" w14:textId="77777777" w:rsidR="00A80488" w:rsidRPr="00611665" w:rsidRDefault="00A80488" w:rsidP="00F0012A">
            <w:pPr>
              <w:pStyle w:val="Body"/>
              <w:numPr>
                <w:ilvl w:val="0"/>
                <w:numId w:val="53"/>
              </w:numPr>
              <w:rPr>
                <w:rFonts w:asciiTheme="minorHAnsi" w:hAnsiTheme="minorHAnsi"/>
                <w:sz w:val="20"/>
                <w:szCs w:val="20"/>
                <w:lang w:val="en-US"/>
              </w:rPr>
            </w:pPr>
            <w:r w:rsidRPr="00611665">
              <w:rPr>
                <w:rFonts w:asciiTheme="minorHAnsi" w:hAnsiTheme="minorHAnsi"/>
                <w:sz w:val="20"/>
                <w:szCs w:val="20"/>
                <w:lang w:val="en-US"/>
              </w:rPr>
              <w:t>Allows unrestricted movement and causes minimal fatigue in the back and shoulders of the carrier</w:t>
            </w:r>
          </w:p>
          <w:p w14:paraId="2BECF27F" w14:textId="77777777" w:rsidR="00A80488" w:rsidRPr="00611665" w:rsidRDefault="00A80488" w:rsidP="00F0012A">
            <w:pPr>
              <w:pStyle w:val="Body"/>
              <w:numPr>
                <w:ilvl w:val="0"/>
                <w:numId w:val="53"/>
              </w:numPr>
              <w:rPr>
                <w:rFonts w:asciiTheme="minorHAnsi" w:hAnsiTheme="minorHAnsi"/>
                <w:sz w:val="20"/>
                <w:szCs w:val="20"/>
                <w:lang w:val="en-US"/>
              </w:rPr>
            </w:pPr>
            <w:r w:rsidRPr="00611665">
              <w:rPr>
                <w:rFonts w:asciiTheme="minorHAnsi" w:hAnsiTheme="minorHAnsi"/>
                <w:sz w:val="20"/>
                <w:szCs w:val="20"/>
                <w:lang w:val="en-US"/>
              </w:rPr>
              <w:t xml:space="preserve">There are no knots in the back </w:t>
            </w:r>
            <w:proofErr w:type="gramStart"/>
            <w:r w:rsidRPr="00611665">
              <w:rPr>
                <w:rFonts w:asciiTheme="minorHAnsi" w:hAnsiTheme="minorHAnsi"/>
                <w:sz w:val="20"/>
                <w:szCs w:val="20"/>
                <w:lang w:val="en-US"/>
              </w:rPr>
              <w:t>in order to</w:t>
            </w:r>
            <w:proofErr w:type="gramEnd"/>
            <w:r w:rsidRPr="00611665">
              <w:rPr>
                <w:rFonts w:asciiTheme="minorHAnsi" w:hAnsiTheme="minorHAnsi"/>
                <w:sz w:val="20"/>
                <w:szCs w:val="20"/>
                <w:lang w:val="en-US"/>
              </w:rPr>
              <w:t xml:space="preserve"> ensure it is comfortable for the carrier to use while sitting or lying down</w:t>
            </w:r>
          </w:p>
          <w:p w14:paraId="3C1FB0ED" w14:textId="77777777" w:rsidR="00A80488" w:rsidRPr="00611665" w:rsidRDefault="00A80488" w:rsidP="00F0012A">
            <w:pPr>
              <w:pStyle w:val="Body"/>
              <w:numPr>
                <w:ilvl w:val="0"/>
                <w:numId w:val="53"/>
              </w:numPr>
              <w:rPr>
                <w:rFonts w:asciiTheme="minorHAnsi" w:hAnsiTheme="minorHAnsi"/>
                <w:sz w:val="20"/>
                <w:szCs w:val="20"/>
                <w:lang w:val="en-US"/>
              </w:rPr>
            </w:pPr>
            <w:r w:rsidRPr="00611665">
              <w:rPr>
                <w:rFonts w:asciiTheme="minorHAnsi" w:hAnsiTheme="minorHAnsi"/>
                <w:sz w:val="20"/>
                <w:szCs w:val="20"/>
                <w:lang w:val="en-US"/>
              </w:rPr>
              <w:t>Safe for the baby: Keeps the baby secure in the correct position for providing effective skin-to-skin care</w:t>
            </w:r>
          </w:p>
          <w:p w14:paraId="26D3562E" w14:textId="77777777" w:rsidR="00A80488" w:rsidRPr="0018225F" w:rsidRDefault="00A80488" w:rsidP="00F0012A">
            <w:pPr>
              <w:pStyle w:val="Body"/>
              <w:numPr>
                <w:ilvl w:val="0"/>
                <w:numId w:val="54"/>
              </w:numPr>
              <w:rPr>
                <w:rFonts w:asciiTheme="minorHAnsi" w:hAnsiTheme="minorHAnsi"/>
                <w:sz w:val="20"/>
                <w:szCs w:val="20"/>
                <w:lang w:val="en-US"/>
              </w:rPr>
            </w:pPr>
            <w:r w:rsidRPr="00611665">
              <w:rPr>
                <w:rFonts w:asciiTheme="minorHAnsi" w:hAnsiTheme="minorHAnsi"/>
                <w:sz w:val="20"/>
                <w:szCs w:val="20"/>
                <w:lang w:val="en-US"/>
              </w:rPr>
              <w:t>Packaging: 50 units in plastic packaging/box.</w:t>
            </w:r>
          </w:p>
          <w:p w14:paraId="149DF3A3" w14:textId="2677F3EA" w:rsidR="00A80488" w:rsidRDefault="00A80488" w:rsidP="00F0012A">
            <w:pPr>
              <w:pStyle w:val="Body"/>
              <w:numPr>
                <w:ilvl w:val="0"/>
                <w:numId w:val="54"/>
              </w:numPr>
              <w:rPr>
                <w:rFonts w:asciiTheme="minorHAnsi" w:hAnsiTheme="minorHAnsi"/>
                <w:sz w:val="20"/>
                <w:szCs w:val="20"/>
                <w:lang w:val="en-US"/>
              </w:rPr>
            </w:pPr>
            <w:r w:rsidRPr="0018225F">
              <w:rPr>
                <w:rFonts w:asciiTheme="minorHAnsi" w:hAnsiTheme="minorHAnsi"/>
                <w:sz w:val="20"/>
                <w:szCs w:val="20"/>
                <w:lang w:val="en-US"/>
              </w:rPr>
              <w:t>The following design is included for reference:</w:t>
            </w:r>
            <w:r w:rsidRPr="00487F0A">
              <w:rPr>
                <w:rFonts w:asciiTheme="minorHAnsi" w:hAnsiTheme="minorHAnsi"/>
                <w:sz w:val="20"/>
                <w:szCs w:val="20"/>
                <w:lang w:val="en-US"/>
              </w:rPr>
              <w:t xml:space="preserve"> </w:t>
            </w:r>
          </w:p>
          <w:p w14:paraId="62D5129A" w14:textId="35D51849" w:rsidR="00B67B63" w:rsidRDefault="00B67B63" w:rsidP="00B67B63">
            <w:pPr>
              <w:pStyle w:val="Body"/>
              <w:ind w:left="720" w:firstLine="0"/>
              <w:rPr>
                <w:rFonts w:asciiTheme="minorHAnsi" w:hAnsiTheme="minorHAnsi"/>
                <w:sz w:val="20"/>
                <w:szCs w:val="20"/>
                <w:lang w:val="en-US"/>
              </w:rPr>
            </w:pPr>
            <w:r>
              <w:rPr>
                <w:noProof/>
              </w:rPr>
              <w:drawing>
                <wp:inline distT="0" distB="0" distL="0" distR="0" wp14:anchorId="4B117EFD" wp14:editId="79417AE9">
                  <wp:extent cx="5731510" cy="2159635"/>
                  <wp:effectExtent l="0" t="0" r="2540" b="0"/>
                  <wp:docPr id="19991743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9174397" name=""/>
                          <pic:cNvPicPr/>
                        </pic:nvPicPr>
                        <pic:blipFill>
                          <a:blip r:embed="rId9"/>
                          <a:stretch>
                            <a:fillRect/>
                          </a:stretch>
                        </pic:blipFill>
                        <pic:spPr>
                          <a:xfrm>
                            <a:off x="0" y="0"/>
                            <a:ext cx="5731510" cy="2159635"/>
                          </a:xfrm>
                          <a:prstGeom prst="rect">
                            <a:avLst/>
                          </a:prstGeom>
                        </pic:spPr>
                      </pic:pic>
                    </a:graphicData>
                  </a:graphic>
                </wp:inline>
              </w:drawing>
            </w:r>
          </w:p>
          <w:p w14:paraId="14BCADF6" w14:textId="449ACB98" w:rsidR="00A132C6" w:rsidRPr="00DC4C5D" w:rsidRDefault="00A132C6" w:rsidP="00A132C6">
            <w:pPr>
              <w:pStyle w:val="Body"/>
              <w:ind w:left="460" w:hanging="426"/>
              <w:rPr>
                <w:rFonts w:asciiTheme="minorHAnsi" w:hAnsiTheme="minorHAnsi"/>
                <w:b/>
                <w:sz w:val="20"/>
                <w:szCs w:val="20"/>
                <w:lang w:val="en-US"/>
              </w:rPr>
            </w:pPr>
          </w:p>
        </w:tc>
      </w:tr>
    </w:tbl>
    <w:p w14:paraId="4D22A28B" w14:textId="44C28DBB" w:rsidR="0087576D" w:rsidRDefault="0087576D" w:rsidP="007D2BCD">
      <w:pPr>
        <w:ind w:firstLine="0"/>
      </w:pPr>
    </w:p>
    <w:tbl>
      <w:tblPr>
        <w:tblStyle w:val="TableGrid"/>
        <w:tblW w:w="10774" w:type="dxa"/>
        <w:tblInd w:w="-34" w:type="dxa"/>
        <w:tblLook w:val="04A0" w:firstRow="1" w:lastRow="0" w:firstColumn="1" w:lastColumn="0" w:noHBand="0" w:noVBand="1"/>
      </w:tblPr>
      <w:tblGrid>
        <w:gridCol w:w="10774"/>
      </w:tblGrid>
      <w:tr w:rsidR="00A73494" w:rsidRPr="00BA4D4A" w14:paraId="4A9B8439" w14:textId="77777777" w:rsidTr="006C678B">
        <w:tc>
          <w:tcPr>
            <w:tcW w:w="10774" w:type="dxa"/>
            <w:shd w:val="clear" w:color="auto" w:fill="EAF1DD" w:themeFill="accent3" w:themeFillTint="33"/>
            <w:vAlign w:val="center"/>
          </w:tcPr>
          <w:p w14:paraId="4A9B8438" w14:textId="5BEE443F" w:rsidR="00A73494" w:rsidRPr="006C678B" w:rsidRDefault="00A73494" w:rsidP="00F0012A">
            <w:pPr>
              <w:pStyle w:val="Body"/>
              <w:numPr>
                <w:ilvl w:val="0"/>
                <w:numId w:val="2"/>
              </w:numPr>
              <w:ind w:left="709" w:hanging="709"/>
              <w:rPr>
                <w:rFonts w:asciiTheme="minorHAnsi" w:hAnsiTheme="minorHAnsi"/>
                <w:b/>
                <w:sz w:val="20"/>
                <w:szCs w:val="20"/>
              </w:rPr>
            </w:pPr>
            <w:r w:rsidRPr="006C678B">
              <w:rPr>
                <w:rFonts w:asciiTheme="minorHAnsi" w:hAnsiTheme="minorHAnsi"/>
                <w:b/>
                <w:sz w:val="20"/>
                <w:szCs w:val="20"/>
                <w:lang w:val="en-US"/>
              </w:rPr>
              <w:t xml:space="preserve">Medicine measure liquid plastic </w:t>
            </w:r>
            <w:r w:rsidR="00760FE2">
              <w:rPr>
                <w:rFonts w:asciiTheme="minorHAnsi" w:hAnsiTheme="minorHAnsi"/>
                <w:b/>
                <w:sz w:val="20"/>
                <w:szCs w:val="20"/>
                <w:lang w:val="en-US"/>
              </w:rPr>
              <w:t>cup</w:t>
            </w:r>
            <w:bookmarkStart w:id="17" w:name="Cup"/>
            <w:bookmarkEnd w:id="17"/>
          </w:p>
        </w:tc>
      </w:tr>
      <w:tr w:rsidR="00A73494" w:rsidRPr="00BA4D4A" w14:paraId="4A9B8445" w14:textId="77777777" w:rsidTr="006C678B">
        <w:tc>
          <w:tcPr>
            <w:tcW w:w="10774" w:type="dxa"/>
            <w:shd w:val="clear" w:color="auto" w:fill="FFFFFF" w:themeFill="background1"/>
            <w:vAlign w:val="center"/>
          </w:tcPr>
          <w:p w14:paraId="4A9B843A" w14:textId="77777777" w:rsidR="00B479A3" w:rsidRDefault="00B479A3" w:rsidP="00B479A3">
            <w:pPr>
              <w:ind w:firstLine="0"/>
              <w:rPr>
                <w:rFonts w:asciiTheme="minorHAnsi" w:hAnsiTheme="minorHAnsi" w:cs="Arial"/>
                <w:sz w:val="20"/>
                <w:szCs w:val="20"/>
              </w:rPr>
            </w:pPr>
            <w:r w:rsidRPr="00B479A3">
              <w:rPr>
                <w:rFonts w:asciiTheme="minorHAnsi" w:hAnsiTheme="minorHAnsi" w:cs="Arial"/>
                <w:b/>
                <w:sz w:val="20"/>
                <w:szCs w:val="20"/>
              </w:rPr>
              <w:t>Purpose:</w:t>
            </w:r>
            <w:r>
              <w:rPr>
                <w:rFonts w:asciiTheme="minorHAnsi" w:hAnsiTheme="minorHAnsi" w:cs="Arial"/>
                <w:sz w:val="20"/>
                <w:szCs w:val="20"/>
              </w:rPr>
              <w:t xml:space="preserve"> The dispensing of medicine or pills</w:t>
            </w:r>
          </w:p>
          <w:p w14:paraId="0F7225A4" w14:textId="77777777" w:rsidR="002A6FAB" w:rsidRPr="00B479A3" w:rsidRDefault="002A6FAB" w:rsidP="00B479A3">
            <w:pPr>
              <w:ind w:firstLine="0"/>
              <w:rPr>
                <w:rFonts w:asciiTheme="minorHAnsi" w:hAnsiTheme="minorHAnsi" w:cs="Arial"/>
                <w:sz w:val="20"/>
                <w:szCs w:val="20"/>
              </w:rPr>
            </w:pPr>
          </w:p>
          <w:p w14:paraId="4A9B843B" w14:textId="77777777" w:rsidR="00F37538" w:rsidRPr="00B479A3" w:rsidRDefault="00F37538" w:rsidP="00F0012A">
            <w:pPr>
              <w:pStyle w:val="ListParagraph"/>
              <w:numPr>
                <w:ilvl w:val="0"/>
                <w:numId w:val="44"/>
              </w:numPr>
              <w:rPr>
                <w:rFonts w:asciiTheme="minorHAnsi" w:hAnsiTheme="minorHAnsi" w:cs="Arial"/>
                <w:sz w:val="20"/>
                <w:szCs w:val="20"/>
              </w:rPr>
            </w:pPr>
            <w:r w:rsidRPr="00B479A3">
              <w:rPr>
                <w:rFonts w:asciiTheme="minorHAnsi" w:hAnsiTheme="minorHAnsi" w:cs="Arial"/>
                <w:sz w:val="20"/>
                <w:szCs w:val="20"/>
              </w:rPr>
              <w:t xml:space="preserve">Material: </w:t>
            </w:r>
            <w:r w:rsidR="00B479A3" w:rsidRPr="00B479A3">
              <w:rPr>
                <w:rFonts w:asciiTheme="minorHAnsi" w:hAnsiTheme="minorHAnsi" w:cs="Arial"/>
                <w:sz w:val="20"/>
                <w:szCs w:val="20"/>
              </w:rPr>
              <w:t>medical grade polymer p</w:t>
            </w:r>
            <w:r w:rsidRPr="00B479A3">
              <w:rPr>
                <w:rFonts w:asciiTheme="minorHAnsi" w:hAnsiTheme="minorHAnsi" w:cs="Arial"/>
                <w:sz w:val="20"/>
                <w:szCs w:val="20"/>
              </w:rPr>
              <w:t>lastic (PP)</w:t>
            </w:r>
          </w:p>
          <w:p w14:paraId="4A9B843C" w14:textId="77777777" w:rsidR="00F37538" w:rsidRPr="00B479A3" w:rsidRDefault="00F37538" w:rsidP="00F0012A">
            <w:pPr>
              <w:pStyle w:val="ListParagraph"/>
              <w:numPr>
                <w:ilvl w:val="0"/>
                <w:numId w:val="44"/>
              </w:numPr>
              <w:rPr>
                <w:rFonts w:asciiTheme="minorHAnsi" w:hAnsiTheme="minorHAnsi" w:cs="Arial"/>
                <w:sz w:val="20"/>
                <w:szCs w:val="20"/>
              </w:rPr>
            </w:pPr>
            <w:r w:rsidRPr="00B479A3">
              <w:rPr>
                <w:rFonts w:asciiTheme="minorHAnsi" w:hAnsiTheme="minorHAnsi" w:cs="Arial"/>
                <w:sz w:val="20"/>
                <w:szCs w:val="20"/>
              </w:rPr>
              <w:t>Colo</w:t>
            </w:r>
            <w:r w:rsidR="00B479A3" w:rsidRPr="00B479A3">
              <w:rPr>
                <w:rFonts w:asciiTheme="minorHAnsi" w:hAnsiTheme="minorHAnsi" w:cs="Arial"/>
                <w:sz w:val="20"/>
                <w:szCs w:val="20"/>
              </w:rPr>
              <w:t>u</w:t>
            </w:r>
            <w:r w:rsidRPr="00B479A3">
              <w:rPr>
                <w:rFonts w:asciiTheme="minorHAnsi" w:hAnsiTheme="minorHAnsi" w:cs="Arial"/>
                <w:sz w:val="20"/>
                <w:szCs w:val="20"/>
              </w:rPr>
              <w:t>r: transparent</w:t>
            </w:r>
          </w:p>
          <w:p w14:paraId="4A9B843D" w14:textId="77777777" w:rsidR="00F37538" w:rsidRPr="00B479A3" w:rsidRDefault="00F37538" w:rsidP="00F0012A">
            <w:pPr>
              <w:pStyle w:val="ListParagraph"/>
              <w:numPr>
                <w:ilvl w:val="0"/>
                <w:numId w:val="44"/>
              </w:numPr>
              <w:rPr>
                <w:rFonts w:asciiTheme="minorHAnsi" w:hAnsiTheme="minorHAnsi" w:cs="Arial"/>
                <w:sz w:val="20"/>
                <w:szCs w:val="20"/>
              </w:rPr>
            </w:pPr>
            <w:r w:rsidRPr="00B479A3">
              <w:rPr>
                <w:rFonts w:asciiTheme="minorHAnsi" w:hAnsiTheme="minorHAnsi" w:cs="Arial"/>
                <w:sz w:val="20"/>
                <w:szCs w:val="20"/>
              </w:rPr>
              <w:t>Volume: 30 mL</w:t>
            </w:r>
          </w:p>
          <w:p w14:paraId="4A9B843E" w14:textId="77777777" w:rsidR="00F37538" w:rsidRPr="00B479A3" w:rsidRDefault="00F37538" w:rsidP="00F0012A">
            <w:pPr>
              <w:pStyle w:val="ListParagraph"/>
              <w:numPr>
                <w:ilvl w:val="0"/>
                <w:numId w:val="44"/>
              </w:numPr>
              <w:rPr>
                <w:rFonts w:asciiTheme="minorHAnsi" w:hAnsiTheme="minorHAnsi" w:cs="Arial"/>
                <w:sz w:val="20"/>
                <w:szCs w:val="20"/>
              </w:rPr>
            </w:pPr>
            <w:r w:rsidRPr="00B479A3">
              <w:rPr>
                <w:rFonts w:asciiTheme="minorHAnsi" w:hAnsiTheme="minorHAnsi" w:cs="Arial"/>
                <w:sz w:val="20"/>
                <w:szCs w:val="20"/>
              </w:rPr>
              <w:t xml:space="preserve">Calibre: </w:t>
            </w:r>
            <w:r w:rsidR="00B479A3" w:rsidRPr="00B479A3">
              <w:rPr>
                <w:rFonts w:asciiTheme="minorHAnsi" w:hAnsiTheme="minorHAnsi" w:cs="Arial"/>
                <w:sz w:val="20"/>
                <w:szCs w:val="20"/>
              </w:rPr>
              <w:t xml:space="preserve">+- </w:t>
            </w:r>
            <w:r w:rsidRPr="00B479A3">
              <w:rPr>
                <w:rFonts w:asciiTheme="minorHAnsi" w:hAnsiTheme="minorHAnsi" w:cs="Arial"/>
                <w:sz w:val="20"/>
                <w:szCs w:val="20"/>
              </w:rPr>
              <w:t>3.8 cm</w:t>
            </w:r>
          </w:p>
          <w:p w14:paraId="4A9B843F" w14:textId="77777777" w:rsidR="00F37538" w:rsidRPr="00B479A3" w:rsidRDefault="00F37538" w:rsidP="00F0012A">
            <w:pPr>
              <w:pStyle w:val="ListParagraph"/>
              <w:numPr>
                <w:ilvl w:val="0"/>
                <w:numId w:val="44"/>
              </w:numPr>
              <w:rPr>
                <w:rFonts w:asciiTheme="minorHAnsi" w:hAnsiTheme="minorHAnsi" w:cs="Arial"/>
                <w:sz w:val="20"/>
                <w:szCs w:val="20"/>
              </w:rPr>
            </w:pPr>
            <w:r w:rsidRPr="00B479A3">
              <w:rPr>
                <w:rFonts w:asciiTheme="minorHAnsi" w:hAnsiTheme="minorHAnsi" w:cs="Arial"/>
                <w:sz w:val="20"/>
                <w:szCs w:val="20"/>
              </w:rPr>
              <w:t xml:space="preserve">Height: </w:t>
            </w:r>
            <w:r w:rsidR="00B479A3" w:rsidRPr="00B479A3">
              <w:rPr>
                <w:rFonts w:asciiTheme="minorHAnsi" w:hAnsiTheme="minorHAnsi" w:cs="Arial"/>
                <w:sz w:val="20"/>
                <w:szCs w:val="20"/>
              </w:rPr>
              <w:t xml:space="preserve">+- </w:t>
            </w:r>
            <w:r w:rsidRPr="00B479A3">
              <w:rPr>
                <w:rFonts w:asciiTheme="minorHAnsi" w:hAnsiTheme="minorHAnsi" w:cs="Arial"/>
                <w:sz w:val="20"/>
                <w:szCs w:val="20"/>
              </w:rPr>
              <w:t>3.5 cm</w:t>
            </w:r>
          </w:p>
          <w:p w14:paraId="4A9B8440" w14:textId="77777777" w:rsidR="00F37538" w:rsidRPr="00B479A3" w:rsidRDefault="00B479A3" w:rsidP="00F0012A">
            <w:pPr>
              <w:pStyle w:val="ListParagraph"/>
              <w:numPr>
                <w:ilvl w:val="0"/>
                <w:numId w:val="44"/>
              </w:numPr>
              <w:rPr>
                <w:rFonts w:asciiTheme="minorHAnsi" w:hAnsiTheme="minorHAnsi" w:cs="Arial"/>
                <w:sz w:val="20"/>
                <w:szCs w:val="20"/>
              </w:rPr>
            </w:pPr>
            <w:r w:rsidRPr="00B479A3">
              <w:rPr>
                <w:rFonts w:asciiTheme="minorHAnsi" w:hAnsiTheme="minorHAnsi" w:cs="Arial"/>
                <w:sz w:val="20"/>
                <w:szCs w:val="20"/>
              </w:rPr>
              <w:t>Graduated in millilitre increments</w:t>
            </w:r>
          </w:p>
          <w:p w14:paraId="4A9B8441" w14:textId="77777777" w:rsidR="00F37538" w:rsidRPr="00B479A3" w:rsidRDefault="00F37538" w:rsidP="00F0012A">
            <w:pPr>
              <w:pStyle w:val="Body"/>
              <w:numPr>
                <w:ilvl w:val="0"/>
                <w:numId w:val="44"/>
              </w:numPr>
              <w:rPr>
                <w:rFonts w:asciiTheme="minorHAnsi" w:hAnsiTheme="minorHAnsi"/>
                <w:sz w:val="20"/>
                <w:szCs w:val="20"/>
              </w:rPr>
            </w:pPr>
            <w:r w:rsidRPr="00B479A3">
              <w:rPr>
                <w:rFonts w:asciiTheme="minorHAnsi" w:hAnsiTheme="minorHAnsi"/>
                <w:sz w:val="20"/>
                <w:szCs w:val="20"/>
              </w:rPr>
              <w:t>Scale is clearly marked for good visibility.</w:t>
            </w:r>
            <w:r w:rsidRPr="00B479A3">
              <w:rPr>
                <w:rFonts w:asciiTheme="minorHAnsi" w:hAnsiTheme="minorHAnsi" w:cs="Arial"/>
                <w:color w:val="auto"/>
                <w:sz w:val="20"/>
                <w:szCs w:val="20"/>
              </w:rPr>
              <w:t xml:space="preserve"> Does not wipe off</w:t>
            </w:r>
            <w:r w:rsidRPr="00B479A3">
              <w:rPr>
                <w:rFonts w:asciiTheme="minorHAnsi" w:hAnsiTheme="minorHAnsi"/>
                <w:sz w:val="20"/>
                <w:szCs w:val="20"/>
              </w:rPr>
              <w:t xml:space="preserve"> </w:t>
            </w:r>
          </w:p>
          <w:p w14:paraId="4A9B8442" w14:textId="77777777" w:rsidR="00F37538" w:rsidRPr="00B479A3" w:rsidRDefault="00F37538" w:rsidP="00F0012A">
            <w:pPr>
              <w:pStyle w:val="Body"/>
              <w:numPr>
                <w:ilvl w:val="0"/>
                <w:numId w:val="44"/>
              </w:numPr>
              <w:rPr>
                <w:rFonts w:asciiTheme="minorHAnsi" w:hAnsiTheme="minorHAnsi"/>
                <w:sz w:val="20"/>
                <w:szCs w:val="20"/>
              </w:rPr>
            </w:pPr>
            <w:r w:rsidRPr="00B479A3">
              <w:rPr>
                <w:rFonts w:asciiTheme="minorHAnsi" w:hAnsiTheme="minorHAnsi"/>
                <w:sz w:val="20"/>
                <w:szCs w:val="20"/>
              </w:rPr>
              <w:t>The edge</w:t>
            </w:r>
            <w:r w:rsidR="00B479A3" w:rsidRPr="00B479A3">
              <w:rPr>
                <w:rFonts w:asciiTheme="minorHAnsi" w:hAnsiTheme="minorHAnsi"/>
                <w:sz w:val="20"/>
                <w:szCs w:val="20"/>
              </w:rPr>
              <w:t>/lip</w:t>
            </w:r>
            <w:r w:rsidRPr="00B479A3">
              <w:rPr>
                <w:rFonts w:asciiTheme="minorHAnsi" w:hAnsiTheme="minorHAnsi"/>
                <w:sz w:val="20"/>
                <w:szCs w:val="20"/>
              </w:rPr>
              <w:t xml:space="preserve"> of the cup is smooth.</w:t>
            </w:r>
          </w:p>
          <w:p w14:paraId="4A9B8443" w14:textId="77777777" w:rsidR="00F37538" w:rsidRPr="00B479A3" w:rsidRDefault="00B479A3" w:rsidP="00F0012A">
            <w:pPr>
              <w:pStyle w:val="Body"/>
              <w:numPr>
                <w:ilvl w:val="0"/>
                <w:numId w:val="44"/>
              </w:numPr>
              <w:rPr>
                <w:rFonts w:asciiTheme="minorHAnsi" w:hAnsiTheme="minorHAnsi"/>
                <w:sz w:val="20"/>
                <w:szCs w:val="20"/>
              </w:rPr>
            </w:pPr>
            <w:r w:rsidRPr="00B479A3">
              <w:rPr>
                <w:rFonts w:asciiTheme="minorHAnsi" w:hAnsiTheme="minorHAnsi"/>
                <w:sz w:val="20"/>
                <w:szCs w:val="20"/>
              </w:rPr>
              <w:t>CE Marked</w:t>
            </w:r>
          </w:p>
          <w:p w14:paraId="4A9B8444" w14:textId="77777777" w:rsidR="00A73494" w:rsidRPr="00B479A3" w:rsidRDefault="00B479A3" w:rsidP="00F0012A">
            <w:pPr>
              <w:pStyle w:val="Body"/>
              <w:numPr>
                <w:ilvl w:val="0"/>
                <w:numId w:val="44"/>
              </w:numPr>
              <w:rPr>
                <w:rFonts w:asciiTheme="minorHAnsi" w:hAnsiTheme="minorHAnsi"/>
                <w:sz w:val="20"/>
                <w:szCs w:val="20"/>
              </w:rPr>
            </w:pPr>
            <w:r w:rsidRPr="00B479A3">
              <w:rPr>
                <w:rFonts w:asciiTheme="minorHAnsi" w:hAnsiTheme="minorHAnsi"/>
                <w:sz w:val="20"/>
                <w:szCs w:val="20"/>
              </w:rPr>
              <w:t>Non sterile</w:t>
            </w:r>
          </w:p>
        </w:tc>
      </w:tr>
    </w:tbl>
    <w:p w14:paraId="4A9B8446" w14:textId="77777777" w:rsidR="00D4278F" w:rsidRDefault="00D4278F" w:rsidP="00093DE4">
      <w:pPr>
        <w:ind w:left="709" w:hanging="709"/>
      </w:pPr>
    </w:p>
    <w:tbl>
      <w:tblPr>
        <w:tblStyle w:val="TableGrid"/>
        <w:tblW w:w="10774" w:type="dxa"/>
        <w:tblInd w:w="-34" w:type="dxa"/>
        <w:tblLook w:val="04A0" w:firstRow="1" w:lastRow="0" w:firstColumn="1" w:lastColumn="0" w:noHBand="0" w:noVBand="1"/>
      </w:tblPr>
      <w:tblGrid>
        <w:gridCol w:w="10774"/>
      </w:tblGrid>
      <w:tr w:rsidR="00A73494" w:rsidRPr="00BA4D4A" w14:paraId="4A9B8448" w14:textId="77777777" w:rsidTr="006C678B">
        <w:tc>
          <w:tcPr>
            <w:tcW w:w="10774" w:type="dxa"/>
            <w:shd w:val="clear" w:color="auto" w:fill="EAF1DD" w:themeFill="accent3" w:themeFillTint="33"/>
            <w:vAlign w:val="center"/>
          </w:tcPr>
          <w:p w14:paraId="4A9B8447" w14:textId="77777777" w:rsidR="00A73494" w:rsidRPr="006C678B" w:rsidRDefault="00A73494" w:rsidP="00F0012A">
            <w:pPr>
              <w:pStyle w:val="Body"/>
              <w:numPr>
                <w:ilvl w:val="0"/>
                <w:numId w:val="2"/>
              </w:numPr>
              <w:ind w:left="709" w:hanging="709"/>
              <w:rPr>
                <w:rFonts w:asciiTheme="minorHAnsi" w:hAnsiTheme="minorHAnsi"/>
                <w:b/>
                <w:sz w:val="20"/>
                <w:szCs w:val="20"/>
              </w:rPr>
            </w:pPr>
            <w:r w:rsidRPr="006C678B">
              <w:rPr>
                <w:rFonts w:asciiTheme="minorHAnsi" w:hAnsiTheme="minorHAnsi"/>
                <w:b/>
                <w:sz w:val="20"/>
                <w:szCs w:val="20"/>
                <w:lang w:val="en-US"/>
              </w:rPr>
              <w:t>Pad</w:t>
            </w:r>
            <w:r w:rsidR="00D02DF8">
              <w:rPr>
                <w:rFonts w:asciiTheme="minorHAnsi" w:hAnsiTheme="minorHAnsi"/>
                <w:b/>
                <w:sz w:val="20"/>
                <w:szCs w:val="20"/>
                <w:lang w:val="en-US"/>
              </w:rPr>
              <w:t>s-</w:t>
            </w:r>
            <w:r w:rsidRPr="006C678B">
              <w:rPr>
                <w:rFonts w:asciiTheme="minorHAnsi" w:hAnsiTheme="minorHAnsi"/>
                <w:b/>
                <w:sz w:val="20"/>
                <w:szCs w:val="20"/>
                <w:lang w:val="en-US"/>
              </w:rPr>
              <w:t xml:space="preserve"> sanitary maternity</w:t>
            </w:r>
            <w:bookmarkStart w:id="18" w:name="Pad"/>
            <w:bookmarkEnd w:id="18"/>
          </w:p>
        </w:tc>
      </w:tr>
      <w:tr w:rsidR="00A73494" w:rsidRPr="00BA4D4A" w14:paraId="4A9B844A" w14:textId="77777777" w:rsidTr="006C678B">
        <w:tc>
          <w:tcPr>
            <w:tcW w:w="10774" w:type="dxa"/>
            <w:shd w:val="clear" w:color="auto" w:fill="FFFFFF" w:themeFill="background1"/>
            <w:vAlign w:val="center"/>
          </w:tcPr>
          <w:p w14:paraId="4A9B8449" w14:textId="77777777" w:rsidR="00A73494" w:rsidRPr="006C678B" w:rsidRDefault="00A73494" w:rsidP="00D4278F">
            <w:pPr>
              <w:pStyle w:val="Body"/>
              <w:ind w:left="284" w:hanging="284"/>
              <w:rPr>
                <w:rFonts w:asciiTheme="minorHAnsi" w:hAnsiTheme="minorHAnsi"/>
                <w:b/>
                <w:sz w:val="20"/>
                <w:szCs w:val="20"/>
                <w:lang w:val="en-US"/>
              </w:rPr>
            </w:pPr>
            <w:r w:rsidRPr="006C678B">
              <w:rPr>
                <w:rFonts w:asciiTheme="minorHAnsi" w:hAnsiTheme="minorHAnsi"/>
                <w:b/>
                <w:sz w:val="20"/>
                <w:szCs w:val="20"/>
                <w:lang w:val="en-US"/>
              </w:rPr>
              <w:t>3044003    Pads Sanitary Regular With Loops Autoclavable Pkt Of 12</w:t>
            </w:r>
          </w:p>
        </w:tc>
      </w:tr>
      <w:tr w:rsidR="00A73494" w:rsidRPr="00BA4D4A" w14:paraId="4A9B844C" w14:textId="77777777" w:rsidTr="006C678B">
        <w:tc>
          <w:tcPr>
            <w:tcW w:w="10774" w:type="dxa"/>
            <w:shd w:val="clear" w:color="auto" w:fill="FFFFFF" w:themeFill="background1"/>
            <w:vAlign w:val="center"/>
          </w:tcPr>
          <w:p w14:paraId="4A9B844B" w14:textId="77777777" w:rsidR="00A73494" w:rsidRPr="006C678B" w:rsidRDefault="00A73494" w:rsidP="00D4278F">
            <w:pPr>
              <w:pStyle w:val="Body"/>
              <w:ind w:left="284" w:hanging="284"/>
              <w:rPr>
                <w:rFonts w:asciiTheme="minorHAnsi" w:hAnsiTheme="minorHAnsi"/>
                <w:b/>
                <w:sz w:val="20"/>
                <w:szCs w:val="20"/>
                <w:lang w:val="en-US"/>
              </w:rPr>
            </w:pPr>
            <w:r w:rsidRPr="006C678B">
              <w:rPr>
                <w:rFonts w:asciiTheme="minorHAnsi" w:hAnsiTheme="minorHAnsi"/>
                <w:b/>
                <w:sz w:val="20"/>
                <w:szCs w:val="20"/>
                <w:lang w:val="en-US"/>
              </w:rPr>
              <w:t>3044004    Pads Sanitary Maternity Self Adhesive Pkt Of 12</w:t>
            </w:r>
          </w:p>
        </w:tc>
      </w:tr>
    </w:tbl>
    <w:p w14:paraId="4A9B844D" w14:textId="343A6750" w:rsidR="00D4278F" w:rsidRDefault="00D4278F"/>
    <w:p w14:paraId="3F9A2C66" w14:textId="0A8412EC" w:rsidR="007D2BCD" w:rsidRDefault="007D2BCD"/>
    <w:p w14:paraId="07D69A64" w14:textId="77777777" w:rsidR="007D2BCD" w:rsidRDefault="007D2BCD"/>
    <w:tbl>
      <w:tblPr>
        <w:tblStyle w:val="TableGrid"/>
        <w:tblW w:w="10774" w:type="dxa"/>
        <w:tblInd w:w="-34" w:type="dxa"/>
        <w:tblLook w:val="04A0" w:firstRow="1" w:lastRow="0" w:firstColumn="1" w:lastColumn="0" w:noHBand="0" w:noVBand="1"/>
      </w:tblPr>
      <w:tblGrid>
        <w:gridCol w:w="10774"/>
      </w:tblGrid>
      <w:tr w:rsidR="00A73494" w:rsidRPr="00BA4D4A" w14:paraId="4A9B844F" w14:textId="77777777" w:rsidTr="006C678B">
        <w:tc>
          <w:tcPr>
            <w:tcW w:w="10774" w:type="dxa"/>
            <w:shd w:val="clear" w:color="auto" w:fill="EAF1DD" w:themeFill="accent3" w:themeFillTint="33"/>
            <w:vAlign w:val="center"/>
          </w:tcPr>
          <w:p w14:paraId="4A9B844E" w14:textId="77777777" w:rsidR="00A73494" w:rsidRPr="006C678B" w:rsidRDefault="00A73494" w:rsidP="00F0012A">
            <w:pPr>
              <w:pStyle w:val="Body"/>
              <w:numPr>
                <w:ilvl w:val="0"/>
                <w:numId w:val="2"/>
              </w:numPr>
              <w:tabs>
                <w:tab w:val="center" w:pos="709"/>
              </w:tabs>
              <w:ind w:hanging="3274"/>
              <w:rPr>
                <w:rFonts w:asciiTheme="minorHAnsi" w:hAnsiTheme="minorHAnsi"/>
                <w:b/>
                <w:sz w:val="20"/>
                <w:szCs w:val="20"/>
              </w:rPr>
            </w:pPr>
            <w:r w:rsidRPr="006C678B">
              <w:rPr>
                <w:rFonts w:asciiTheme="minorHAnsi" w:hAnsiTheme="minorHAnsi"/>
                <w:b/>
                <w:sz w:val="20"/>
                <w:szCs w:val="20"/>
                <w:lang w:val="en-US"/>
              </w:rPr>
              <w:t>Phototherapy eye shields</w:t>
            </w:r>
            <w:bookmarkStart w:id="19" w:name="Eye"/>
            <w:bookmarkEnd w:id="19"/>
          </w:p>
        </w:tc>
      </w:tr>
      <w:tr w:rsidR="00CC66DB" w:rsidRPr="00BA4D4A" w14:paraId="4A9B8451" w14:textId="77777777" w:rsidTr="006C678B">
        <w:tc>
          <w:tcPr>
            <w:tcW w:w="10774" w:type="dxa"/>
            <w:shd w:val="clear" w:color="auto" w:fill="FFFFFF" w:themeFill="background1"/>
            <w:vAlign w:val="center"/>
          </w:tcPr>
          <w:p w14:paraId="4A9B8450" w14:textId="77777777" w:rsidR="00CC66DB" w:rsidRPr="002228F0" w:rsidRDefault="00CC66DB" w:rsidP="00CC66DB">
            <w:pPr>
              <w:pStyle w:val="Body"/>
              <w:tabs>
                <w:tab w:val="center" w:pos="176"/>
              </w:tabs>
              <w:ind w:left="176" w:hanging="176"/>
              <w:rPr>
                <w:rFonts w:asciiTheme="minorHAnsi" w:hAnsiTheme="minorHAnsi" w:cs="Arial"/>
                <w:b/>
                <w:color w:val="555555"/>
                <w:sz w:val="20"/>
                <w:szCs w:val="20"/>
                <w:shd w:val="clear" w:color="auto" w:fill="FFFFFF"/>
              </w:rPr>
            </w:pPr>
            <w:r w:rsidRPr="00DC1F2F">
              <w:rPr>
                <w:rFonts w:asciiTheme="minorHAnsi" w:hAnsiTheme="minorHAnsi" w:cs="Arial"/>
                <w:b/>
                <w:color w:val="auto"/>
                <w:sz w:val="20"/>
                <w:szCs w:val="20"/>
                <w:shd w:val="clear" w:color="auto" w:fill="FFFFFF"/>
              </w:rPr>
              <w:t>A. Reusable</w:t>
            </w:r>
          </w:p>
        </w:tc>
      </w:tr>
      <w:tr w:rsidR="00A73494" w:rsidRPr="00BA4D4A" w14:paraId="4A9B8460" w14:textId="77777777" w:rsidTr="006C678B">
        <w:tc>
          <w:tcPr>
            <w:tcW w:w="10774" w:type="dxa"/>
            <w:shd w:val="clear" w:color="auto" w:fill="FFFFFF" w:themeFill="background1"/>
            <w:vAlign w:val="center"/>
          </w:tcPr>
          <w:p w14:paraId="4A9B8452" w14:textId="77777777" w:rsidR="002228F0" w:rsidRPr="002228F0" w:rsidRDefault="002228F0" w:rsidP="002228F0">
            <w:pPr>
              <w:pStyle w:val="Body"/>
              <w:tabs>
                <w:tab w:val="center" w:pos="176"/>
              </w:tabs>
              <w:ind w:left="176" w:hanging="176"/>
              <w:rPr>
                <w:rFonts w:asciiTheme="minorHAnsi" w:hAnsiTheme="minorHAnsi" w:cs="Arial"/>
                <w:b/>
                <w:color w:val="auto"/>
                <w:sz w:val="20"/>
                <w:szCs w:val="20"/>
                <w:shd w:val="clear" w:color="auto" w:fill="FFFFFF"/>
              </w:rPr>
            </w:pPr>
            <w:r w:rsidRPr="002228F0">
              <w:rPr>
                <w:rFonts w:asciiTheme="minorHAnsi" w:hAnsiTheme="minorHAnsi" w:cs="Arial"/>
                <w:b/>
                <w:color w:val="auto"/>
                <w:sz w:val="20"/>
                <w:szCs w:val="20"/>
                <w:shd w:val="clear" w:color="auto" w:fill="FFFFFF"/>
              </w:rPr>
              <w:t xml:space="preserve">COLLECTIVE REQUIRMENTS </w:t>
            </w:r>
          </w:p>
          <w:p w14:paraId="4A9B8453" w14:textId="77777777" w:rsidR="00B22C79" w:rsidRDefault="00354928" w:rsidP="00B22C79">
            <w:pPr>
              <w:pStyle w:val="Body"/>
              <w:tabs>
                <w:tab w:val="center" w:pos="176"/>
              </w:tabs>
              <w:ind w:left="176" w:hanging="176"/>
              <w:rPr>
                <w:rFonts w:asciiTheme="minorHAnsi" w:hAnsiTheme="minorHAnsi" w:cs="Arial"/>
                <w:color w:val="auto"/>
                <w:sz w:val="20"/>
                <w:szCs w:val="20"/>
                <w:shd w:val="clear" w:color="auto" w:fill="FFFFFF"/>
              </w:rPr>
            </w:pPr>
            <w:r w:rsidRPr="002228F0">
              <w:rPr>
                <w:rFonts w:asciiTheme="minorHAnsi" w:hAnsiTheme="minorHAnsi" w:cs="Arial"/>
                <w:b/>
                <w:color w:val="auto"/>
                <w:sz w:val="20"/>
                <w:szCs w:val="20"/>
                <w:shd w:val="clear" w:color="auto" w:fill="FFFFFF"/>
              </w:rPr>
              <w:t>Purpose:</w:t>
            </w:r>
            <w:r w:rsidRPr="002228F0">
              <w:rPr>
                <w:rFonts w:asciiTheme="minorHAnsi" w:hAnsiTheme="minorHAnsi" w:cs="Arial"/>
                <w:color w:val="auto"/>
                <w:sz w:val="20"/>
                <w:szCs w:val="20"/>
                <w:shd w:val="clear" w:color="auto" w:fill="FFFFFF"/>
              </w:rPr>
              <w:t xml:space="preserve"> N</w:t>
            </w:r>
            <w:r w:rsidR="00B22C79" w:rsidRPr="002228F0">
              <w:rPr>
                <w:rFonts w:asciiTheme="minorHAnsi" w:hAnsiTheme="minorHAnsi" w:cs="Arial"/>
                <w:color w:val="auto"/>
                <w:sz w:val="20"/>
                <w:szCs w:val="20"/>
                <w:shd w:val="clear" w:color="auto" w:fill="FFFFFF"/>
              </w:rPr>
              <w:t>eonatal eye protection during UV light treatment in cases of jaundice</w:t>
            </w:r>
          </w:p>
          <w:p w14:paraId="2652CB0E" w14:textId="77777777" w:rsidR="00C61976" w:rsidRPr="002228F0" w:rsidRDefault="00C61976" w:rsidP="00B22C79">
            <w:pPr>
              <w:pStyle w:val="Body"/>
              <w:tabs>
                <w:tab w:val="center" w:pos="176"/>
              </w:tabs>
              <w:ind w:left="176" w:hanging="176"/>
              <w:rPr>
                <w:rFonts w:asciiTheme="minorHAnsi" w:hAnsiTheme="minorHAnsi" w:cs="Arial"/>
                <w:color w:val="auto"/>
                <w:sz w:val="20"/>
                <w:szCs w:val="20"/>
                <w:shd w:val="clear" w:color="auto" w:fill="FFFFFF"/>
              </w:rPr>
            </w:pPr>
          </w:p>
          <w:p w14:paraId="4A9B8454" w14:textId="77777777" w:rsidR="00354928" w:rsidRPr="002228F0" w:rsidRDefault="00354928" w:rsidP="00B22C79">
            <w:pPr>
              <w:pStyle w:val="Body"/>
              <w:tabs>
                <w:tab w:val="center" w:pos="176"/>
              </w:tabs>
              <w:ind w:left="176" w:hanging="176"/>
              <w:rPr>
                <w:rFonts w:asciiTheme="minorHAnsi" w:hAnsiTheme="minorHAnsi"/>
                <w:color w:val="auto"/>
                <w:sz w:val="20"/>
                <w:szCs w:val="20"/>
              </w:rPr>
            </w:pPr>
            <w:r w:rsidRPr="002228F0">
              <w:rPr>
                <w:rFonts w:asciiTheme="minorHAnsi" w:hAnsiTheme="minorHAnsi"/>
                <w:color w:val="auto"/>
                <w:sz w:val="20"/>
                <w:szCs w:val="20"/>
              </w:rPr>
              <w:t>Consists of two parts: strap and eye pads</w:t>
            </w:r>
            <w:r w:rsidR="00CF45F9" w:rsidRPr="002228F0">
              <w:rPr>
                <w:rFonts w:asciiTheme="minorHAnsi" w:hAnsiTheme="minorHAnsi"/>
                <w:color w:val="auto"/>
                <w:sz w:val="20"/>
                <w:szCs w:val="20"/>
              </w:rPr>
              <w:t>/goggles</w:t>
            </w:r>
            <w:r w:rsidRPr="002228F0">
              <w:rPr>
                <w:rFonts w:asciiTheme="minorHAnsi" w:hAnsiTheme="minorHAnsi"/>
                <w:color w:val="auto"/>
                <w:sz w:val="20"/>
                <w:szCs w:val="20"/>
              </w:rPr>
              <w:t>.</w:t>
            </w:r>
          </w:p>
          <w:p w14:paraId="4A9B8455" w14:textId="77777777" w:rsidR="002228F0" w:rsidRPr="002228F0" w:rsidRDefault="002228F0" w:rsidP="00B22C79">
            <w:pPr>
              <w:pStyle w:val="Body"/>
              <w:tabs>
                <w:tab w:val="center" w:pos="176"/>
              </w:tabs>
              <w:ind w:left="176" w:hanging="176"/>
              <w:rPr>
                <w:rFonts w:asciiTheme="minorHAnsi" w:hAnsiTheme="minorHAnsi"/>
                <w:color w:val="auto"/>
                <w:sz w:val="20"/>
                <w:szCs w:val="20"/>
              </w:rPr>
            </w:pPr>
            <w:r w:rsidRPr="002228F0">
              <w:rPr>
                <w:rFonts w:asciiTheme="minorHAnsi" w:hAnsiTheme="minorHAnsi"/>
                <w:color w:val="auto"/>
                <w:sz w:val="20"/>
                <w:szCs w:val="20"/>
              </w:rPr>
              <w:t>Strap/headband</w:t>
            </w:r>
            <w:r w:rsidRPr="002228F0">
              <w:rPr>
                <w:rFonts w:asciiTheme="minorHAnsi" w:hAnsiTheme="minorHAnsi"/>
                <w:color w:val="auto"/>
                <w:sz w:val="20"/>
                <w:szCs w:val="20"/>
                <w:lang w:val="en-US"/>
              </w:rPr>
              <w:t xml:space="preserve"> must</w:t>
            </w:r>
            <w:r w:rsidRPr="002228F0">
              <w:rPr>
                <w:rFonts w:asciiTheme="minorHAnsi" w:hAnsiTheme="minorHAnsi"/>
                <w:color w:val="auto"/>
                <w:sz w:val="20"/>
                <w:szCs w:val="20"/>
              </w:rPr>
              <w:t>:</w:t>
            </w:r>
          </w:p>
          <w:p w14:paraId="4A9B8456" w14:textId="77777777" w:rsidR="002228F0" w:rsidRPr="002228F0" w:rsidRDefault="002228F0" w:rsidP="00F0012A">
            <w:pPr>
              <w:pStyle w:val="Body"/>
              <w:numPr>
                <w:ilvl w:val="0"/>
                <w:numId w:val="26"/>
              </w:numPr>
              <w:tabs>
                <w:tab w:val="center" w:pos="0"/>
              </w:tabs>
              <w:rPr>
                <w:rFonts w:asciiTheme="minorHAnsi" w:hAnsiTheme="minorHAnsi" w:cs="Arial"/>
                <w:color w:val="auto"/>
                <w:sz w:val="20"/>
                <w:szCs w:val="20"/>
              </w:rPr>
            </w:pPr>
            <w:r w:rsidRPr="002228F0">
              <w:rPr>
                <w:rFonts w:asciiTheme="minorHAnsi" w:hAnsiTheme="minorHAnsi"/>
                <w:color w:val="auto"/>
                <w:sz w:val="20"/>
                <w:szCs w:val="20"/>
              </w:rPr>
              <w:t>B</w:t>
            </w:r>
            <w:r w:rsidR="00CF45F9" w:rsidRPr="002228F0">
              <w:rPr>
                <w:rFonts w:asciiTheme="minorHAnsi" w:hAnsiTheme="minorHAnsi"/>
                <w:color w:val="auto"/>
                <w:sz w:val="20"/>
                <w:szCs w:val="20"/>
                <w:lang w:val="en-US"/>
              </w:rPr>
              <w:t xml:space="preserve">e </w:t>
            </w:r>
            <w:r w:rsidR="00354928" w:rsidRPr="002228F0">
              <w:rPr>
                <w:rFonts w:asciiTheme="minorHAnsi" w:hAnsiTheme="minorHAnsi"/>
                <w:color w:val="auto"/>
                <w:sz w:val="20"/>
                <w:szCs w:val="20"/>
                <w:lang w:val="en-US"/>
              </w:rPr>
              <w:t>designed to prevent slipping</w:t>
            </w:r>
            <w:r w:rsidR="00431362" w:rsidRPr="002228F0">
              <w:rPr>
                <w:rFonts w:asciiTheme="minorHAnsi" w:hAnsiTheme="minorHAnsi"/>
                <w:color w:val="auto"/>
                <w:sz w:val="20"/>
                <w:szCs w:val="20"/>
                <w:lang w:val="en-US"/>
              </w:rPr>
              <w:t xml:space="preserve"> and produce a secure fit, but </w:t>
            </w:r>
            <w:r w:rsidR="00CF45F9" w:rsidRPr="002228F0">
              <w:rPr>
                <w:rFonts w:asciiTheme="minorHAnsi" w:hAnsiTheme="minorHAnsi"/>
                <w:color w:val="auto"/>
                <w:sz w:val="20"/>
                <w:szCs w:val="20"/>
                <w:lang w:val="en-US"/>
              </w:rPr>
              <w:t xml:space="preserve">be </w:t>
            </w:r>
            <w:r w:rsidR="00354928" w:rsidRPr="002228F0">
              <w:rPr>
                <w:rFonts w:asciiTheme="minorHAnsi" w:hAnsiTheme="minorHAnsi"/>
                <w:color w:val="auto"/>
                <w:sz w:val="20"/>
                <w:szCs w:val="20"/>
                <w:lang w:val="en-US"/>
              </w:rPr>
              <w:t>easy to move or adjust when necessary.</w:t>
            </w:r>
          </w:p>
          <w:p w14:paraId="4A9B8457" w14:textId="77777777" w:rsidR="002228F0" w:rsidRPr="002228F0" w:rsidRDefault="002228F0" w:rsidP="00F0012A">
            <w:pPr>
              <w:pStyle w:val="Body"/>
              <w:numPr>
                <w:ilvl w:val="0"/>
                <w:numId w:val="26"/>
              </w:numPr>
              <w:tabs>
                <w:tab w:val="center" w:pos="0"/>
              </w:tabs>
              <w:rPr>
                <w:rFonts w:asciiTheme="minorHAnsi" w:hAnsiTheme="minorHAnsi" w:cs="Arial"/>
                <w:color w:val="auto"/>
                <w:sz w:val="20"/>
                <w:szCs w:val="20"/>
              </w:rPr>
            </w:pPr>
            <w:r w:rsidRPr="002228F0">
              <w:rPr>
                <w:rFonts w:asciiTheme="minorHAnsi" w:hAnsiTheme="minorHAnsi" w:cs="Arial"/>
                <w:color w:val="auto"/>
                <w:sz w:val="20"/>
                <w:szCs w:val="20"/>
              </w:rPr>
              <w:t>B</w:t>
            </w:r>
            <w:r w:rsidR="00CF45F9" w:rsidRPr="002228F0">
              <w:rPr>
                <w:rFonts w:asciiTheme="minorHAnsi" w:hAnsiTheme="minorHAnsi" w:cs="Arial"/>
                <w:color w:val="auto"/>
                <w:sz w:val="20"/>
                <w:szCs w:val="20"/>
              </w:rPr>
              <w:t>e m</w:t>
            </w:r>
            <w:r w:rsidR="00BD555D">
              <w:rPr>
                <w:rFonts w:asciiTheme="minorHAnsi" w:hAnsiTheme="minorHAnsi" w:cs="Arial"/>
                <w:color w:val="auto"/>
                <w:sz w:val="20"/>
                <w:szCs w:val="20"/>
              </w:rPr>
              <w:t>ade of soft, slip resistant</w:t>
            </w:r>
            <w:r w:rsidR="00354928" w:rsidRPr="002228F0">
              <w:rPr>
                <w:rFonts w:asciiTheme="minorHAnsi" w:hAnsiTheme="minorHAnsi" w:cs="Arial"/>
                <w:color w:val="auto"/>
                <w:sz w:val="20"/>
                <w:szCs w:val="20"/>
              </w:rPr>
              <w:t xml:space="preserve"> material that expands at the back to cup and grip the head even when the baby </w:t>
            </w:r>
            <w:r w:rsidR="007D5844" w:rsidRPr="002228F0">
              <w:rPr>
                <w:rFonts w:asciiTheme="minorHAnsi" w:hAnsiTheme="minorHAnsi" w:cs="Arial"/>
                <w:color w:val="auto"/>
                <w:sz w:val="20"/>
                <w:szCs w:val="20"/>
              </w:rPr>
              <w:t>moves.</w:t>
            </w:r>
            <w:r w:rsidR="007D5844" w:rsidRPr="002228F0">
              <w:rPr>
                <w:rFonts w:asciiTheme="minorHAnsi" w:hAnsiTheme="minorHAnsi"/>
                <w:color w:val="auto"/>
                <w:sz w:val="20"/>
                <w:szCs w:val="20"/>
              </w:rPr>
              <w:t xml:space="preserve"> </w:t>
            </w:r>
          </w:p>
          <w:p w14:paraId="4A9B8458" w14:textId="77777777" w:rsidR="002228F0" w:rsidRPr="002228F0" w:rsidRDefault="002228F0" w:rsidP="00F0012A">
            <w:pPr>
              <w:pStyle w:val="Body"/>
              <w:numPr>
                <w:ilvl w:val="0"/>
                <w:numId w:val="26"/>
              </w:numPr>
              <w:tabs>
                <w:tab w:val="center" w:pos="0"/>
              </w:tabs>
              <w:rPr>
                <w:rFonts w:asciiTheme="minorHAnsi" w:hAnsiTheme="minorHAnsi" w:cs="Arial"/>
                <w:color w:val="auto"/>
                <w:sz w:val="20"/>
                <w:szCs w:val="20"/>
              </w:rPr>
            </w:pPr>
            <w:r w:rsidRPr="002228F0">
              <w:rPr>
                <w:rFonts w:asciiTheme="minorHAnsi" w:hAnsiTheme="minorHAnsi" w:cs="Arial"/>
                <w:color w:val="auto"/>
                <w:sz w:val="20"/>
                <w:szCs w:val="20"/>
              </w:rPr>
              <w:t>Have</w:t>
            </w:r>
            <w:r w:rsidR="007D5844" w:rsidRPr="002228F0">
              <w:rPr>
                <w:rFonts w:asciiTheme="minorHAnsi" w:hAnsiTheme="minorHAnsi" w:cs="Arial"/>
                <w:color w:val="auto"/>
                <w:sz w:val="20"/>
                <w:szCs w:val="20"/>
              </w:rPr>
              <w:t xml:space="preserve"> two ends which are temporarily mutually attachable by means of an adjustable fabric fastene</w:t>
            </w:r>
            <w:r w:rsidR="00127D55" w:rsidRPr="002228F0">
              <w:rPr>
                <w:rFonts w:asciiTheme="minorHAnsi" w:hAnsiTheme="minorHAnsi" w:cs="Arial"/>
                <w:color w:val="auto"/>
                <w:sz w:val="20"/>
                <w:szCs w:val="20"/>
              </w:rPr>
              <w:t>r</w:t>
            </w:r>
            <w:r w:rsidR="00CF45F9" w:rsidRPr="002228F0">
              <w:rPr>
                <w:rFonts w:asciiTheme="minorHAnsi" w:hAnsiTheme="minorHAnsi"/>
                <w:color w:val="auto"/>
                <w:sz w:val="20"/>
                <w:szCs w:val="20"/>
              </w:rPr>
              <w:t xml:space="preserve">. </w:t>
            </w:r>
          </w:p>
          <w:p w14:paraId="4A9B845A" w14:textId="4854A408" w:rsidR="00CF45F9" w:rsidRPr="00C61976" w:rsidRDefault="00CF45F9" w:rsidP="00F0012A">
            <w:pPr>
              <w:pStyle w:val="Body"/>
              <w:numPr>
                <w:ilvl w:val="0"/>
                <w:numId w:val="26"/>
              </w:numPr>
              <w:tabs>
                <w:tab w:val="center" w:pos="0"/>
              </w:tabs>
              <w:rPr>
                <w:rFonts w:asciiTheme="minorHAnsi" w:hAnsiTheme="minorHAnsi" w:cs="Arial"/>
                <w:color w:val="auto"/>
                <w:sz w:val="20"/>
                <w:szCs w:val="20"/>
              </w:rPr>
            </w:pPr>
            <w:r w:rsidRPr="002228F0">
              <w:rPr>
                <w:rFonts w:asciiTheme="minorHAnsi" w:hAnsiTheme="minorHAnsi"/>
                <w:color w:val="auto"/>
                <w:sz w:val="20"/>
                <w:szCs w:val="20"/>
              </w:rPr>
              <w:t xml:space="preserve">Stretching of the strap should not result in stretching of the </w:t>
            </w:r>
            <w:r w:rsidR="00431362" w:rsidRPr="002228F0">
              <w:rPr>
                <w:rFonts w:asciiTheme="minorHAnsi" w:hAnsiTheme="minorHAnsi"/>
                <w:color w:val="auto"/>
                <w:sz w:val="20"/>
                <w:szCs w:val="20"/>
              </w:rPr>
              <w:t>eye shield/goggles.</w:t>
            </w:r>
          </w:p>
          <w:p w14:paraId="4A9B845B" w14:textId="77777777" w:rsidR="002228F0" w:rsidRPr="002228F0" w:rsidRDefault="002228F0" w:rsidP="007D5844">
            <w:pPr>
              <w:pStyle w:val="Body"/>
              <w:tabs>
                <w:tab w:val="center" w:pos="0"/>
              </w:tabs>
              <w:ind w:firstLine="0"/>
              <w:rPr>
                <w:rFonts w:asciiTheme="minorHAnsi" w:hAnsiTheme="minorHAnsi" w:cs="Arial"/>
                <w:color w:val="auto"/>
                <w:sz w:val="20"/>
                <w:szCs w:val="20"/>
              </w:rPr>
            </w:pPr>
            <w:r w:rsidRPr="002228F0">
              <w:rPr>
                <w:rFonts w:asciiTheme="minorHAnsi" w:hAnsiTheme="minorHAnsi" w:cs="Arial"/>
                <w:color w:val="auto"/>
                <w:sz w:val="20"/>
                <w:szCs w:val="20"/>
              </w:rPr>
              <w:t>E</w:t>
            </w:r>
            <w:r w:rsidR="00CF45F9" w:rsidRPr="002228F0">
              <w:rPr>
                <w:rFonts w:asciiTheme="minorHAnsi" w:hAnsiTheme="minorHAnsi" w:cs="Arial"/>
                <w:color w:val="auto"/>
                <w:sz w:val="20"/>
                <w:szCs w:val="20"/>
              </w:rPr>
              <w:t xml:space="preserve">ye shield /goggles </w:t>
            </w:r>
            <w:r w:rsidR="00431362" w:rsidRPr="002228F0">
              <w:rPr>
                <w:rFonts w:asciiTheme="minorHAnsi" w:hAnsiTheme="minorHAnsi" w:cs="Arial"/>
                <w:color w:val="auto"/>
                <w:sz w:val="20"/>
                <w:szCs w:val="20"/>
              </w:rPr>
              <w:t>must</w:t>
            </w:r>
            <w:r w:rsidRPr="002228F0">
              <w:rPr>
                <w:rFonts w:asciiTheme="minorHAnsi" w:hAnsiTheme="minorHAnsi" w:cs="Arial"/>
                <w:color w:val="auto"/>
                <w:sz w:val="20"/>
                <w:szCs w:val="20"/>
              </w:rPr>
              <w:t>:</w:t>
            </w:r>
          </w:p>
          <w:p w14:paraId="4A9B845C" w14:textId="77777777" w:rsidR="002228F0" w:rsidRPr="002228F0" w:rsidRDefault="002228F0" w:rsidP="00F0012A">
            <w:pPr>
              <w:pStyle w:val="Body"/>
              <w:numPr>
                <w:ilvl w:val="0"/>
                <w:numId w:val="27"/>
              </w:numPr>
              <w:tabs>
                <w:tab w:val="center" w:pos="0"/>
              </w:tabs>
              <w:rPr>
                <w:rFonts w:asciiTheme="minorHAnsi" w:hAnsiTheme="minorHAnsi" w:cs="Arial"/>
                <w:color w:val="auto"/>
                <w:sz w:val="20"/>
                <w:szCs w:val="20"/>
              </w:rPr>
            </w:pPr>
            <w:r w:rsidRPr="002228F0">
              <w:rPr>
                <w:rFonts w:asciiTheme="minorHAnsi" w:hAnsiTheme="minorHAnsi" w:cs="Arial"/>
                <w:color w:val="auto"/>
                <w:sz w:val="20"/>
                <w:szCs w:val="20"/>
              </w:rPr>
              <w:t>I</w:t>
            </w:r>
            <w:r w:rsidR="00CF45F9" w:rsidRPr="002228F0">
              <w:rPr>
                <w:rFonts w:asciiTheme="minorHAnsi" w:hAnsiTheme="minorHAnsi" w:cs="Arial"/>
                <w:color w:val="auto"/>
                <w:sz w:val="20"/>
                <w:szCs w:val="20"/>
              </w:rPr>
              <w:t>nclude</w:t>
            </w:r>
            <w:r w:rsidR="00CF45F9" w:rsidRPr="002228F0">
              <w:rPr>
                <w:rFonts w:asciiTheme="minorHAnsi" w:hAnsiTheme="minorHAnsi"/>
                <w:color w:val="auto"/>
                <w:sz w:val="20"/>
                <w:szCs w:val="20"/>
                <w:lang w:val="en-US"/>
              </w:rPr>
              <w:t xml:space="preserve"> ocular pockets designed for patient comfort and safety. </w:t>
            </w:r>
          </w:p>
          <w:p w14:paraId="4A9B845D" w14:textId="77777777" w:rsidR="002228F0" w:rsidRPr="002228F0" w:rsidRDefault="002228F0" w:rsidP="00F0012A">
            <w:pPr>
              <w:pStyle w:val="Body"/>
              <w:numPr>
                <w:ilvl w:val="0"/>
                <w:numId w:val="27"/>
              </w:numPr>
              <w:tabs>
                <w:tab w:val="center" w:pos="0"/>
              </w:tabs>
              <w:rPr>
                <w:rFonts w:asciiTheme="minorHAnsi" w:hAnsiTheme="minorHAnsi" w:cs="Arial"/>
                <w:color w:val="auto"/>
                <w:sz w:val="20"/>
                <w:szCs w:val="20"/>
              </w:rPr>
            </w:pPr>
            <w:r w:rsidRPr="002228F0">
              <w:rPr>
                <w:rFonts w:asciiTheme="minorHAnsi" w:hAnsiTheme="minorHAnsi"/>
                <w:color w:val="auto"/>
                <w:sz w:val="20"/>
                <w:szCs w:val="20"/>
              </w:rPr>
              <w:t>S</w:t>
            </w:r>
            <w:r w:rsidR="00CF45F9" w:rsidRPr="002228F0">
              <w:rPr>
                <w:rFonts w:asciiTheme="minorHAnsi" w:hAnsiTheme="minorHAnsi"/>
                <w:color w:val="auto"/>
                <w:sz w:val="20"/>
                <w:szCs w:val="20"/>
              </w:rPr>
              <w:t>eal around the skeletal socket reducing pressure and allowing the ey</w:t>
            </w:r>
            <w:r w:rsidRPr="002228F0">
              <w:rPr>
                <w:rFonts w:asciiTheme="minorHAnsi" w:hAnsiTheme="minorHAnsi"/>
                <w:color w:val="auto"/>
                <w:sz w:val="20"/>
                <w:szCs w:val="20"/>
              </w:rPr>
              <w:t>es to open and close naturally.</w:t>
            </w:r>
          </w:p>
          <w:p w14:paraId="4A9B845E" w14:textId="77777777" w:rsidR="002228F0" w:rsidRPr="002228F0" w:rsidRDefault="002228F0" w:rsidP="00F0012A">
            <w:pPr>
              <w:pStyle w:val="Body"/>
              <w:numPr>
                <w:ilvl w:val="0"/>
                <w:numId w:val="27"/>
              </w:numPr>
              <w:tabs>
                <w:tab w:val="center" w:pos="0"/>
              </w:tabs>
              <w:rPr>
                <w:rFonts w:asciiTheme="minorHAnsi" w:hAnsiTheme="minorHAnsi" w:cs="Arial"/>
                <w:color w:val="auto"/>
                <w:sz w:val="20"/>
                <w:szCs w:val="20"/>
              </w:rPr>
            </w:pPr>
            <w:r w:rsidRPr="002228F0">
              <w:rPr>
                <w:rFonts w:asciiTheme="minorHAnsi" w:hAnsiTheme="minorHAnsi"/>
                <w:color w:val="auto"/>
                <w:sz w:val="20"/>
                <w:szCs w:val="20"/>
              </w:rPr>
              <w:t>B</w:t>
            </w:r>
            <w:r w:rsidR="00431362" w:rsidRPr="002228F0">
              <w:rPr>
                <w:rFonts w:asciiTheme="minorHAnsi" w:hAnsiTheme="minorHAnsi"/>
                <w:color w:val="auto"/>
                <w:sz w:val="20"/>
                <w:szCs w:val="20"/>
              </w:rPr>
              <w:t>e made from washable soft, hypo-allergenic,</w:t>
            </w:r>
            <w:r w:rsidR="007D5844" w:rsidRPr="002228F0">
              <w:rPr>
                <w:rFonts w:asciiTheme="minorHAnsi" w:hAnsiTheme="minorHAnsi"/>
                <w:color w:val="auto"/>
                <w:sz w:val="20"/>
                <w:szCs w:val="20"/>
              </w:rPr>
              <w:t xml:space="preserve"> non-woven, </w:t>
            </w:r>
            <w:r w:rsidR="00431362" w:rsidRPr="002228F0">
              <w:rPr>
                <w:rFonts w:asciiTheme="minorHAnsi" w:hAnsiTheme="minorHAnsi"/>
                <w:color w:val="auto"/>
                <w:sz w:val="20"/>
                <w:szCs w:val="20"/>
              </w:rPr>
              <w:t>light-blocking</w:t>
            </w:r>
            <w:r w:rsidR="00127D55" w:rsidRPr="002228F0">
              <w:rPr>
                <w:rFonts w:asciiTheme="minorHAnsi" w:hAnsiTheme="minorHAnsi"/>
                <w:color w:val="auto"/>
                <w:sz w:val="20"/>
                <w:szCs w:val="20"/>
              </w:rPr>
              <w:t xml:space="preserve"> (including </w:t>
            </w:r>
            <w:r w:rsidR="00127D55" w:rsidRPr="002228F0">
              <w:rPr>
                <w:rFonts w:ascii="Arial" w:hAnsi="Arial" w:cs="Arial"/>
                <w:color w:val="auto"/>
                <w:sz w:val="17"/>
                <w:szCs w:val="17"/>
              </w:rPr>
              <w:t>UV rays up to 450 Nm)</w:t>
            </w:r>
            <w:r w:rsidR="007D5844" w:rsidRPr="002228F0">
              <w:rPr>
                <w:rFonts w:asciiTheme="minorHAnsi" w:hAnsiTheme="minorHAnsi"/>
                <w:color w:val="auto"/>
                <w:sz w:val="20"/>
                <w:szCs w:val="20"/>
              </w:rPr>
              <w:t xml:space="preserve">, </w:t>
            </w:r>
            <w:r w:rsidRPr="002228F0">
              <w:rPr>
                <w:rFonts w:asciiTheme="minorHAnsi" w:hAnsiTheme="minorHAnsi" w:cs="Arial"/>
                <w:color w:val="auto"/>
                <w:sz w:val="20"/>
                <w:szCs w:val="20"/>
              </w:rPr>
              <w:t>and liquid</w:t>
            </w:r>
            <w:r w:rsidR="007D5844" w:rsidRPr="002228F0">
              <w:rPr>
                <w:rFonts w:asciiTheme="minorHAnsi" w:hAnsiTheme="minorHAnsi" w:cs="Arial"/>
                <w:color w:val="auto"/>
                <w:sz w:val="20"/>
                <w:szCs w:val="20"/>
              </w:rPr>
              <w:t xml:space="preserve">-absorptive material. </w:t>
            </w:r>
          </w:p>
          <w:p w14:paraId="4A9B845F" w14:textId="77777777" w:rsidR="002228F0" w:rsidRPr="002228F0" w:rsidRDefault="002228F0" w:rsidP="00F0012A">
            <w:pPr>
              <w:pStyle w:val="Body"/>
              <w:numPr>
                <w:ilvl w:val="0"/>
                <w:numId w:val="27"/>
              </w:numPr>
              <w:tabs>
                <w:tab w:val="center" w:pos="0"/>
              </w:tabs>
              <w:rPr>
                <w:rFonts w:asciiTheme="minorHAnsi" w:hAnsiTheme="minorHAnsi" w:cs="Arial"/>
                <w:color w:val="auto"/>
                <w:sz w:val="20"/>
                <w:szCs w:val="20"/>
              </w:rPr>
            </w:pPr>
            <w:r w:rsidRPr="002228F0">
              <w:rPr>
                <w:rFonts w:asciiTheme="minorHAnsi" w:hAnsiTheme="minorHAnsi"/>
                <w:color w:val="auto"/>
                <w:sz w:val="20"/>
                <w:szCs w:val="20"/>
              </w:rPr>
              <w:t>B</w:t>
            </w:r>
            <w:r w:rsidR="007D5844" w:rsidRPr="002228F0">
              <w:rPr>
                <w:rFonts w:asciiTheme="minorHAnsi" w:hAnsiTheme="minorHAnsi"/>
                <w:color w:val="auto"/>
                <w:sz w:val="20"/>
                <w:szCs w:val="20"/>
              </w:rPr>
              <w:t>e shaped to accommodate the nose without the need to cut the fabric.</w:t>
            </w:r>
          </w:p>
        </w:tc>
      </w:tr>
      <w:tr w:rsidR="002228F0" w:rsidRPr="00BA4D4A" w14:paraId="4A9B8463" w14:textId="77777777" w:rsidTr="006C678B">
        <w:tc>
          <w:tcPr>
            <w:tcW w:w="10774" w:type="dxa"/>
            <w:shd w:val="clear" w:color="auto" w:fill="FFFFFF" w:themeFill="background1"/>
            <w:vAlign w:val="center"/>
          </w:tcPr>
          <w:p w14:paraId="4A9B8461" w14:textId="77777777" w:rsidR="002228F0" w:rsidRDefault="002228F0" w:rsidP="002228F0">
            <w:pPr>
              <w:pStyle w:val="Body"/>
              <w:tabs>
                <w:tab w:val="center" w:pos="176"/>
              </w:tabs>
              <w:ind w:left="176" w:hanging="176"/>
              <w:rPr>
                <w:rFonts w:asciiTheme="minorHAnsi" w:hAnsiTheme="minorHAnsi" w:cs="Arial"/>
                <w:color w:val="auto"/>
                <w:sz w:val="20"/>
                <w:szCs w:val="20"/>
                <w:shd w:val="clear" w:color="auto" w:fill="FFFFFF"/>
              </w:rPr>
            </w:pPr>
            <w:r w:rsidRPr="00D8752B">
              <w:rPr>
                <w:rFonts w:asciiTheme="minorHAnsi" w:hAnsiTheme="minorHAnsi" w:cs="Arial"/>
                <w:b/>
                <w:color w:val="auto"/>
                <w:sz w:val="20"/>
                <w:szCs w:val="20"/>
                <w:shd w:val="clear" w:color="auto" w:fill="FFFFFF"/>
              </w:rPr>
              <w:t>Small:</w:t>
            </w:r>
            <w:r w:rsidRPr="002228F0">
              <w:rPr>
                <w:rFonts w:asciiTheme="minorHAnsi" w:hAnsiTheme="minorHAnsi" w:cs="Arial"/>
                <w:color w:val="auto"/>
                <w:sz w:val="20"/>
                <w:szCs w:val="20"/>
                <w:shd w:val="clear" w:color="auto" w:fill="FFFFFF"/>
              </w:rPr>
              <w:t xml:space="preserve"> </w:t>
            </w:r>
            <w:r>
              <w:rPr>
                <w:rFonts w:asciiTheme="minorHAnsi" w:hAnsiTheme="minorHAnsi" w:cs="Arial"/>
                <w:color w:val="auto"/>
                <w:sz w:val="20"/>
                <w:szCs w:val="20"/>
                <w:shd w:val="clear" w:color="auto" w:fill="FFFFFF"/>
              </w:rPr>
              <w:t>To fit a head circumference +-</w:t>
            </w:r>
            <w:r w:rsidRPr="002228F0">
              <w:rPr>
                <w:rFonts w:asciiTheme="minorHAnsi" w:hAnsiTheme="minorHAnsi" w:cs="Arial"/>
                <w:color w:val="auto"/>
                <w:sz w:val="20"/>
                <w:szCs w:val="20"/>
                <w:shd w:val="clear" w:color="auto" w:fill="FFFFFF"/>
              </w:rPr>
              <w:t xml:space="preserve">20-25 cm </w:t>
            </w:r>
          </w:p>
          <w:p w14:paraId="4A9B8462" w14:textId="7DD2D839" w:rsidR="002228F0" w:rsidRDefault="002228F0" w:rsidP="002228F0">
            <w:pPr>
              <w:pStyle w:val="Body"/>
              <w:tabs>
                <w:tab w:val="center" w:pos="176"/>
              </w:tabs>
              <w:ind w:left="176" w:hanging="176"/>
              <w:rPr>
                <w:rFonts w:asciiTheme="minorHAnsi" w:hAnsiTheme="minorHAnsi" w:cs="Arial"/>
                <w:color w:val="auto"/>
                <w:sz w:val="20"/>
                <w:szCs w:val="20"/>
                <w:shd w:val="clear" w:color="auto" w:fill="FFFFFF"/>
              </w:rPr>
            </w:pPr>
            <w:r w:rsidRPr="00BF4280">
              <w:rPr>
                <w:rFonts w:asciiTheme="minorHAnsi" w:hAnsiTheme="minorHAnsi" w:cs="Arial"/>
                <w:b/>
                <w:bCs/>
                <w:color w:val="auto"/>
                <w:sz w:val="20"/>
                <w:szCs w:val="20"/>
                <w:shd w:val="clear" w:color="auto" w:fill="FFFFFF"/>
              </w:rPr>
              <w:t>See</w:t>
            </w:r>
            <w:r w:rsidR="00BF4280">
              <w:rPr>
                <w:rFonts w:asciiTheme="minorHAnsi" w:hAnsiTheme="minorHAnsi" w:cs="Arial"/>
                <w:color w:val="auto"/>
                <w:sz w:val="20"/>
                <w:szCs w:val="20"/>
                <w:shd w:val="clear" w:color="auto" w:fill="FFFFFF"/>
                <w:lang w:val="en-US"/>
              </w:rPr>
              <w:t>:</w:t>
            </w:r>
            <w:r w:rsidRPr="00BF4280">
              <w:rPr>
                <w:rFonts w:asciiTheme="minorHAnsi" w:hAnsiTheme="minorHAnsi" w:cs="Arial"/>
                <w:color w:val="auto"/>
                <w:sz w:val="20"/>
                <w:szCs w:val="20"/>
                <w:shd w:val="clear" w:color="auto" w:fill="FFFFFF"/>
                <w:lang w:val="en-US"/>
              </w:rPr>
              <w:t xml:space="preserve"> </w:t>
            </w:r>
            <w:r w:rsidRPr="002228F0">
              <w:rPr>
                <w:rFonts w:asciiTheme="minorHAnsi" w:hAnsiTheme="minorHAnsi" w:cs="Arial"/>
                <w:color w:val="auto"/>
                <w:sz w:val="20"/>
                <w:szCs w:val="20"/>
                <w:shd w:val="clear" w:color="auto" w:fill="FFFFFF"/>
                <w:lang w:val="en-US"/>
              </w:rPr>
              <w:t>Phototherapy eye shields</w:t>
            </w:r>
            <w:r>
              <w:rPr>
                <w:rFonts w:asciiTheme="minorHAnsi" w:hAnsiTheme="minorHAnsi" w:cs="Arial"/>
                <w:color w:val="auto"/>
                <w:sz w:val="20"/>
                <w:szCs w:val="20"/>
                <w:shd w:val="clear" w:color="auto" w:fill="FFFFFF"/>
                <w:lang w:val="en-US"/>
              </w:rPr>
              <w:t>-</w:t>
            </w:r>
            <w:r w:rsidRPr="00BF4280">
              <w:rPr>
                <w:rFonts w:asciiTheme="minorHAnsi" w:hAnsiTheme="minorHAnsi" w:cs="Arial"/>
                <w:b/>
                <w:bCs/>
                <w:color w:val="auto"/>
                <w:sz w:val="20"/>
                <w:szCs w:val="20"/>
                <w:shd w:val="clear" w:color="auto" w:fill="FFFFFF"/>
                <w:lang w:val="en-US"/>
              </w:rPr>
              <w:t>COLLECTIVE REQUIREMENTS</w:t>
            </w:r>
          </w:p>
        </w:tc>
      </w:tr>
      <w:tr w:rsidR="002228F0" w:rsidRPr="00BA4D4A" w14:paraId="4A9B8466" w14:textId="77777777" w:rsidTr="006C678B">
        <w:tc>
          <w:tcPr>
            <w:tcW w:w="10774" w:type="dxa"/>
            <w:shd w:val="clear" w:color="auto" w:fill="FFFFFF" w:themeFill="background1"/>
            <w:vAlign w:val="center"/>
          </w:tcPr>
          <w:p w14:paraId="4A9B8464" w14:textId="77777777" w:rsidR="002228F0" w:rsidRDefault="002228F0" w:rsidP="002228F0">
            <w:pPr>
              <w:pStyle w:val="Body"/>
              <w:tabs>
                <w:tab w:val="center" w:pos="176"/>
              </w:tabs>
              <w:ind w:left="176" w:hanging="176"/>
              <w:rPr>
                <w:rFonts w:asciiTheme="minorHAnsi" w:hAnsiTheme="minorHAnsi" w:cs="Arial"/>
                <w:color w:val="auto"/>
                <w:sz w:val="20"/>
                <w:szCs w:val="20"/>
                <w:shd w:val="clear" w:color="auto" w:fill="FFFFFF"/>
              </w:rPr>
            </w:pPr>
            <w:r w:rsidRPr="00D8752B">
              <w:rPr>
                <w:rFonts w:asciiTheme="minorHAnsi" w:hAnsiTheme="minorHAnsi" w:cs="Arial"/>
                <w:b/>
                <w:color w:val="auto"/>
                <w:sz w:val="20"/>
                <w:szCs w:val="20"/>
                <w:shd w:val="clear" w:color="auto" w:fill="FFFFFF"/>
              </w:rPr>
              <w:t>Medium:</w:t>
            </w:r>
            <w:r w:rsidRPr="002228F0">
              <w:rPr>
                <w:rFonts w:asciiTheme="minorHAnsi" w:hAnsiTheme="minorHAnsi" w:cs="Arial"/>
                <w:color w:val="auto"/>
                <w:sz w:val="20"/>
                <w:szCs w:val="20"/>
                <w:shd w:val="clear" w:color="auto" w:fill="FFFFFF"/>
              </w:rPr>
              <w:t xml:space="preserve"> </w:t>
            </w:r>
            <w:r>
              <w:rPr>
                <w:rFonts w:asciiTheme="minorHAnsi" w:hAnsiTheme="minorHAnsi" w:cs="Arial"/>
                <w:color w:val="auto"/>
                <w:sz w:val="20"/>
                <w:szCs w:val="20"/>
                <w:shd w:val="clear" w:color="auto" w:fill="FFFFFF"/>
              </w:rPr>
              <w:t>To fit a head circumference +-</w:t>
            </w:r>
            <w:r w:rsidRPr="002228F0">
              <w:rPr>
                <w:rFonts w:asciiTheme="minorHAnsi" w:hAnsiTheme="minorHAnsi" w:cs="Arial"/>
                <w:color w:val="auto"/>
                <w:sz w:val="20"/>
                <w:szCs w:val="20"/>
                <w:shd w:val="clear" w:color="auto" w:fill="FFFFFF"/>
              </w:rPr>
              <w:t xml:space="preserve"> 26-34 cm </w:t>
            </w:r>
          </w:p>
          <w:p w14:paraId="4A9B8465" w14:textId="6375E85F" w:rsidR="002228F0" w:rsidRPr="002228F0" w:rsidRDefault="00BF4280" w:rsidP="002228F0">
            <w:pPr>
              <w:pStyle w:val="Body"/>
              <w:tabs>
                <w:tab w:val="center" w:pos="176"/>
              </w:tabs>
              <w:ind w:left="176" w:hanging="176"/>
              <w:rPr>
                <w:rFonts w:asciiTheme="minorHAnsi" w:hAnsiTheme="minorHAnsi" w:cs="Arial"/>
                <w:color w:val="auto"/>
                <w:sz w:val="20"/>
                <w:szCs w:val="20"/>
                <w:shd w:val="clear" w:color="auto" w:fill="FFFFFF"/>
              </w:rPr>
            </w:pPr>
            <w:r w:rsidRPr="00BF4280">
              <w:rPr>
                <w:rFonts w:asciiTheme="minorHAnsi" w:hAnsiTheme="minorHAnsi" w:cs="Arial"/>
                <w:b/>
                <w:bCs/>
                <w:color w:val="auto"/>
                <w:sz w:val="20"/>
                <w:szCs w:val="20"/>
                <w:shd w:val="clear" w:color="auto" w:fill="FFFFFF"/>
              </w:rPr>
              <w:t>See</w:t>
            </w:r>
            <w:r>
              <w:rPr>
                <w:rFonts w:asciiTheme="minorHAnsi" w:hAnsiTheme="minorHAnsi" w:cs="Arial"/>
                <w:color w:val="auto"/>
                <w:sz w:val="20"/>
                <w:szCs w:val="20"/>
                <w:shd w:val="clear" w:color="auto" w:fill="FFFFFF"/>
                <w:lang w:val="en-US"/>
              </w:rPr>
              <w:t>:</w:t>
            </w:r>
            <w:r w:rsidRPr="00BF4280">
              <w:rPr>
                <w:rFonts w:asciiTheme="minorHAnsi" w:hAnsiTheme="minorHAnsi" w:cs="Arial"/>
                <w:color w:val="auto"/>
                <w:sz w:val="20"/>
                <w:szCs w:val="20"/>
                <w:shd w:val="clear" w:color="auto" w:fill="FFFFFF"/>
                <w:lang w:val="en-US"/>
              </w:rPr>
              <w:t xml:space="preserve"> </w:t>
            </w:r>
            <w:r w:rsidRPr="002228F0">
              <w:rPr>
                <w:rFonts w:asciiTheme="minorHAnsi" w:hAnsiTheme="minorHAnsi" w:cs="Arial"/>
                <w:color w:val="auto"/>
                <w:sz w:val="20"/>
                <w:szCs w:val="20"/>
                <w:shd w:val="clear" w:color="auto" w:fill="FFFFFF"/>
                <w:lang w:val="en-US"/>
              </w:rPr>
              <w:t>Phototherapy eye shields</w:t>
            </w:r>
            <w:r>
              <w:rPr>
                <w:rFonts w:asciiTheme="minorHAnsi" w:hAnsiTheme="minorHAnsi" w:cs="Arial"/>
                <w:color w:val="auto"/>
                <w:sz w:val="20"/>
                <w:szCs w:val="20"/>
                <w:shd w:val="clear" w:color="auto" w:fill="FFFFFF"/>
                <w:lang w:val="en-US"/>
              </w:rPr>
              <w:t>-</w:t>
            </w:r>
            <w:r w:rsidRPr="00BF4280">
              <w:rPr>
                <w:rFonts w:asciiTheme="minorHAnsi" w:hAnsiTheme="minorHAnsi" w:cs="Arial"/>
                <w:b/>
                <w:bCs/>
                <w:color w:val="auto"/>
                <w:sz w:val="20"/>
                <w:szCs w:val="20"/>
                <w:shd w:val="clear" w:color="auto" w:fill="FFFFFF"/>
                <w:lang w:val="en-US"/>
              </w:rPr>
              <w:t>COLLECTIVE REQUIREMENTS</w:t>
            </w:r>
          </w:p>
        </w:tc>
      </w:tr>
      <w:tr w:rsidR="002228F0" w:rsidRPr="00BA4D4A" w14:paraId="4A9B8469" w14:textId="77777777" w:rsidTr="006C678B">
        <w:tc>
          <w:tcPr>
            <w:tcW w:w="10774" w:type="dxa"/>
            <w:shd w:val="clear" w:color="auto" w:fill="FFFFFF" w:themeFill="background1"/>
            <w:vAlign w:val="center"/>
          </w:tcPr>
          <w:p w14:paraId="4A9B8467" w14:textId="77777777" w:rsidR="002228F0" w:rsidRDefault="002228F0" w:rsidP="00B22C79">
            <w:pPr>
              <w:pStyle w:val="Body"/>
              <w:tabs>
                <w:tab w:val="center" w:pos="176"/>
              </w:tabs>
              <w:ind w:left="176" w:hanging="176"/>
              <w:rPr>
                <w:rFonts w:asciiTheme="minorHAnsi" w:hAnsiTheme="minorHAnsi" w:cs="Arial"/>
                <w:color w:val="auto"/>
                <w:sz w:val="20"/>
                <w:szCs w:val="20"/>
                <w:shd w:val="clear" w:color="auto" w:fill="FFFFFF"/>
              </w:rPr>
            </w:pPr>
            <w:r w:rsidRPr="00D8752B">
              <w:rPr>
                <w:rFonts w:asciiTheme="minorHAnsi" w:hAnsiTheme="minorHAnsi" w:cs="Arial"/>
                <w:b/>
                <w:color w:val="auto"/>
                <w:sz w:val="20"/>
                <w:szCs w:val="20"/>
                <w:shd w:val="clear" w:color="auto" w:fill="FFFFFF"/>
              </w:rPr>
              <w:t>Large</w:t>
            </w:r>
            <w:r w:rsidRPr="002228F0">
              <w:rPr>
                <w:rFonts w:asciiTheme="minorHAnsi" w:hAnsiTheme="minorHAnsi" w:cs="Arial"/>
                <w:color w:val="auto"/>
                <w:sz w:val="20"/>
                <w:szCs w:val="20"/>
                <w:shd w:val="clear" w:color="auto" w:fill="FFFFFF"/>
              </w:rPr>
              <w:t xml:space="preserve">: </w:t>
            </w:r>
            <w:r>
              <w:rPr>
                <w:rFonts w:asciiTheme="minorHAnsi" w:hAnsiTheme="minorHAnsi" w:cs="Arial"/>
                <w:color w:val="auto"/>
                <w:sz w:val="20"/>
                <w:szCs w:val="20"/>
                <w:shd w:val="clear" w:color="auto" w:fill="FFFFFF"/>
              </w:rPr>
              <w:t xml:space="preserve">To fit a head circumference +- </w:t>
            </w:r>
            <w:r w:rsidRPr="002228F0">
              <w:rPr>
                <w:rFonts w:asciiTheme="minorHAnsi" w:hAnsiTheme="minorHAnsi" w:cs="Arial"/>
                <w:color w:val="auto"/>
                <w:sz w:val="20"/>
                <w:szCs w:val="20"/>
                <w:shd w:val="clear" w:color="auto" w:fill="FFFFFF"/>
              </w:rPr>
              <w:t>33-38 cm</w:t>
            </w:r>
          </w:p>
          <w:p w14:paraId="4A9B8468" w14:textId="0F796101" w:rsidR="002228F0" w:rsidRPr="002228F0" w:rsidRDefault="00BF4280" w:rsidP="002228F0">
            <w:pPr>
              <w:pStyle w:val="Body"/>
              <w:tabs>
                <w:tab w:val="center" w:pos="176"/>
              </w:tabs>
              <w:ind w:left="176" w:hanging="176"/>
              <w:rPr>
                <w:rFonts w:asciiTheme="minorHAnsi" w:hAnsiTheme="minorHAnsi" w:cs="Arial"/>
                <w:b/>
                <w:color w:val="auto"/>
                <w:sz w:val="20"/>
                <w:szCs w:val="20"/>
                <w:shd w:val="clear" w:color="auto" w:fill="FFFFFF"/>
              </w:rPr>
            </w:pPr>
            <w:r w:rsidRPr="00BF4280">
              <w:rPr>
                <w:rFonts w:asciiTheme="minorHAnsi" w:hAnsiTheme="minorHAnsi" w:cs="Arial"/>
                <w:b/>
                <w:bCs/>
                <w:color w:val="auto"/>
                <w:sz w:val="20"/>
                <w:szCs w:val="20"/>
                <w:shd w:val="clear" w:color="auto" w:fill="FFFFFF"/>
              </w:rPr>
              <w:t>See</w:t>
            </w:r>
            <w:r>
              <w:rPr>
                <w:rFonts w:asciiTheme="minorHAnsi" w:hAnsiTheme="minorHAnsi" w:cs="Arial"/>
                <w:color w:val="auto"/>
                <w:sz w:val="20"/>
                <w:szCs w:val="20"/>
                <w:shd w:val="clear" w:color="auto" w:fill="FFFFFF"/>
                <w:lang w:val="en-US"/>
              </w:rPr>
              <w:t>:</w:t>
            </w:r>
            <w:r w:rsidRPr="00BF4280">
              <w:rPr>
                <w:rFonts w:asciiTheme="minorHAnsi" w:hAnsiTheme="minorHAnsi" w:cs="Arial"/>
                <w:color w:val="auto"/>
                <w:sz w:val="20"/>
                <w:szCs w:val="20"/>
                <w:shd w:val="clear" w:color="auto" w:fill="FFFFFF"/>
                <w:lang w:val="en-US"/>
              </w:rPr>
              <w:t xml:space="preserve"> </w:t>
            </w:r>
            <w:r w:rsidRPr="002228F0">
              <w:rPr>
                <w:rFonts w:asciiTheme="minorHAnsi" w:hAnsiTheme="minorHAnsi" w:cs="Arial"/>
                <w:color w:val="auto"/>
                <w:sz w:val="20"/>
                <w:szCs w:val="20"/>
                <w:shd w:val="clear" w:color="auto" w:fill="FFFFFF"/>
                <w:lang w:val="en-US"/>
              </w:rPr>
              <w:t>Phototherapy eye shields</w:t>
            </w:r>
            <w:r>
              <w:rPr>
                <w:rFonts w:asciiTheme="minorHAnsi" w:hAnsiTheme="minorHAnsi" w:cs="Arial"/>
                <w:color w:val="auto"/>
                <w:sz w:val="20"/>
                <w:szCs w:val="20"/>
                <w:shd w:val="clear" w:color="auto" w:fill="FFFFFF"/>
                <w:lang w:val="en-US"/>
              </w:rPr>
              <w:t>-</w:t>
            </w:r>
            <w:r w:rsidRPr="00BF4280">
              <w:rPr>
                <w:rFonts w:asciiTheme="minorHAnsi" w:hAnsiTheme="minorHAnsi" w:cs="Arial"/>
                <w:b/>
                <w:bCs/>
                <w:color w:val="auto"/>
                <w:sz w:val="20"/>
                <w:szCs w:val="20"/>
                <w:shd w:val="clear" w:color="auto" w:fill="FFFFFF"/>
                <w:lang w:val="en-US"/>
              </w:rPr>
              <w:t>COLLECTIVE REQUIREMENTS</w:t>
            </w:r>
          </w:p>
        </w:tc>
      </w:tr>
    </w:tbl>
    <w:p w14:paraId="026A5BC7" w14:textId="77777777" w:rsidR="00027FA7" w:rsidRDefault="00027FA7" w:rsidP="00127D55">
      <w:pPr>
        <w:pStyle w:val="Body"/>
        <w:tabs>
          <w:tab w:val="center" w:pos="176"/>
        </w:tabs>
        <w:ind w:left="176" w:hanging="176"/>
        <w:rPr>
          <w:rFonts w:asciiTheme="minorHAnsi" w:hAnsiTheme="minorHAnsi" w:cs="Arial"/>
          <w:b/>
          <w:color w:val="auto"/>
          <w:sz w:val="20"/>
          <w:szCs w:val="20"/>
          <w:shd w:val="clear" w:color="auto" w:fill="FFFFFF"/>
        </w:rPr>
        <w:sectPr w:rsidR="00027FA7" w:rsidSect="00214786">
          <w:type w:val="continuous"/>
          <w:pgSz w:w="11906" w:h="16838"/>
          <w:pgMar w:top="709" w:right="849" w:bottom="567" w:left="851" w:header="708" w:footer="708" w:gutter="0"/>
          <w:cols w:space="708"/>
          <w:docGrid w:linePitch="360"/>
        </w:sectPr>
      </w:pPr>
    </w:p>
    <w:p w14:paraId="454F9FDC" w14:textId="77777777" w:rsidR="00027FA7" w:rsidRDefault="00027FA7" w:rsidP="00127D55">
      <w:pPr>
        <w:pStyle w:val="Body"/>
        <w:tabs>
          <w:tab w:val="center" w:pos="176"/>
        </w:tabs>
        <w:ind w:left="176" w:hanging="176"/>
        <w:rPr>
          <w:rFonts w:asciiTheme="minorHAnsi" w:hAnsiTheme="minorHAnsi" w:cs="Arial"/>
          <w:b/>
          <w:color w:val="auto"/>
          <w:sz w:val="20"/>
          <w:szCs w:val="20"/>
          <w:shd w:val="clear" w:color="auto" w:fill="FFFFFF"/>
        </w:rPr>
        <w:sectPr w:rsidR="00027FA7" w:rsidSect="00214786">
          <w:type w:val="continuous"/>
          <w:pgSz w:w="11906" w:h="16838"/>
          <w:pgMar w:top="709" w:right="849" w:bottom="567" w:left="851" w:header="708" w:footer="708" w:gutter="0"/>
          <w:cols w:space="708"/>
          <w:docGrid w:linePitch="360"/>
        </w:sectPr>
      </w:pPr>
    </w:p>
    <w:tbl>
      <w:tblPr>
        <w:tblStyle w:val="TableGrid"/>
        <w:tblW w:w="10774" w:type="dxa"/>
        <w:tblInd w:w="-34" w:type="dxa"/>
        <w:tblLook w:val="04A0" w:firstRow="1" w:lastRow="0" w:firstColumn="1" w:lastColumn="0" w:noHBand="0" w:noVBand="1"/>
      </w:tblPr>
      <w:tblGrid>
        <w:gridCol w:w="10774"/>
      </w:tblGrid>
      <w:tr w:rsidR="00354928" w:rsidRPr="00BA4D4A" w14:paraId="4A9B846B" w14:textId="77777777" w:rsidTr="006C678B">
        <w:tc>
          <w:tcPr>
            <w:tcW w:w="10774" w:type="dxa"/>
            <w:shd w:val="clear" w:color="auto" w:fill="FFFFFF" w:themeFill="background1"/>
            <w:vAlign w:val="center"/>
          </w:tcPr>
          <w:p w14:paraId="4A9B846A" w14:textId="6FDDDD12" w:rsidR="00354928" w:rsidRPr="002228F0" w:rsidRDefault="00354928" w:rsidP="00127D55">
            <w:pPr>
              <w:pStyle w:val="Body"/>
              <w:tabs>
                <w:tab w:val="center" w:pos="176"/>
              </w:tabs>
              <w:ind w:left="176" w:hanging="176"/>
              <w:rPr>
                <w:rFonts w:asciiTheme="minorHAnsi" w:hAnsiTheme="minorHAnsi" w:cs="Arial"/>
                <w:b/>
                <w:color w:val="auto"/>
                <w:sz w:val="20"/>
                <w:szCs w:val="20"/>
                <w:shd w:val="clear" w:color="auto" w:fill="FFFFFF"/>
              </w:rPr>
            </w:pPr>
            <w:r w:rsidRPr="002228F0">
              <w:rPr>
                <w:rFonts w:asciiTheme="minorHAnsi" w:hAnsiTheme="minorHAnsi" w:cs="Arial"/>
                <w:b/>
                <w:color w:val="auto"/>
                <w:sz w:val="20"/>
                <w:szCs w:val="20"/>
                <w:shd w:val="clear" w:color="auto" w:fill="FFFFFF"/>
              </w:rPr>
              <w:t xml:space="preserve">B. </w:t>
            </w:r>
            <w:r w:rsidR="00127D55" w:rsidRPr="002228F0">
              <w:rPr>
                <w:rFonts w:asciiTheme="minorHAnsi" w:hAnsiTheme="minorHAnsi" w:cs="Arial"/>
                <w:b/>
                <w:color w:val="auto"/>
                <w:sz w:val="20"/>
                <w:szCs w:val="20"/>
                <w:shd w:val="clear" w:color="auto" w:fill="FFFFFF"/>
              </w:rPr>
              <w:t>Single use</w:t>
            </w:r>
            <w:r w:rsidR="00A46C57">
              <w:rPr>
                <w:rFonts w:asciiTheme="minorHAnsi" w:hAnsiTheme="minorHAnsi" w:cs="Arial"/>
                <w:b/>
                <w:color w:val="auto"/>
                <w:sz w:val="20"/>
                <w:szCs w:val="20"/>
                <w:shd w:val="clear" w:color="auto" w:fill="FFFFFF"/>
              </w:rPr>
              <w:t xml:space="preserve"> (Disposable)</w:t>
            </w:r>
            <w:bookmarkStart w:id="20" w:name="Disposable"/>
            <w:bookmarkEnd w:id="20"/>
          </w:p>
        </w:tc>
      </w:tr>
      <w:tr w:rsidR="00354928" w:rsidRPr="00BA4D4A" w14:paraId="4A9B8473" w14:textId="77777777" w:rsidTr="006C678B">
        <w:tc>
          <w:tcPr>
            <w:tcW w:w="10774" w:type="dxa"/>
            <w:shd w:val="clear" w:color="auto" w:fill="FFFFFF" w:themeFill="background1"/>
            <w:vAlign w:val="center"/>
          </w:tcPr>
          <w:p w14:paraId="4A9B846C" w14:textId="77777777" w:rsidR="002228F0" w:rsidRPr="002228F0" w:rsidRDefault="002228F0" w:rsidP="00354928">
            <w:pPr>
              <w:pStyle w:val="Body"/>
              <w:tabs>
                <w:tab w:val="center" w:pos="176"/>
              </w:tabs>
              <w:ind w:left="176" w:hanging="176"/>
              <w:rPr>
                <w:rFonts w:asciiTheme="minorHAnsi" w:hAnsiTheme="minorHAnsi" w:cs="Arial"/>
                <w:b/>
                <w:color w:val="auto"/>
                <w:sz w:val="20"/>
                <w:szCs w:val="20"/>
                <w:shd w:val="clear" w:color="auto" w:fill="FFFFFF"/>
              </w:rPr>
            </w:pPr>
            <w:r w:rsidRPr="002228F0">
              <w:rPr>
                <w:rFonts w:asciiTheme="minorHAnsi" w:hAnsiTheme="minorHAnsi" w:cs="Arial"/>
                <w:b/>
                <w:color w:val="auto"/>
                <w:sz w:val="20"/>
                <w:szCs w:val="20"/>
                <w:shd w:val="clear" w:color="auto" w:fill="FFFFFF"/>
                <w:lang w:val="en-US"/>
              </w:rPr>
              <w:t>COLLECTIVE REQUIREMENTS</w:t>
            </w:r>
            <w:r w:rsidRPr="002228F0">
              <w:rPr>
                <w:rFonts w:asciiTheme="minorHAnsi" w:hAnsiTheme="minorHAnsi" w:cs="Arial"/>
                <w:b/>
                <w:color w:val="auto"/>
                <w:sz w:val="20"/>
                <w:szCs w:val="20"/>
                <w:shd w:val="clear" w:color="auto" w:fill="FFFFFF"/>
              </w:rPr>
              <w:t xml:space="preserve"> </w:t>
            </w:r>
          </w:p>
          <w:p w14:paraId="4A9B846D" w14:textId="77777777" w:rsidR="00354928" w:rsidRDefault="00354928" w:rsidP="00354928">
            <w:pPr>
              <w:pStyle w:val="Body"/>
              <w:tabs>
                <w:tab w:val="center" w:pos="176"/>
              </w:tabs>
              <w:ind w:left="176" w:hanging="176"/>
              <w:rPr>
                <w:rFonts w:asciiTheme="minorHAnsi" w:hAnsiTheme="minorHAnsi" w:cs="Arial"/>
                <w:color w:val="auto"/>
                <w:sz w:val="20"/>
                <w:szCs w:val="20"/>
                <w:shd w:val="clear" w:color="auto" w:fill="FFFFFF"/>
              </w:rPr>
            </w:pPr>
            <w:r w:rsidRPr="002228F0">
              <w:rPr>
                <w:rFonts w:asciiTheme="minorHAnsi" w:hAnsiTheme="minorHAnsi" w:cs="Arial"/>
                <w:b/>
                <w:color w:val="auto"/>
                <w:sz w:val="20"/>
                <w:szCs w:val="20"/>
                <w:shd w:val="clear" w:color="auto" w:fill="FFFFFF"/>
              </w:rPr>
              <w:t>Purpose:</w:t>
            </w:r>
            <w:r w:rsidRPr="002228F0">
              <w:rPr>
                <w:rFonts w:asciiTheme="minorHAnsi" w:hAnsiTheme="minorHAnsi" w:cs="Arial"/>
                <w:color w:val="auto"/>
                <w:sz w:val="20"/>
                <w:szCs w:val="20"/>
                <w:shd w:val="clear" w:color="auto" w:fill="FFFFFF"/>
              </w:rPr>
              <w:t xml:space="preserve"> Neonatal eye protection during UV light treatment in cases of jaundice</w:t>
            </w:r>
          </w:p>
          <w:p w14:paraId="1F444CBF" w14:textId="77777777" w:rsidR="00C61976" w:rsidRPr="002228F0" w:rsidRDefault="00C61976" w:rsidP="00354928">
            <w:pPr>
              <w:pStyle w:val="Body"/>
              <w:tabs>
                <w:tab w:val="center" w:pos="176"/>
              </w:tabs>
              <w:ind w:left="176" w:hanging="176"/>
              <w:rPr>
                <w:rFonts w:asciiTheme="minorHAnsi" w:hAnsiTheme="minorHAnsi" w:cs="Arial"/>
                <w:color w:val="auto"/>
                <w:sz w:val="20"/>
                <w:szCs w:val="20"/>
                <w:shd w:val="clear" w:color="auto" w:fill="FFFFFF"/>
              </w:rPr>
            </w:pPr>
          </w:p>
          <w:p w14:paraId="4A9B846E" w14:textId="77777777" w:rsidR="002228F0" w:rsidRDefault="007D5844" w:rsidP="00F0012A">
            <w:pPr>
              <w:pStyle w:val="Body"/>
              <w:numPr>
                <w:ilvl w:val="0"/>
                <w:numId w:val="29"/>
              </w:numPr>
              <w:tabs>
                <w:tab w:val="center" w:pos="34"/>
              </w:tabs>
              <w:ind w:left="743" w:hanging="425"/>
              <w:rPr>
                <w:rFonts w:asciiTheme="minorHAnsi" w:hAnsiTheme="minorHAnsi" w:cs="Arial"/>
                <w:color w:val="auto"/>
                <w:sz w:val="20"/>
                <w:szCs w:val="20"/>
                <w:shd w:val="clear" w:color="auto" w:fill="FFFFFF"/>
              </w:rPr>
            </w:pPr>
            <w:r w:rsidRPr="002228F0">
              <w:rPr>
                <w:rFonts w:asciiTheme="minorHAnsi" w:hAnsiTheme="minorHAnsi" w:cs="Arial"/>
                <w:color w:val="auto"/>
                <w:sz w:val="20"/>
                <w:szCs w:val="20"/>
                <w:shd w:val="clear" w:color="auto" w:fill="FFFFFF"/>
              </w:rPr>
              <w:t>Made of antiallergenic, latex free, synthetic</w:t>
            </w:r>
            <w:r w:rsidR="002228F0">
              <w:rPr>
                <w:rFonts w:asciiTheme="minorHAnsi" w:hAnsiTheme="minorHAnsi" w:cs="Arial"/>
                <w:color w:val="auto"/>
                <w:sz w:val="20"/>
                <w:szCs w:val="20"/>
                <w:shd w:val="clear" w:color="auto" w:fill="FFFFFF"/>
              </w:rPr>
              <w:t>,</w:t>
            </w:r>
            <w:r w:rsidR="00354928" w:rsidRPr="002228F0">
              <w:rPr>
                <w:rFonts w:asciiTheme="minorHAnsi" w:hAnsiTheme="minorHAnsi" w:cs="Arial"/>
                <w:color w:val="auto"/>
                <w:sz w:val="20"/>
                <w:szCs w:val="20"/>
                <w:shd w:val="clear" w:color="auto" w:fill="FFFFFF"/>
              </w:rPr>
              <w:t xml:space="preserve"> </w:t>
            </w:r>
            <w:r w:rsidR="002228F0">
              <w:rPr>
                <w:rFonts w:asciiTheme="minorHAnsi" w:hAnsiTheme="minorHAnsi" w:cs="Arial"/>
                <w:color w:val="auto"/>
                <w:sz w:val="20"/>
                <w:szCs w:val="20"/>
                <w:shd w:val="clear" w:color="auto" w:fill="FFFFFF"/>
              </w:rPr>
              <w:t xml:space="preserve">stretch </w:t>
            </w:r>
            <w:r w:rsidRPr="002228F0">
              <w:rPr>
                <w:rFonts w:asciiTheme="minorHAnsi" w:hAnsiTheme="minorHAnsi" w:cs="Arial"/>
                <w:color w:val="auto"/>
                <w:sz w:val="20"/>
                <w:szCs w:val="20"/>
                <w:shd w:val="clear" w:color="auto" w:fill="FFFFFF"/>
              </w:rPr>
              <w:t>fibres</w:t>
            </w:r>
            <w:r w:rsidR="00354928" w:rsidRPr="002228F0">
              <w:rPr>
                <w:rFonts w:asciiTheme="minorHAnsi" w:hAnsiTheme="minorHAnsi" w:cs="Arial"/>
                <w:color w:val="auto"/>
                <w:sz w:val="20"/>
                <w:szCs w:val="20"/>
                <w:shd w:val="clear" w:color="auto" w:fill="FFFFFF"/>
              </w:rPr>
              <w:t xml:space="preserve"> that absorb perspiration from the skin, allowing faster evaporation</w:t>
            </w:r>
            <w:r w:rsidRPr="002228F0">
              <w:rPr>
                <w:rFonts w:asciiTheme="minorHAnsi" w:hAnsiTheme="minorHAnsi" w:cs="Arial"/>
                <w:color w:val="auto"/>
                <w:sz w:val="20"/>
                <w:szCs w:val="20"/>
                <w:shd w:val="clear" w:color="auto" w:fill="FFFFFF"/>
              </w:rPr>
              <w:t xml:space="preserve"> </w:t>
            </w:r>
          </w:p>
          <w:p w14:paraId="4A9B846F" w14:textId="77777777" w:rsidR="002228F0" w:rsidRPr="002228F0" w:rsidRDefault="002228F0" w:rsidP="00F0012A">
            <w:pPr>
              <w:pStyle w:val="Body"/>
              <w:numPr>
                <w:ilvl w:val="0"/>
                <w:numId w:val="28"/>
              </w:numPr>
              <w:tabs>
                <w:tab w:val="center" w:pos="34"/>
              </w:tabs>
              <w:ind w:hanging="402"/>
              <w:rPr>
                <w:rFonts w:asciiTheme="minorHAnsi" w:hAnsiTheme="minorHAnsi" w:cs="Arial"/>
                <w:color w:val="auto"/>
                <w:sz w:val="20"/>
                <w:szCs w:val="20"/>
                <w:shd w:val="clear" w:color="auto" w:fill="FFFFFF"/>
              </w:rPr>
            </w:pPr>
            <w:r w:rsidRPr="002228F0">
              <w:rPr>
                <w:rFonts w:asciiTheme="minorHAnsi" w:hAnsiTheme="minorHAnsi" w:cs="Arial"/>
                <w:color w:val="auto"/>
                <w:sz w:val="20"/>
                <w:szCs w:val="20"/>
                <w:shd w:val="clear" w:color="auto" w:fill="FFFFFF"/>
              </w:rPr>
              <w:t>H</w:t>
            </w:r>
            <w:r>
              <w:rPr>
                <w:rFonts w:asciiTheme="minorHAnsi" w:hAnsiTheme="minorHAnsi" w:cs="Arial"/>
                <w:color w:val="auto"/>
                <w:sz w:val="20"/>
                <w:szCs w:val="20"/>
                <w:shd w:val="clear" w:color="auto" w:fill="FFFFFF"/>
              </w:rPr>
              <w:t>as</w:t>
            </w:r>
            <w:r w:rsidR="007D5844" w:rsidRPr="002228F0">
              <w:rPr>
                <w:rFonts w:asciiTheme="minorHAnsi" w:hAnsiTheme="minorHAnsi" w:cs="Arial"/>
                <w:color w:val="auto"/>
                <w:sz w:val="20"/>
                <w:szCs w:val="20"/>
                <w:shd w:val="clear" w:color="auto" w:fill="FFFFFF"/>
              </w:rPr>
              <w:t xml:space="preserve"> UV light blocking properties</w:t>
            </w:r>
            <w:r w:rsidRPr="002228F0">
              <w:rPr>
                <w:rFonts w:asciiTheme="minorHAnsi" w:hAnsiTheme="minorHAnsi" w:cs="Arial"/>
                <w:color w:val="auto"/>
                <w:sz w:val="20"/>
                <w:szCs w:val="20"/>
                <w:shd w:val="clear" w:color="auto" w:fill="FFFFFF"/>
              </w:rPr>
              <w:t xml:space="preserve"> </w:t>
            </w:r>
            <w:r w:rsidR="00127D55" w:rsidRPr="002228F0">
              <w:rPr>
                <w:rFonts w:asciiTheme="minorHAnsi" w:hAnsiTheme="minorHAnsi"/>
                <w:color w:val="auto"/>
                <w:sz w:val="20"/>
                <w:szCs w:val="20"/>
              </w:rPr>
              <w:t>(</w:t>
            </w:r>
            <w:r w:rsidR="00127D55" w:rsidRPr="002228F0">
              <w:rPr>
                <w:rFonts w:ascii="Arial" w:hAnsi="Arial" w:cs="Arial"/>
                <w:color w:val="auto"/>
                <w:sz w:val="17"/>
                <w:szCs w:val="17"/>
              </w:rPr>
              <w:t>up to 450 Nm</w:t>
            </w:r>
            <w:r w:rsidRPr="002228F0">
              <w:rPr>
                <w:rFonts w:asciiTheme="minorHAnsi" w:hAnsiTheme="minorHAnsi"/>
                <w:color w:val="auto"/>
                <w:sz w:val="20"/>
                <w:szCs w:val="20"/>
              </w:rPr>
              <w:t>)</w:t>
            </w:r>
          </w:p>
          <w:p w14:paraId="4A9B8470" w14:textId="77777777" w:rsidR="002228F0" w:rsidRDefault="002228F0" w:rsidP="00F0012A">
            <w:pPr>
              <w:pStyle w:val="Body"/>
              <w:numPr>
                <w:ilvl w:val="0"/>
                <w:numId w:val="28"/>
              </w:numPr>
              <w:tabs>
                <w:tab w:val="center" w:pos="34"/>
              </w:tabs>
              <w:ind w:hanging="402"/>
              <w:rPr>
                <w:rFonts w:asciiTheme="minorHAnsi" w:hAnsiTheme="minorHAnsi" w:cs="Arial"/>
                <w:color w:val="auto"/>
                <w:sz w:val="20"/>
                <w:szCs w:val="20"/>
                <w:shd w:val="clear" w:color="auto" w:fill="FFFFFF"/>
              </w:rPr>
            </w:pPr>
            <w:r>
              <w:rPr>
                <w:rFonts w:asciiTheme="minorHAnsi" w:hAnsiTheme="minorHAnsi" w:cs="Arial"/>
                <w:color w:val="auto"/>
                <w:sz w:val="20"/>
                <w:szCs w:val="20"/>
                <w:shd w:val="clear" w:color="auto" w:fill="FFFFFF"/>
              </w:rPr>
              <w:t xml:space="preserve">Consists </w:t>
            </w:r>
            <w:r w:rsidR="007D5844" w:rsidRPr="002228F0">
              <w:rPr>
                <w:rFonts w:asciiTheme="minorHAnsi" w:hAnsiTheme="minorHAnsi" w:cs="Arial"/>
                <w:color w:val="auto"/>
                <w:sz w:val="20"/>
                <w:szCs w:val="20"/>
                <w:shd w:val="clear" w:color="auto" w:fill="FFFFFF"/>
              </w:rPr>
              <w:t xml:space="preserve">of a wraparound design </w:t>
            </w:r>
            <w:r w:rsidR="005A2D07" w:rsidRPr="002228F0">
              <w:rPr>
                <w:rFonts w:asciiTheme="minorHAnsi" w:hAnsiTheme="minorHAnsi" w:cs="Arial"/>
                <w:color w:val="auto"/>
                <w:sz w:val="20"/>
                <w:szCs w:val="20"/>
                <w:shd w:val="clear" w:color="auto" w:fill="FFFFFF"/>
              </w:rPr>
              <w:t xml:space="preserve">with one or two adjustable attachment points </w:t>
            </w:r>
          </w:p>
          <w:p w14:paraId="4A9B8471" w14:textId="77777777" w:rsidR="002228F0" w:rsidRDefault="002228F0" w:rsidP="00F0012A">
            <w:pPr>
              <w:pStyle w:val="Body"/>
              <w:numPr>
                <w:ilvl w:val="0"/>
                <w:numId w:val="28"/>
              </w:numPr>
              <w:tabs>
                <w:tab w:val="center" w:pos="34"/>
              </w:tabs>
              <w:ind w:hanging="402"/>
              <w:rPr>
                <w:rFonts w:asciiTheme="minorHAnsi" w:hAnsiTheme="minorHAnsi" w:cs="Arial"/>
                <w:color w:val="auto"/>
                <w:sz w:val="20"/>
                <w:szCs w:val="20"/>
                <w:shd w:val="clear" w:color="auto" w:fill="FFFFFF"/>
              </w:rPr>
            </w:pPr>
            <w:r>
              <w:rPr>
                <w:rFonts w:asciiTheme="minorHAnsi" w:hAnsiTheme="minorHAnsi" w:cs="Arial"/>
                <w:color w:val="auto"/>
                <w:sz w:val="20"/>
                <w:szCs w:val="20"/>
                <w:shd w:val="clear" w:color="auto" w:fill="FFFFFF"/>
              </w:rPr>
              <w:t>Must</w:t>
            </w:r>
            <w:r w:rsidR="005A2D07" w:rsidRPr="002228F0">
              <w:rPr>
                <w:rFonts w:asciiTheme="minorHAnsi" w:hAnsiTheme="minorHAnsi" w:cs="Arial"/>
                <w:color w:val="auto"/>
                <w:sz w:val="20"/>
                <w:szCs w:val="20"/>
                <w:shd w:val="clear" w:color="auto" w:fill="FFFFFF"/>
              </w:rPr>
              <w:t xml:space="preserve"> </w:t>
            </w:r>
            <w:r>
              <w:rPr>
                <w:rFonts w:asciiTheme="minorHAnsi" w:hAnsiTheme="minorHAnsi" w:cs="Arial"/>
                <w:color w:val="auto"/>
                <w:sz w:val="20"/>
                <w:szCs w:val="20"/>
                <w:shd w:val="clear" w:color="auto" w:fill="FFFFFF"/>
              </w:rPr>
              <w:t>firmly grip</w:t>
            </w:r>
            <w:r w:rsidR="007D5844" w:rsidRPr="002228F0">
              <w:rPr>
                <w:rFonts w:asciiTheme="minorHAnsi" w:hAnsiTheme="minorHAnsi" w:cs="Arial"/>
                <w:color w:val="auto"/>
                <w:sz w:val="20"/>
                <w:szCs w:val="20"/>
                <w:shd w:val="clear" w:color="auto" w:fill="FFFFFF"/>
              </w:rPr>
              <w:t xml:space="preserve"> the head preventing d</w:t>
            </w:r>
            <w:r w:rsidR="005A2D07" w:rsidRPr="002228F0">
              <w:rPr>
                <w:rFonts w:asciiTheme="minorHAnsi" w:hAnsiTheme="minorHAnsi" w:cs="Arial"/>
                <w:color w:val="auto"/>
                <w:sz w:val="20"/>
                <w:szCs w:val="20"/>
                <w:shd w:val="clear" w:color="auto" w:fill="FFFFFF"/>
              </w:rPr>
              <w:t>islodgement when the baby moves</w:t>
            </w:r>
          </w:p>
          <w:p w14:paraId="4A9B8472" w14:textId="77777777" w:rsidR="00354928" w:rsidRPr="002228F0" w:rsidRDefault="002228F0" w:rsidP="00F0012A">
            <w:pPr>
              <w:pStyle w:val="Body"/>
              <w:numPr>
                <w:ilvl w:val="0"/>
                <w:numId w:val="28"/>
              </w:numPr>
              <w:tabs>
                <w:tab w:val="center" w:pos="34"/>
              </w:tabs>
              <w:ind w:hanging="402"/>
              <w:rPr>
                <w:rFonts w:asciiTheme="minorHAnsi" w:hAnsiTheme="minorHAnsi" w:cs="Arial"/>
                <w:color w:val="auto"/>
                <w:sz w:val="20"/>
                <w:szCs w:val="20"/>
                <w:shd w:val="clear" w:color="auto" w:fill="FFFFFF"/>
              </w:rPr>
            </w:pPr>
            <w:r>
              <w:rPr>
                <w:rFonts w:asciiTheme="minorHAnsi" w:hAnsiTheme="minorHAnsi" w:cs="Arial"/>
                <w:color w:val="auto"/>
                <w:sz w:val="20"/>
                <w:szCs w:val="20"/>
                <w:shd w:val="clear" w:color="auto" w:fill="FFFFFF"/>
              </w:rPr>
              <w:t xml:space="preserve">Has </w:t>
            </w:r>
            <w:r w:rsidR="005A2D07" w:rsidRPr="002228F0">
              <w:rPr>
                <w:rFonts w:asciiTheme="minorHAnsi" w:hAnsiTheme="minorHAnsi" w:cs="Arial"/>
                <w:color w:val="auto"/>
                <w:sz w:val="20"/>
                <w:szCs w:val="20"/>
                <w:shd w:val="clear" w:color="auto" w:fill="FFFFFF"/>
              </w:rPr>
              <w:t>large ergonomic eye pads that limit pressure on the ey</w:t>
            </w:r>
            <w:r w:rsidRPr="002228F0">
              <w:rPr>
                <w:rFonts w:asciiTheme="minorHAnsi" w:hAnsiTheme="minorHAnsi" w:cs="Arial"/>
                <w:color w:val="auto"/>
                <w:sz w:val="20"/>
                <w:szCs w:val="20"/>
                <w:shd w:val="clear" w:color="auto" w:fill="FFFFFF"/>
              </w:rPr>
              <w:t>e and prevent</w:t>
            </w:r>
            <w:r>
              <w:rPr>
                <w:rFonts w:asciiTheme="minorHAnsi" w:hAnsiTheme="minorHAnsi" w:cs="Arial"/>
                <w:color w:val="auto"/>
                <w:sz w:val="20"/>
                <w:szCs w:val="20"/>
                <w:shd w:val="clear" w:color="auto" w:fill="FFFFFF"/>
              </w:rPr>
              <w:t>s</w:t>
            </w:r>
            <w:r w:rsidRPr="002228F0">
              <w:rPr>
                <w:rFonts w:asciiTheme="minorHAnsi" w:hAnsiTheme="minorHAnsi" w:cs="Arial"/>
                <w:color w:val="auto"/>
                <w:sz w:val="20"/>
                <w:szCs w:val="20"/>
                <w:shd w:val="clear" w:color="auto" w:fill="FFFFFF"/>
              </w:rPr>
              <w:t xml:space="preserve"> UV light leakage.</w:t>
            </w:r>
          </w:p>
        </w:tc>
      </w:tr>
      <w:tr w:rsidR="002228F0" w:rsidRPr="00BA4D4A" w14:paraId="4A9B8476" w14:textId="77777777" w:rsidTr="006C678B">
        <w:tc>
          <w:tcPr>
            <w:tcW w:w="10774" w:type="dxa"/>
            <w:shd w:val="clear" w:color="auto" w:fill="FFFFFF" w:themeFill="background1"/>
            <w:vAlign w:val="center"/>
          </w:tcPr>
          <w:p w14:paraId="4A9B8474" w14:textId="77777777" w:rsidR="002228F0" w:rsidRDefault="002228F0" w:rsidP="002228F0">
            <w:pPr>
              <w:pStyle w:val="Body"/>
              <w:tabs>
                <w:tab w:val="center" w:pos="176"/>
              </w:tabs>
              <w:ind w:left="176" w:hanging="176"/>
              <w:rPr>
                <w:rFonts w:asciiTheme="minorHAnsi" w:hAnsiTheme="minorHAnsi" w:cs="Arial"/>
                <w:color w:val="auto"/>
                <w:sz w:val="20"/>
                <w:szCs w:val="20"/>
                <w:shd w:val="clear" w:color="auto" w:fill="FFFFFF"/>
              </w:rPr>
            </w:pPr>
            <w:r w:rsidRPr="00D8752B">
              <w:rPr>
                <w:rFonts w:asciiTheme="minorHAnsi" w:hAnsiTheme="minorHAnsi" w:cs="Arial"/>
                <w:b/>
                <w:color w:val="auto"/>
                <w:sz w:val="20"/>
                <w:szCs w:val="20"/>
                <w:shd w:val="clear" w:color="auto" w:fill="FFFFFF"/>
              </w:rPr>
              <w:t>Small:</w:t>
            </w:r>
            <w:r w:rsidRPr="002228F0">
              <w:rPr>
                <w:rFonts w:asciiTheme="minorHAnsi" w:hAnsiTheme="minorHAnsi" w:cs="Arial"/>
                <w:color w:val="auto"/>
                <w:sz w:val="20"/>
                <w:szCs w:val="20"/>
                <w:shd w:val="clear" w:color="auto" w:fill="FFFFFF"/>
              </w:rPr>
              <w:t xml:space="preserve"> </w:t>
            </w:r>
            <w:r>
              <w:rPr>
                <w:rFonts w:asciiTheme="minorHAnsi" w:hAnsiTheme="minorHAnsi" w:cs="Arial"/>
                <w:color w:val="auto"/>
                <w:sz w:val="20"/>
                <w:szCs w:val="20"/>
                <w:shd w:val="clear" w:color="auto" w:fill="FFFFFF"/>
              </w:rPr>
              <w:t>To fit a head circumference +-</w:t>
            </w:r>
            <w:r w:rsidRPr="002228F0">
              <w:rPr>
                <w:rFonts w:asciiTheme="minorHAnsi" w:hAnsiTheme="minorHAnsi" w:cs="Arial"/>
                <w:color w:val="auto"/>
                <w:sz w:val="20"/>
                <w:szCs w:val="20"/>
                <w:shd w:val="clear" w:color="auto" w:fill="FFFFFF"/>
              </w:rPr>
              <w:t xml:space="preserve">20-25 cm </w:t>
            </w:r>
          </w:p>
          <w:p w14:paraId="4A9B8475" w14:textId="12202D3C" w:rsidR="002228F0" w:rsidRDefault="003E3A57" w:rsidP="002228F0">
            <w:pPr>
              <w:pStyle w:val="Body"/>
              <w:tabs>
                <w:tab w:val="center" w:pos="176"/>
              </w:tabs>
              <w:ind w:left="176" w:hanging="176"/>
              <w:rPr>
                <w:rFonts w:asciiTheme="minorHAnsi" w:hAnsiTheme="minorHAnsi" w:cs="Arial"/>
                <w:color w:val="auto"/>
                <w:sz w:val="20"/>
                <w:szCs w:val="20"/>
                <w:shd w:val="clear" w:color="auto" w:fill="FFFFFF"/>
              </w:rPr>
            </w:pPr>
            <w:r w:rsidRPr="00BF4280">
              <w:rPr>
                <w:rFonts w:asciiTheme="minorHAnsi" w:hAnsiTheme="minorHAnsi" w:cs="Arial"/>
                <w:b/>
                <w:bCs/>
                <w:color w:val="auto"/>
                <w:sz w:val="20"/>
                <w:szCs w:val="20"/>
                <w:shd w:val="clear" w:color="auto" w:fill="FFFFFF"/>
              </w:rPr>
              <w:t>See</w:t>
            </w:r>
            <w:r>
              <w:rPr>
                <w:rFonts w:asciiTheme="minorHAnsi" w:hAnsiTheme="minorHAnsi" w:cs="Arial"/>
                <w:color w:val="auto"/>
                <w:sz w:val="20"/>
                <w:szCs w:val="20"/>
                <w:shd w:val="clear" w:color="auto" w:fill="FFFFFF"/>
                <w:lang w:val="en-US"/>
              </w:rPr>
              <w:t>:</w:t>
            </w:r>
            <w:r w:rsidRPr="00BF4280">
              <w:rPr>
                <w:rFonts w:asciiTheme="minorHAnsi" w:hAnsiTheme="minorHAnsi" w:cs="Arial"/>
                <w:color w:val="auto"/>
                <w:sz w:val="20"/>
                <w:szCs w:val="20"/>
                <w:shd w:val="clear" w:color="auto" w:fill="FFFFFF"/>
                <w:lang w:val="en-US"/>
              </w:rPr>
              <w:t xml:space="preserve"> </w:t>
            </w:r>
            <w:r w:rsidRPr="002228F0">
              <w:rPr>
                <w:rFonts w:asciiTheme="minorHAnsi" w:hAnsiTheme="minorHAnsi" w:cs="Arial"/>
                <w:color w:val="auto"/>
                <w:sz w:val="20"/>
                <w:szCs w:val="20"/>
                <w:shd w:val="clear" w:color="auto" w:fill="FFFFFF"/>
                <w:lang w:val="en-US"/>
              </w:rPr>
              <w:t>Phototherapy eye shields</w:t>
            </w:r>
            <w:r>
              <w:rPr>
                <w:rFonts w:asciiTheme="minorHAnsi" w:hAnsiTheme="minorHAnsi" w:cs="Arial"/>
                <w:color w:val="auto"/>
                <w:sz w:val="20"/>
                <w:szCs w:val="20"/>
                <w:shd w:val="clear" w:color="auto" w:fill="FFFFFF"/>
                <w:lang w:val="en-US"/>
              </w:rPr>
              <w:t>-</w:t>
            </w:r>
            <w:r w:rsidRPr="00BF4280">
              <w:rPr>
                <w:rFonts w:asciiTheme="minorHAnsi" w:hAnsiTheme="minorHAnsi" w:cs="Arial"/>
                <w:b/>
                <w:bCs/>
                <w:color w:val="auto"/>
                <w:sz w:val="20"/>
                <w:szCs w:val="20"/>
                <w:shd w:val="clear" w:color="auto" w:fill="FFFFFF"/>
                <w:lang w:val="en-US"/>
              </w:rPr>
              <w:t>COLLECTIVE REQUIREMENTS</w:t>
            </w:r>
          </w:p>
        </w:tc>
      </w:tr>
      <w:tr w:rsidR="002228F0" w:rsidRPr="00BA4D4A" w14:paraId="4A9B8479" w14:textId="77777777" w:rsidTr="006C678B">
        <w:tc>
          <w:tcPr>
            <w:tcW w:w="10774" w:type="dxa"/>
            <w:shd w:val="clear" w:color="auto" w:fill="FFFFFF" w:themeFill="background1"/>
            <w:vAlign w:val="center"/>
          </w:tcPr>
          <w:p w14:paraId="4A9B8477" w14:textId="77777777" w:rsidR="002228F0" w:rsidRDefault="002228F0" w:rsidP="002228F0">
            <w:pPr>
              <w:pStyle w:val="Body"/>
              <w:tabs>
                <w:tab w:val="center" w:pos="176"/>
              </w:tabs>
              <w:ind w:left="176" w:hanging="176"/>
              <w:rPr>
                <w:rFonts w:asciiTheme="minorHAnsi" w:hAnsiTheme="minorHAnsi" w:cs="Arial"/>
                <w:color w:val="auto"/>
                <w:sz w:val="20"/>
                <w:szCs w:val="20"/>
                <w:shd w:val="clear" w:color="auto" w:fill="FFFFFF"/>
              </w:rPr>
            </w:pPr>
            <w:r w:rsidRPr="00D8752B">
              <w:rPr>
                <w:rFonts w:asciiTheme="minorHAnsi" w:hAnsiTheme="minorHAnsi" w:cs="Arial"/>
                <w:b/>
                <w:color w:val="auto"/>
                <w:sz w:val="20"/>
                <w:szCs w:val="20"/>
                <w:shd w:val="clear" w:color="auto" w:fill="FFFFFF"/>
              </w:rPr>
              <w:t>Medium:</w:t>
            </w:r>
            <w:r w:rsidRPr="002228F0">
              <w:rPr>
                <w:rFonts w:asciiTheme="minorHAnsi" w:hAnsiTheme="minorHAnsi" w:cs="Arial"/>
                <w:color w:val="auto"/>
                <w:sz w:val="20"/>
                <w:szCs w:val="20"/>
                <w:shd w:val="clear" w:color="auto" w:fill="FFFFFF"/>
              </w:rPr>
              <w:t xml:space="preserve"> </w:t>
            </w:r>
            <w:r>
              <w:rPr>
                <w:rFonts w:asciiTheme="minorHAnsi" w:hAnsiTheme="minorHAnsi" w:cs="Arial"/>
                <w:color w:val="auto"/>
                <w:sz w:val="20"/>
                <w:szCs w:val="20"/>
                <w:shd w:val="clear" w:color="auto" w:fill="FFFFFF"/>
              </w:rPr>
              <w:t>To fit a head circumference +-</w:t>
            </w:r>
            <w:r w:rsidRPr="002228F0">
              <w:rPr>
                <w:rFonts w:asciiTheme="minorHAnsi" w:hAnsiTheme="minorHAnsi" w:cs="Arial"/>
                <w:color w:val="auto"/>
                <w:sz w:val="20"/>
                <w:szCs w:val="20"/>
                <w:shd w:val="clear" w:color="auto" w:fill="FFFFFF"/>
              </w:rPr>
              <w:t xml:space="preserve"> 26-34 cm </w:t>
            </w:r>
          </w:p>
          <w:p w14:paraId="4A9B8478" w14:textId="396794DA" w:rsidR="002228F0" w:rsidRPr="002228F0" w:rsidRDefault="003E3A57" w:rsidP="002228F0">
            <w:pPr>
              <w:pStyle w:val="Body"/>
              <w:tabs>
                <w:tab w:val="center" w:pos="176"/>
              </w:tabs>
              <w:ind w:left="176" w:hanging="176"/>
              <w:rPr>
                <w:rFonts w:asciiTheme="minorHAnsi" w:hAnsiTheme="minorHAnsi" w:cs="Arial"/>
                <w:color w:val="auto"/>
                <w:sz w:val="20"/>
                <w:szCs w:val="20"/>
                <w:shd w:val="clear" w:color="auto" w:fill="FFFFFF"/>
              </w:rPr>
            </w:pPr>
            <w:r w:rsidRPr="00BF4280">
              <w:rPr>
                <w:rFonts w:asciiTheme="minorHAnsi" w:hAnsiTheme="minorHAnsi" w:cs="Arial"/>
                <w:b/>
                <w:bCs/>
                <w:color w:val="auto"/>
                <w:sz w:val="20"/>
                <w:szCs w:val="20"/>
                <w:shd w:val="clear" w:color="auto" w:fill="FFFFFF"/>
              </w:rPr>
              <w:t>See</w:t>
            </w:r>
            <w:r>
              <w:rPr>
                <w:rFonts w:asciiTheme="minorHAnsi" w:hAnsiTheme="minorHAnsi" w:cs="Arial"/>
                <w:color w:val="auto"/>
                <w:sz w:val="20"/>
                <w:szCs w:val="20"/>
                <w:shd w:val="clear" w:color="auto" w:fill="FFFFFF"/>
                <w:lang w:val="en-US"/>
              </w:rPr>
              <w:t>:</w:t>
            </w:r>
            <w:r w:rsidRPr="00BF4280">
              <w:rPr>
                <w:rFonts w:asciiTheme="minorHAnsi" w:hAnsiTheme="minorHAnsi" w:cs="Arial"/>
                <w:color w:val="auto"/>
                <w:sz w:val="20"/>
                <w:szCs w:val="20"/>
                <w:shd w:val="clear" w:color="auto" w:fill="FFFFFF"/>
                <w:lang w:val="en-US"/>
              </w:rPr>
              <w:t xml:space="preserve"> </w:t>
            </w:r>
            <w:r w:rsidRPr="002228F0">
              <w:rPr>
                <w:rFonts w:asciiTheme="minorHAnsi" w:hAnsiTheme="minorHAnsi" w:cs="Arial"/>
                <w:color w:val="auto"/>
                <w:sz w:val="20"/>
                <w:szCs w:val="20"/>
                <w:shd w:val="clear" w:color="auto" w:fill="FFFFFF"/>
                <w:lang w:val="en-US"/>
              </w:rPr>
              <w:t>Phototherapy eye shields</w:t>
            </w:r>
            <w:r>
              <w:rPr>
                <w:rFonts w:asciiTheme="minorHAnsi" w:hAnsiTheme="minorHAnsi" w:cs="Arial"/>
                <w:color w:val="auto"/>
                <w:sz w:val="20"/>
                <w:szCs w:val="20"/>
                <w:shd w:val="clear" w:color="auto" w:fill="FFFFFF"/>
                <w:lang w:val="en-US"/>
              </w:rPr>
              <w:t>-</w:t>
            </w:r>
            <w:r w:rsidRPr="00BF4280">
              <w:rPr>
                <w:rFonts w:asciiTheme="minorHAnsi" w:hAnsiTheme="minorHAnsi" w:cs="Arial"/>
                <w:b/>
                <w:bCs/>
                <w:color w:val="auto"/>
                <w:sz w:val="20"/>
                <w:szCs w:val="20"/>
                <w:shd w:val="clear" w:color="auto" w:fill="FFFFFF"/>
                <w:lang w:val="en-US"/>
              </w:rPr>
              <w:t>COLLECTIVE REQUIREMENTS</w:t>
            </w:r>
          </w:p>
        </w:tc>
      </w:tr>
      <w:tr w:rsidR="002228F0" w:rsidRPr="00BA4D4A" w14:paraId="4A9B847C" w14:textId="77777777" w:rsidTr="006C678B">
        <w:tc>
          <w:tcPr>
            <w:tcW w:w="10774" w:type="dxa"/>
            <w:shd w:val="clear" w:color="auto" w:fill="FFFFFF" w:themeFill="background1"/>
            <w:vAlign w:val="center"/>
          </w:tcPr>
          <w:p w14:paraId="4A9B847A" w14:textId="77777777" w:rsidR="002228F0" w:rsidRDefault="002228F0" w:rsidP="002228F0">
            <w:pPr>
              <w:pStyle w:val="Body"/>
              <w:tabs>
                <w:tab w:val="center" w:pos="176"/>
              </w:tabs>
              <w:ind w:left="176" w:hanging="176"/>
              <w:rPr>
                <w:rFonts w:asciiTheme="minorHAnsi" w:hAnsiTheme="minorHAnsi" w:cs="Arial"/>
                <w:color w:val="auto"/>
                <w:sz w:val="20"/>
                <w:szCs w:val="20"/>
                <w:shd w:val="clear" w:color="auto" w:fill="FFFFFF"/>
              </w:rPr>
            </w:pPr>
            <w:r w:rsidRPr="00D8752B">
              <w:rPr>
                <w:rFonts w:asciiTheme="minorHAnsi" w:hAnsiTheme="minorHAnsi" w:cs="Arial"/>
                <w:b/>
                <w:color w:val="auto"/>
                <w:sz w:val="20"/>
                <w:szCs w:val="20"/>
                <w:shd w:val="clear" w:color="auto" w:fill="FFFFFF"/>
              </w:rPr>
              <w:t>Large:</w:t>
            </w:r>
            <w:r w:rsidRPr="002228F0">
              <w:rPr>
                <w:rFonts w:asciiTheme="minorHAnsi" w:hAnsiTheme="minorHAnsi" w:cs="Arial"/>
                <w:color w:val="auto"/>
                <w:sz w:val="20"/>
                <w:szCs w:val="20"/>
                <w:shd w:val="clear" w:color="auto" w:fill="FFFFFF"/>
              </w:rPr>
              <w:t xml:space="preserve"> </w:t>
            </w:r>
            <w:r>
              <w:rPr>
                <w:rFonts w:asciiTheme="minorHAnsi" w:hAnsiTheme="minorHAnsi" w:cs="Arial"/>
                <w:color w:val="auto"/>
                <w:sz w:val="20"/>
                <w:szCs w:val="20"/>
                <w:shd w:val="clear" w:color="auto" w:fill="FFFFFF"/>
              </w:rPr>
              <w:t>To fit a head circumference +- 35</w:t>
            </w:r>
            <w:r w:rsidRPr="002228F0">
              <w:rPr>
                <w:rFonts w:asciiTheme="minorHAnsi" w:hAnsiTheme="minorHAnsi" w:cs="Arial"/>
                <w:color w:val="auto"/>
                <w:sz w:val="20"/>
                <w:szCs w:val="20"/>
                <w:shd w:val="clear" w:color="auto" w:fill="FFFFFF"/>
              </w:rPr>
              <w:t>-</w:t>
            </w:r>
            <w:r>
              <w:rPr>
                <w:rFonts w:asciiTheme="minorHAnsi" w:hAnsiTheme="minorHAnsi" w:cs="Arial"/>
                <w:color w:val="auto"/>
                <w:sz w:val="20"/>
                <w:szCs w:val="20"/>
                <w:shd w:val="clear" w:color="auto" w:fill="FFFFFF"/>
              </w:rPr>
              <w:t>40</w:t>
            </w:r>
            <w:r w:rsidRPr="002228F0">
              <w:rPr>
                <w:rFonts w:asciiTheme="minorHAnsi" w:hAnsiTheme="minorHAnsi" w:cs="Arial"/>
                <w:color w:val="auto"/>
                <w:sz w:val="20"/>
                <w:szCs w:val="20"/>
                <w:shd w:val="clear" w:color="auto" w:fill="FFFFFF"/>
              </w:rPr>
              <w:t>cm</w:t>
            </w:r>
          </w:p>
          <w:p w14:paraId="4A9B847B" w14:textId="3387E8F5" w:rsidR="002228F0" w:rsidRPr="002228F0" w:rsidRDefault="003E3A57" w:rsidP="002228F0">
            <w:pPr>
              <w:pStyle w:val="Body"/>
              <w:tabs>
                <w:tab w:val="center" w:pos="176"/>
              </w:tabs>
              <w:ind w:left="176" w:hanging="176"/>
              <w:rPr>
                <w:rFonts w:asciiTheme="minorHAnsi" w:hAnsiTheme="minorHAnsi" w:cs="Arial"/>
                <w:b/>
                <w:color w:val="auto"/>
                <w:sz w:val="20"/>
                <w:szCs w:val="20"/>
                <w:shd w:val="clear" w:color="auto" w:fill="FFFFFF"/>
              </w:rPr>
            </w:pPr>
            <w:r w:rsidRPr="00BF4280">
              <w:rPr>
                <w:rFonts w:asciiTheme="minorHAnsi" w:hAnsiTheme="minorHAnsi" w:cs="Arial"/>
                <w:b/>
                <w:bCs/>
                <w:color w:val="auto"/>
                <w:sz w:val="20"/>
                <w:szCs w:val="20"/>
                <w:shd w:val="clear" w:color="auto" w:fill="FFFFFF"/>
              </w:rPr>
              <w:t>See</w:t>
            </w:r>
            <w:r>
              <w:rPr>
                <w:rFonts w:asciiTheme="minorHAnsi" w:hAnsiTheme="minorHAnsi" w:cs="Arial"/>
                <w:color w:val="auto"/>
                <w:sz w:val="20"/>
                <w:szCs w:val="20"/>
                <w:shd w:val="clear" w:color="auto" w:fill="FFFFFF"/>
                <w:lang w:val="en-US"/>
              </w:rPr>
              <w:t>:</w:t>
            </w:r>
            <w:r w:rsidRPr="00BF4280">
              <w:rPr>
                <w:rFonts w:asciiTheme="minorHAnsi" w:hAnsiTheme="minorHAnsi" w:cs="Arial"/>
                <w:color w:val="auto"/>
                <w:sz w:val="20"/>
                <w:szCs w:val="20"/>
                <w:shd w:val="clear" w:color="auto" w:fill="FFFFFF"/>
                <w:lang w:val="en-US"/>
              </w:rPr>
              <w:t xml:space="preserve"> </w:t>
            </w:r>
            <w:r w:rsidRPr="002228F0">
              <w:rPr>
                <w:rFonts w:asciiTheme="minorHAnsi" w:hAnsiTheme="minorHAnsi" w:cs="Arial"/>
                <w:color w:val="auto"/>
                <w:sz w:val="20"/>
                <w:szCs w:val="20"/>
                <w:shd w:val="clear" w:color="auto" w:fill="FFFFFF"/>
                <w:lang w:val="en-US"/>
              </w:rPr>
              <w:t>Phototherapy eye shields</w:t>
            </w:r>
            <w:r>
              <w:rPr>
                <w:rFonts w:asciiTheme="minorHAnsi" w:hAnsiTheme="minorHAnsi" w:cs="Arial"/>
                <w:color w:val="auto"/>
                <w:sz w:val="20"/>
                <w:szCs w:val="20"/>
                <w:shd w:val="clear" w:color="auto" w:fill="FFFFFF"/>
                <w:lang w:val="en-US"/>
              </w:rPr>
              <w:t>-</w:t>
            </w:r>
            <w:r w:rsidRPr="00BF4280">
              <w:rPr>
                <w:rFonts w:asciiTheme="minorHAnsi" w:hAnsiTheme="minorHAnsi" w:cs="Arial"/>
                <w:b/>
                <w:bCs/>
                <w:color w:val="auto"/>
                <w:sz w:val="20"/>
                <w:szCs w:val="20"/>
                <w:shd w:val="clear" w:color="auto" w:fill="FFFFFF"/>
                <w:lang w:val="en-US"/>
              </w:rPr>
              <w:t>COLLECTIVE REQUIREMENTS</w:t>
            </w:r>
          </w:p>
        </w:tc>
      </w:tr>
    </w:tbl>
    <w:p w14:paraId="4A9B847D" w14:textId="77777777" w:rsidR="00D4278F" w:rsidRDefault="00D4278F" w:rsidP="00093DE4">
      <w:pPr>
        <w:tabs>
          <w:tab w:val="center" w:pos="709"/>
        </w:tabs>
        <w:ind w:left="426" w:hanging="3274"/>
      </w:pPr>
    </w:p>
    <w:tbl>
      <w:tblPr>
        <w:tblStyle w:val="TableGrid"/>
        <w:tblW w:w="10774" w:type="dxa"/>
        <w:tblInd w:w="-34" w:type="dxa"/>
        <w:tblLook w:val="04A0" w:firstRow="1" w:lastRow="0" w:firstColumn="1" w:lastColumn="0" w:noHBand="0" w:noVBand="1"/>
      </w:tblPr>
      <w:tblGrid>
        <w:gridCol w:w="10774"/>
      </w:tblGrid>
      <w:tr w:rsidR="00A73494" w:rsidRPr="00BA4D4A" w14:paraId="4A9B847F" w14:textId="77777777" w:rsidTr="006C678B">
        <w:tc>
          <w:tcPr>
            <w:tcW w:w="10774" w:type="dxa"/>
            <w:shd w:val="clear" w:color="auto" w:fill="EAF1DD" w:themeFill="accent3" w:themeFillTint="33"/>
            <w:vAlign w:val="center"/>
          </w:tcPr>
          <w:p w14:paraId="4A9B847E" w14:textId="77777777" w:rsidR="00A73494" w:rsidRPr="006C678B" w:rsidRDefault="00A73494" w:rsidP="00F0012A">
            <w:pPr>
              <w:pStyle w:val="Body"/>
              <w:numPr>
                <w:ilvl w:val="0"/>
                <w:numId w:val="2"/>
              </w:numPr>
              <w:tabs>
                <w:tab w:val="center" w:pos="709"/>
              </w:tabs>
              <w:ind w:hanging="3274"/>
              <w:rPr>
                <w:rFonts w:asciiTheme="minorHAnsi" w:hAnsiTheme="minorHAnsi"/>
                <w:b/>
                <w:sz w:val="20"/>
                <w:szCs w:val="20"/>
              </w:rPr>
            </w:pPr>
            <w:r w:rsidRPr="006C678B">
              <w:rPr>
                <w:rFonts w:asciiTheme="minorHAnsi" w:hAnsiTheme="minorHAnsi"/>
                <w:b/>
                <w:sz w:val="20"/>
                <w:szCs w:val="20"/>
                <w:lang w:val="en-US"/>
              </w:rPr>
              <w:t>Pipe Cleaners</w:t>
            </w:r>
            <w:bookmarkStart w:id="21" w:name="Pipe"/>
            <w:bookmarkEnd w:id="21"/>
          </w:p>
        </w:tc>
      </w:tr>
      <w:tr w:rsidR="00A73494" w:rsidRPr="00BA4D4A" w14:paraId="4A9B8481" w14:textId="77777777" w:rsidTr="006C678B">
        <w:tc>
          <w:tcPr>
            <w:tcW w:w="10774" w:type="dxa"/>
            <w:shd w:val="clear" w:color="auto" w:fill="FFFFFF" w:themeFill="background1"/>
            <w:vAlign w:val="center"/>
          </w:tcPr>
          <w:p w14:paraId="4A9B8480" w14:textId="77777777" w:rsidR="00A73494" w:rsidRPr="006C678B" w:rsidRDefault="00A73494" w:rsidP="00093DE4">
            <w:pPr>
              <w:pStyle w:val="Body"/>
              <w:tabs>
                <w:tab w:val="center" w:pos="709"/>
              </w:tabs>
              <w:ind w:left="426" w:hanging="3274"/>
              <w:rPr>
                <w:rFonts w:asciiTheme="minorHAnsi" w:hAnsiTheme="minorHAnsi"/>
                <w:b/>
                <w:sz w:val="20"/>
                <w:szCs w:val="20"/>
                <w:lang w:val="en-US"/>
              </w:rPr>
            </w:pPr>
          </w:p>
        </w:tc>
      </w:tr>
    </w:tbl>
    <w:p w14:paraId="4A9B8482" w14:textId="77777777" w:rsidR="00D4278F" w:rsidRDefault="00D4278F" w:rsidP="00093DE4">
      <w:pPr>
        <w:tabs>
          <w:tab w:val="center" w:pos="709"/>
        </w:tabs>
        <w:ind w:left="426" w:hanging="3274"/>
      </w:pPr>
    </w:p>
    <w:tbl>
      <w:tblPr>
        <w:tblStyle w:val="TableGrid"/>
        <w:tblW w:w="10774" w:type="dxa"/>
        <w:tblInd w:w="-34" w:type="dxa"/>
        <w:tblLook w:val="04A0" w:firstRow="1" w:lastRow="0" w:firstColumn="1" w:lastColumn="0" w:noHBand="0" w:noVBand="1"/>
      </w:tblPr>
      <w:tblGrid>
        <w:gridCol w:w="10774"/>
      </w:tblGrid>
      <w:tr w:rsidR="00A73494" w:rsidRPr="00BA4D4A" w14:paraId="4A9B8484" w14:textId="77777777" w:rsidTr="006C678B">
        <w:tc>
          <w:tcPr>
            <w:tcW w:w="10774" w:type="dxa"/>
            <w:shd w:val="clear" w:color="auto" w:fill="EAF1DD" w:themeFill="accent3" w:themeFillTint="33"/>
            <w:vAlign w:val="center"/>
          </w:tcPr>
          <w:p w14:paraId="4A9B8483" w14:textId="77777777" w:rsidR="00A73494" w:rsidRPr="006C678B" w:rsidRDefault="00A73494" w:rsidP="00F0012A">
            <w:pPr>
              <w:pStyle w:val="Body"/>
              <w:numPr>
                <w:ilvl w:val="0"/>
                <w:numId w:val="2"/>
              </w:numPr>
              <w:tabs>
                <w:tab w:val="center" w:pos="709"/>
              </w:tabs>
              <w:ind w:hanging="3274"/>
              <w:rPr>
                <w:rFonts w:asciiTheme="minorHAnsi" w:hAnsiTheme="minorHAnsi"/>
                <w:b/>
                <w:sz w:val="20"/>
                <w:szCs w:val="20"/>
              </w:rPr>
            </w:pPr>
            <w:r w:rsidRPr="006C678B">
              <w:rPr>
                <w:rFonts w:asciiTheme="minorHAnsi" w:hAnsiTheme="minorHAnsi"/>
                <w:b/>
                <w:sz w:val="20"/>
                <w:szCs w:val="20"/>
                <w:lang w:val="en-US"/>
              </w:rPr>
              <w:t xml:space="preserve">Probe -Button end        </w:t>
            </w:r>
            <w:bookmarkStart w:id="22" w:name="probe"/>
            <w:bookmarkEnd w:id="22"/>
            <w:r w:rsidRPr="006C678B">
              <w:rPr>
                <w:rFonts w:asciiTheme="minorHAnsi" w:hAnsiTheme="minorHAnsi"/>
                <w:b/>
                <w:sz w:val="20"/>
                <w:szCs w:val="20"/>
                <w:lang w:val="en-US"/>
              </w:rPr>
              <w:t xml:space="preserve">       </w:t>
            </w:r>
          </w:p>
        </w:tc>
      </w:tr>
      <w:tr w:rsidR="00A73494" w:rsidRPr="00BA4D4A" w14:paraId="4A9B8494" w14:textId="77777777" w:rsidTr="006C678B">
        <w:tc>
          <w:tcPr>
            <w:tcW w:w="10774" w:type="dxa"/>
            <w:shd w:val="clear" w:color="auto" w:fill="FFFFFF" w:themeFill="background1"/>
            <w:vAlign w:val="center"/>
          </w:tcPr>
          <w:p w14:paraId="06124156" w14:textId="316F5775" w:rsidR="00EE0A9C" w:rsidRDefault="00EE0A9C" w:rsidP="00EE0A9C">
            <w:pPr>
              <w:pStyle w:val="Body"/>
              <w:ind w:firstLine="0"/>
              <w:rPr>
                <w:rFonts w:asciiTheme="minorHAnsi" w:hAnsiTheme="minorHAnsi"/>
                <w:bCs/>
                <w:sz w:val="20"/>
                <w:szCs w:val="20"/>
              </w:rPr>
            </w:pPr>
            <w:r w:rsidRPr="00EE0A9C">
              <w:rPr>
                <w:rFonts w:asciiTheme="minorHAnsi" w:hAnsiTheme="minorHAnsi"/>
                <w:b/>
                <w:sz w:val="20"/>
                <w:szCs w:val="20"/>
              </w:rPr>
              <w:t>Purpose:</w:t>
            </w:r>
            <w:r>
              <w:rPr>
                <w:rFonts w:asciiTheme="minorHAnsi" w:hAnsiTheme="minorHAnsi"/>
                <w:b/>
                <w:sz w:val="20"/>
                <w:szCs w:val="20"/>
              </w:rPr>
              <w:t xml:space="preserve"> </w:t>
            </w:r>
            <w:r w:rsidRPr="00EE0A9C">
              <w:rPr>
                <w:rFonts w:asciiTheme="minorHAnsi" w:hAnsiTheme="minorHAnsi"/>
                <w:bCs/>
                <w:sz w:val="20"/>
                <w:szCs w:val="20"/>
              </w:rPr>
              <w:t>For dilation of umbilical blood vessels</w:t>
            </w:r>
          </w:p>
          <w:p w14:paraId="646FC97A" w14:textId="77777777" w:rsidR="00EE0A9C" w:rsidRPr="00EE0A9C" w:rsidRDefault="00EE0A9C" w:rsidP="00EE0A9C">
            <w:pPr>
              <w:pStyle w:val="Body"/>
              <w:ind w:firstLine="0"/>
              <w:rPr>
                <w:bCs/>
                <w:sz w:val="20"/>
                <w:szCs w:val="20"/>
                <w:lang w:val="en-US"/>
              </w:rPr>
            </w:pPr>
          </w:p>
          <w:p w14:paraId="4A9B8485" w14:textId="4D09A52B" w:rsidR="002228F0" w:rsidRPr="001018C4" w:rsidRDefault="002228F0" w:rsidP="00F0012A">
            <w:pPr>
              <w:pStyle w:val="Body"/>
              <w:numPr>
                <w:ilvl w:val="0"/>
                <w:numId w:val="11"/>
              </w:numPr>
              <w:rPr>
                <w:bCs/>
                <w:sz w:val="20"/>
                <w:szCs w:val="20"/>
                <w:lang w:val="en-US"/>
              </w:rPr>
            </w:pPr>
            <w:r>
              <w:rPr>
                <w:rFonts w:asciiTheme="minorHAnsi" w:hAnsiTheme="minorHAnsi"/>
                <w:sz w:val="20"/>
                <w:szCs w:val="20"/>
              </w:rPr>
              <w:t>Non sterile</w:t>
            </w:r>
          </w:p>
          <w:p w14:paraId="4A9B8486" w14:textId="77777777" w:rsidR="002228F0" w:rsidRPr="001018C4" w:rsidRDefault="002228F0" w:rsidP="00F0012A">
            <w:pPr>
              <w:pStyle w:val="Body"/>
              <w:numPr>
                <w:ilvl w:val="0"/>
                <w:numId w:val="11"/>
              </w:numPr>
              <w:rPr>
                <w:bCs/>
                <w:sz w:val="20"/>
                <w:szCs w:val="20"/>
                <w:lang w:val="en-US"/>
              </w:rPr>
            </w:pPr>
            <w:r>
              <w:rPr>
                <w:rFonts w:asciiTheme="minorHAnsi" w:hAnsiTheme="minorHAnsi"/>
                <w:sz w:val="20"/>
                <w:szCs w:val="20"/>
              </w:rPr>
              <w:t>Reusable</w:t>
            </w:r>
          </w:p>
          <w:p w14:paraId="4A9B8487" w14:textId="77777777" w:rsidR="002228F0" w:rsidRDefault="002228F0" w:rsidP="00F0012A">
            <w:pPr>
              <w:pStyle w:val="Body"/>
              <w:numPr>
                <w:ilvl w:val="0"/>
                <w:numId w:val="11"/>
              </w:numPr>
              <w:rPr>
                <w:bCs/>
                <w:sz w:val="20"/>
                <w:szCs w:val="20"/>
                <w:lang w:val="en-US"/>
              </w:rPr>
            </w:pPr>
            <w:r w:rsidRPr="002C41F0">
              <w:rPr>
                <w:rFonts w:asciiTheme="minorHAnsi" w:hAnsiTheme="minorHAnsi"/>
                <w:sz w:val="20"/>
                <w:szCs w:val="20"/>
              </w:rPr>
              <w:t>Durable high grade surgical stainless-steel </w:t>
            </w:r>
          </w:p>
          <w:p w14:paraId="4A9B8488" w14:textId="77777777" w:rsidR="002228F0" w:rsidRDefault="002228F0" w:rsidP="00F0012A">
            <w:pPr>
              <w:pStyle w:val="ListParagraph"/>
              <w:numPr>
                <w:ilvl w:val="0"/>
                <w:numId w:val="11"/>
              </w:numPr>
              <w:rPr>
                <w:rFonts w:asciiTheme="minorHAnsi" w:hAnsiTheme="minorHAnsi" w:cs="Arial Unicode MS"/>
                <w:color w:val="000000"/>
                <w:sz w:val="20"/>
                <w:szCs w:val="20"/>
                <w:u w:color="000000"/>
              </w:rPr>
            </w:pPr>
            <w:r w:rsidRPr="002C41F0">
              <w:rPr>
                <w:rFonts w:asciiTheme="minorHAnsi" w:hAnsiTheme="minorHAnsi" w:cs="Arial Unicode MS"/>
                <w:color w:val="000000"/>
                <w:sz w:val="20"/>
                <w:szCs w:val="20"/>
                <w:u w:color="000000"/>
              </w:rPr>
              <w:t>Satin Steel Finishing</w:t>
            </w:r>
          </w:p>
          <w:p w14:paraId="4A9B8489" w14:textId="77777777" w:rsidR="002228F0" w:rsidRPr="002C41F0" w:rsidRDefault="002228F0" w:rsidP="00F0012A">
            <w:pPr>
              <w:pStyle w:val="ListParagraph"/>
              <w:numPr>
                <w:ilvl w:val="0"/>
                <w:numId w:val="11"/>
              </w:numPr>
              <w:rPr>
                <w:rFonts w:asciiTheme="minorHAnsi" w:hAnsiTheme="minorHAnsi" w:cs="Arial Unicode MS"/>
                <w:color w:val="000000"/>
                <w:sz w:val="20"/>
                <w:szCs w:val="20"/>
                <w:u w:color="000000"/>
              </w:rPr>
            </w:pPr>
            <w:r w:rsidRPr="002C41F0">
              <w:rPr>
                <w:rFonts w:asciiTheme="minorHAnsi" w:hAnsiTheme="minorHAnsi" w:cs="Arial Unicode MS"/>
                <w:color w:val="000000"/>
                <w:sz w:val="20"/>
                <w:szCs w:val="20"/>
                <w:u w:color="000000"/>
              </w:rPr>
              <w:t>Boil Tested, Performance Tested, Shape Tested</w:t>
            </w:r>
          </w:p>
          <w:p w14:paraId="4A9B848A" w14:textId="77777777" w:rsidR="002228F0" w:rsidRPr="00855AA0" w:rsidRDefault="002228F0" w:rsidP="00F0012A">
            <w:pPr>
              <w:pStyle w:val="Body"/>
              <w:numPr>
                <w:ilvl w:val="0"/>
                <w:numId w:val="11"/>
              </w:numPr>
              <w:rPr>
                <w:bCs/>
                <w:sz w:val="20"/>
                <w:szCs w:val="20"/>
                <w:lang w:val="en-US"/>
              </w:rPr>
            </w:pPr>
            <w:r w:rsidRPr="002C41F0">
              <w:rPr>
                <w:rFonts w:asciiTheme="minorHAnsi" w:hAnsiTheme="minorHAnsi"/>
                <w:sz w:val="20"/>
                <w:szCs w:val="20"/>
              </w:rPr>
              <w:t xml:space="preserve">Autoclavable at 134 </w:t>
            </w:r>
            <w:r w:rsidRPr="00A73494">
              <w:rPr>
                <w:rFonts w:asciiTheme="minorHAnsi" w:hAnsiTheme="minorHAnsi"/>
                <w:sz w:val="20"/>
                <w:szCs w:val="20"/>
              </w:rPr>
              <w:sym w:font="Symbol" w:char="F0B0"/>
            </w:r>
            <w:r w:rsidRPr="002C41F0">
              <w:rPr>
                <w:rFonts w:asciiTheme="minorHAnsi" w:hAnsiTheme="minorHAnsi"/>
                <w:sz w:val="20"/>
                <w:szCs w:val="20"/>
              </w:rPr>
              <w:t xml:space="preserve">C </w:t>
            </w:r>
          </w:p>
          <w:p w14:paraId="4A9B848B" w14:textId="77777777" w:rsidR="002228F0" w:rsidRPr="002C41F0" w:rsidRDefault="002228F0" w:rsidP="00F0012A">
            <w:pPr>
              <w:pStyle w:val="Body"/>
              <w:numPr>
                <w:ilvl w:val="0"/>
                <w:numId w:val="11"/>
              </w:numPr>
              <w:rPr>
                <w:bCs/>
                <w:sz w:val="20"/>
                <w:szCs w:val="20"/>
                <w:lang w:val="en-US"/>
              </w:rPr>
            </w:pPr>
            <w:r>
              <w:rPr>
                <w:rFonts w:asciiTheme="minorHAnsi" w:hAnsiTheme="minorHAnsi"/>
                <w:sz w:val="20"/>
                <w:szCs w:val="20"/>
              </w:rPr>
              <w:t>No chrome plating</w:t>
            </w:r>
          </w:p>
          <w:p w14:paraId="4A9B848C" w14:textId="77777777" w:rsidR="002228F0" w:rsidRPr="00855AA0" w:rsidRDefault="002228F0" w:rsidP="00F0012A">
            <w:pPr>
              <w:pStyle w:val="Body"/>
              <w:numPr>
                <w:ilvl w:val="0"/>
                <w:numId w:val="11"/>
              </w:numPr>
              <w:rPr>
                <w:bCs/>
                <w:sz w:val="20"/>
                <w:szCs w:val="20"/>
                <w:lang w:val="en-US"/>
              </w:rPr>
            </w:pPr>
            <w:r>
              <w:rPr>
                <w:bCs/>
                <w:sz w:val="20"/>
                <w:szCs w:val="20"/>
              </w:rPr>
              <w:t>Adheres to</w:t>
            </w:r>
            <w:r w:rsidRPr="00385DD4">
              <w:rPr>
                <w:bCs/>
                <w:sz w:val="20"/>
                <w:szCs w:val="20"/>
              </w:rPr>
              <w:t xml:space="preserve"> international ISO</w:t>
            </w:r>
            <w:r>
              <w:rPr>
                <w:bCs/>
                <w:sz w:val="20"/>
                <w:szCs w:val="20"/>
              </w:rPr>
              <w:t>/CE</w:t>
            </w:r>
            <w:r w:rsidRPr="00385DD4">
              <w:rPr>
                <w:bCs/>
                <w:sz w:val="20"/>
                <w:szCs w:val="20"/>
              </w:rPr>
              <w:t xml:space="preserve"> </w:t>
            </w:r>
            <w:r>
              <w:rPr>
                <w:bCs/>
                <w:sz w:val="20"/>
                <w:szCs w:val="20"/>
              </w:rPr>
              <w:t>standards</w:t>
            </w:r>
          </w:p>
          <w:p w14:paraId="4A9B848D" w14:textId="77777777" w:rsidR="002228F0" w:rsidRDefault="002228F0" w:rsidP="00F0012A">
            <w:pPr>
              <w:pStyle w:val="Body"/>
              <w:numPr>
                <w:ilvl w:val="0"/>
                <w:numId w:val="11"/>
              </w:numPr>
              <w:rPr>
                <w:bCs/>
                <w:sz w:val="20"/>
                <w:szCs w:val="20"/>
                <w:lang w:val="en-US"/>
              </w:rPr>
            </w:pPr>
            <w:r>
              <w:rPr>
                <w:bCs/>
                <w:sz w:val="20"/>
                <w:szCs w:val="20"/>
              </w:rPr>
              <w:t>Bidder to stipulate rust protection procedure</w:t>
            </w:r>
          </w:p>
          <w:p w14:paraId="4A9B848E" w14:textId="77777777" w:rsidR="002228F0" w:rsidRPr="009F3CB9" w:rsidRDefault="002228F0" w:rsidP="00F0012A">
            <w:pPr>
              <w:pStyle w:val="Body"/>
              <w:numPr>
                <w:ilvl w:val="0"/>
                <w:numId w:val="11"/>
              </w:numPr>
              <w:rPr>
                <w:bCs/>
                <w:sz w:val="20"/>
                <w:szCs w:val="20"/>
                <w:lang w:val="en-US"/>
              </w:rPr>
            </w:pPr>
            <w:r w:rsidRPr="002228F0">
              <w:rPr>
                <w:bCs/>
                <w:sz w:val="20"/>
                <w:szCs w:val="20"/>
                <w:lang w:val="en-US"/>
              </w:rPr>
              <w:t>H</w:t>
            </w:r>
            <w:r w:rsidRPr="002228F0">
              <w:rPr>
                <w:rFonts w:asciiTheme="minorHAnsi" w:hAnsiTheme="minorHAnsi"/>
                <w:sz w:val="20"/>
                <w:szCs w:val="20"/>
              </w:rPr>
              <w:t xml:space="preserve">as a 10-year guarantee </w:t>
            </w:r>
          </w:p>
          <w:p w14:paraId="4A9B848F" w14:textId="77777777" w:rsidR="009F3CB9" w:rsidRPr="002228F0" w:rsidRDefault="009F3CB9" w:rsidP="00F0012A">
            <w:pPr>
              <w:pStyle w:val="Body"/>
              <w:numPr>
                <w:ilvl w:val="0"/>
                <w:numId w:val="11"/>
              </w:numPr>
              <w:rPr>
                <w:bCs/>
                <w:sz w:val="20"/>
                <w:szCs w:val="20"/>
                <w:lang w:val="en-US"/>
              </w:rPr>
            </w:pPr>
            <w:r>
              <w:rPr>
                <w:rFonts w:asciiTheme="minorHAnsi" w:hAnsiTheme="minorHAnsi"/>
                <w:sz w:val="20"/>
                <w:szCs w:val="20"/>
              </w:rPr>
              <w:t>Rounded tip</w:t>
            </w:r>
          </w:p>
          <w:p w14:paraId="4A9B8490" w14:textId="77777777" w:rsidR="009F3CB9" w:rsidRPr="009F3CB9" w:rsidRDefault="009F3CB9" w:rsidP="00F0012A">
            <w:pPr>
              <w:pStyle w:val="Body"/>
              <w:numPr>
                <w:ilvl w:val="0"/>
                <w:numId w:val="11"/>
              </w:numPr>
              <w:rPr>
                <w:bCs/>
                <w:sz w:val="20"/>
                <w:szCs w:val="20"/>
                <w:lang w:val="en-US"/>
              </w:rPr>
            </w:pPr>
            <w:r>
              <w:rPr>
                <w:rFonts w:asciiTheme="minorHAnsi" w:hAnsiTheme="minorHAnsi" w:cs="Arial"/>
                <w:sz w:val="20"/>
                <w:szCs w:val="20"/>
              </w:rPr>
              <w:t>Length: +-</w:t>
            </w:r>
            <w:r w:rsidR="002228F0" w:rsidRPr="009F3CB9">
              <w:rPr>
                <w:rFonts w:asciiTheme="minorHAnsi" w:hAnsiTheme="minorHAnsi" w:cs="Arial"/>
                <w:b/>
                <w:sz w:val="20"/>
                <w:szCs w:val="20"/>
              </w:rPr>
              <w:t xml:space="preserve">11-15cm </w:t>
            </w:r>
          </w:p>
          <w:p w14:paraId="4A9B8491" w14:textId="77777777" w:rsidR="002228F0" w:rsidRPr="002228F0" w:rsidRDefault="002228F0" w:rsidP="00F0012A">
            <w:pPr>
              <w:pStyle w:val="Body"/>
              <w:numPr>
                <w:ilvl w:val="0"/>
                <w:numId w:val="11"/>
              </w:numPr>
              <w:rPr>
                <w:bCs/>
                <w:sz w:val="20"/>
                <w:szCs w:val="20"/>
                <w:lang w:val="en-US"/>
              </w:rPr>
            </w:pPr>
            <w:r w:rsidRPr="002228F0">
              <w:rPr>
                <w:rFonts w:asciiTheme="minorHAnsi" w:hAnsiTheme="minorHAnsi" w:cs="Arial"/>
                <w:sz w:val="20"/>
                <w:szCs w:val="20"/>
              </w:rPr>
              <w:t>Tip</w:t>
            </w:r>
            <w:r w:rsidR="009F3CB9">
              <w:rPr>
                <w:rFonts w:asciiTheme="minorHAnsi" w:hAnsiTheme="minorHAnsi" w:cs="Arial"/>
                <w:sz w:val="20"/>
                <w:szCs w:val="20"/>
              </w:rPr>
              <w:t xml:space="preserve"> width:</w:t>
            </w:r>
            <w:r w:rsidRPr="002228F0">
              <w:rPr>
                <w:rFonts w:asciiTheme="minorHAnsi" w:hAnsiTheme="minorHAnsi" w:cs="Arial"/>
                <w:sz w:val="20"/>
                <w:szCs w:val="20"/>
              </w:rPr>
              <w:t xml:space="preserve"> </w:t>
            </w:r>
            <w:r w:rsidR="009F3CB9">
              <w:rPr>
                <w:rFonts w:asciiTheme="minorHAnsi" w:hAnsiTheme="minorHAnsi" w:cs="Arial"/>
                <w:sz w:val="20"/>
                <w:szCs w:val="20"/>
              </w:rPr>
              <w:t>+-</w:t>
            </w:r>
            <w:r w:rsidRPr="009F3CB9">
              <w:rPr>
                <w:rFonts w:asciiTheme="minorHAnsi" w:hAnsiTheme="minorHAnsi" w:cs="Arial"/>
                <w:b/>
                <w:sz w:val="20"/>
                <w:szCs w:val="20"/>
              </w:rPr>
              <w:t>1</w:t>
            </w:r>
            <w:r w:rsidR="009F3CB9">
              <w:rPr>
                <w:rFonts w:asciiTheme="minorHAnsi" w:hAnsiTheme="minorHAnsi" w:cs="Arial"/>
                <w:b/>
                <w:sz w:val="20"/>
                <w:szCs w:val="20"/>
              </w:rPr>
              <w:t>-1.5</w:t>
            </w:r>
            <w:r w:rsidRPr="009F3CB9">
              <w:rPr>
                <w:rFonts w:asciiTheme="minorHAnsi" w:hAnsiTheme="minorHAnsi" w:cs="Arial"/>
                <w:b/>
                <w:sz w:val="20"/>
                <w:szCs w:val="20"/>
              </w:rPr>
              <w:t xml:space="preserve">mm </w:t>
            </w:r>
          </w:p>
          <w:p w14:paraId="4A9B8492" w14:textId="77777777" w:rsidR="00BE72C8" w:rsidRPr="00BE72C8" w:rsidRDefault="002228F0" w:rsidP="00F0012A">
            <w:pPr>
              <w:pStyle w:val="Body"/>
              <w:numPr>
                <w:ilvl w:val="0"/>
                <w:numId w:val="11"/>
              </w:numPr>
              <w:rPr>
                <w:bCs/>
                <w:sz w:val="20"/>
                <w:szCs w:val="20"/>
                <w:lang w:val="en-US"/>
              </w:rPr>
            </w:pPr>
            <w:r w:rsidRPr="002228F0">
              <w:rPr>
                <w:rFonts w:asciiTheme="minorHAnsi" w:hAnsiTheme="minorHAnsi" w:cs="Arial"/>
                <w:sz w:val="20"/>
                <w:szCs w:val="20"/>
              </w:rPr>
              <w:t>Ref. no AW 090-11/BN 104R</w:t>
            </w:r>
          </w:p>
          <w:p w14:paraId="4A9B8493" w14:textId="77777777" w:rsidR="00A73494" w:rsidRPr="002228F0" w:rsidRDefault="00BE72C8" w:rsidP="00F0012A">
            <w:pPr>
              <w:pStyle w:val="Body"/>
              <w:numPr>
                <w:ilvl w:val="0"/>
                <w:numId w:val="11"/>
              </w:numPr>
              <w:rPr>
                <w:bCs/>
                <w:sz w:val="20"/>
                <w:szCs w:val="20"/>
                <w:lang w:val="en-US"/>
              </w:rPr>
            </w:pPr>
            <w:r>
              <w:rPr>
                <w:rFonts w:asciiTheme="minorHAnsi" w:hAnsiTheme="minorHAnsi" w:cs="Arial"/>
                <w:sz w:val="20"/>
                <w:szCs w:val="20"/>
              </w:rPr>
              <w:t>Per unit</w:t>
            </w:r>
            <w:r w:rsidR="002228F0" w:rsidRPr="002228F0">
              <w:rPr>
                <w:rFonts w:asciiTheme="minorHAnsi" w:hAnsiTheme="minorHAnsi" w:cs="Arial"/>
                <w:sz w:val="20"/>
                <w:szCs w:val="20"/>
              </w:rPr>
              <w:tab/>
            </w:r>
          </w:p>
        </w:tc>
      </w:tr>
    </w:tbl>
    <w:p w14:paraId="1CF6D963" w14:textId="77777777" w:rsidR="002043AF" w:rsidRDefault="002043AF" w:rsidP="00DA20EA">
      <w:pPr>
        <w:tabs>
          <w:tab w:val="center" w:pos="709"/>
        </w:tabs>
        <w:ind w:firstLine="0"/>
      </w:pPr>
    </w:p>
    <w:tbl>
      <w:tblPr>
        <w:tblStyle w:val="TableGrid"/>
        <w:tblW w:w="10774" w:type="dxa"/>
        <w:tblInd w:w="-34" w:type="dxa"/>
        <w:tblLook w:val="04A0" w:firstRow="1" w:lastRow="0" w:firstColumn="1" w:lastColumn="0" w:noHBand="0" w:noVBand="1"/>
      </w:tblPr>
      <w:tblGrid>
        <w:gridCol w:w="10774"/>
      </w:tblGrid>
      <w:tr w:rsidR="00A73494" w:rsidRPr="00BA4D4A" w14:paraId="4A9B8497" w14:textId="77777777" w:rsidTr="006C678B">
        <w:tc>
          <w:tcPr>
            <w:tcW w:w="10774" w:type="dxa"/>
            <w:shd w:val="clear" w:color="auto" w:fill="EAF1DD" w:themeFill="accent3" w:themeFillTint="33"/>
            <w:vAlign w:val="center"/>
          </w:tcPr>
          <w:p w14:paraId="4A9B8496" w14:textId="77777777" w:rsidR="00A73494" w:rsidRPr="00D4278F" w:rsidRDefault="00A73494" w:rsidP="00F0012A">
            <w:pPr>
              <w:pStyle w:val="Body"/>
              <w:numPr>
                <w:ilvl w:val="0"/>
                <w:numId w:val="2"/>
              </w:numPr>
              <w:tabs>
                <w:tab w:val="center" w:pos="709"/>
              </w:tabs>
              <w:ind w:hanging="3274"/>
              <w:rPr>
                <w:rFonts w:asciiTheme="minorHAnsi" w:hAnsiTheme="minorHAnsi"/>
                <w:b/>
                <w:sz w:val="20"/>
                <w:szCs w:val="20"/>
              </w:rPr>
            </w:pPr>
            <w:r w:rsidRPr="006C678B">
              <w:rPr>
                <w:rFonts w:asciiTheme="minorHAnsi" w:hAnsiTheme="minorHAnsi"/>
                <w:b/>
                <w:sz w:val="20"/>
                <w:szCs w:val="20"/>
              </w:rPr>
              <w:t xml:space="preserve">30 465 10      </w:t>
            </w:r>
            <w:r w:rsidRPr="006C678B">
              <w:rPr>
                <w:rFonts w:asciiTheme="minorHAnsi" w:hAnsiTheme="minorHAnsi"/>
                <w:b/>
                <w:sz w:val="20"/>
                <w:szCs w:val="20"/>
                <w:lang w:val="en-US"/>
              </w:rPr>
              <w:t>Razor dis</w:t>
            </w:r>
            <w:bookmarkStart w:id="23" w:name="Razor"/>
            <w:bookmarkEnd w:id="23"/>
            <w:r w:rsidRPr="006C678B">
              <w:rPr>
                <w:rFonts w:asciiTheme="minorHAnsi" w:hAnsiTheme="minorHAnsi"/>
                <w:b/>
                <w:sz w:val="20"/>
                <w:szCs w:val="20"/>
                <w:lang w:val="en-US"/>
              </w:rPr>
              <w:t>posable double edge</w:t>
            </w:r>
          </w:p>
        </w:tc>
      </w:tr>
      <w:tr w:rsidR="00A73494" w:rsidRPr="00BA4D4A" w14:paraId="4A9B849C" w14:textId="77777777" w:rsidTr="006C678B">
        <w:tc>
          <w:tcPr>
            <w:tcW w:w="10774" w:type="dxa"/>
            <w:shd w:val="clear" w:color="auto" w:fill="FFFFFF" w:themeFill="background1"/>
            <w:vAlign w:val="center"/>
          </w:tcPr>
          <w:p w14:paraId="4A9B8498" w14:textId="2D82470E" w:rsidR="00D4278F" w:rsidRPr="00EE0A9C" w:rsidRDefault="00D4278F" w:rsidP="00EE0A9C">
            <w:pPr>
              <w:tabs>
                <w:tab w:val="left" w:pos="1418"/>
              </w:tabs>
              <w:ind w:firstLine="0"/>
              <w:rPr>
                <w:rFonts w:asciiTheme="minorHAnsi" w:hAnsiTheme="minorHAnsi"/>
                <w:sz w:val="20"/>
                <w:szCs w:val="20"/>
              </w:rPr>
            </w:pPr>
            <w:r w:rsidRPr="00EE0A9C">
              <w:rPr>
                <w:rFonts w:asciiTheme="minorHAnsi" w:hAnsiTheme="minorHAnsi"/>
                <w:b/>
                <w:sz w:val="20"/>
                <w:szCs w:val="20"/>
              </w:rPr>
              <w:t>Purpose:</w:t>
            </w:r>
            <w:r w:rsidRPr="00EE0A9C">
              <w:rPr>
                <w:rFonts w:asciiTheme="minorHAnsi" w:hAnsiTheme="minorHAnsi"/>
                <w:sz w:val="20"/>
                <w:szCs w:val="20"/>
              </w:rPr>
              <w:t xml:space="preserve"> For surgical shavin</w:t>
            </w:r>
            <w:r w:rsidR="005D6E4A" w:rsidRPr="00EE0A9C">
              <w:rPr>
                <w:rFonts w:asciiTheme="minorHAnsi" w:hAnsiTheme="minorHAnsi"/>
                <w:sz w:val="20"/>
                <w:szCs w:val="20"/>
              </w:rPr>
              <w:t>g</w:t>
            </w:r>
          </w:p>
          <w:p w14:paraId="566B234F" w14:textId="77777777" w:rsidR="005D6E4A" w:rsidRPr="002C41F0" w:rsidRDefault="005D6E4A" w:rsidP="005D6E4A">
            <w:pPr>
              <w:pStyle w:val="ListParagraph"/>
              <w:tabs>
                <w:tab w:val="left" w:pos="1418"/>
              </w:tabs>
              <w:ind w:left="284" w:firstLine="0"/>
              <w:rPr>
                <w:rFonts w:asciiTheme="minorHAnsi" w:hAnsiTheme="minorHAnsi"/>
                <w:sz w:val="20"/>
                <w:szCs w:val="20"/>
              </w:rPr>
            </w:pPr>
          </w:p>
          <w:p w14:paraId="4A9B8499" w14:textId="77777777" w:rsidR="00D4278F" w:rsidRPr="002C41F0" w:rsidRDefault="00D4278F" w:rsidP="00F0012A">
            <w:pPr>
              <w:pStyle w:val="ListParagraph"/>
              <w:numPr>
                <w:ilvl w:val="0"/>
                <w:numId w:val="16"/>
              </w:numPr>
              <w:tabs>
                <w:tab w:val="left" w:pos="1418"/>
              </w:tabs>
              <w:ind w:left="284" w:hanging="284"/>
              <w:rPr>
                <w:rFonts w:asciiTheme="minorHAnsi" w:hAnsiTheme="minorHAnsi"/>
                <w:sz w:val="20"/>
                <w:szCs w:val="20"/>
              </w:rPr>
            </w:pPr>
            <w:r w:rsidRPr="002C41F0">
              <w:rPr>
                <w:rFonts w:asciiTheme="minorHAnsi" w:hAnsiTheme="minorHAnsi"/>
                <w:sz w:val="20"/>
                <w:szCs w:val="20"/>
              </w:rPr>
              <w:t xml:space="preserve">Sharp, double edged with carbon steel or medical steel blade.  </w:t>
            </w:r>
          </w:p>
          <w:p w14:paraId="4A9B849A" w14:textId="77777777" w:rsidR="00D4278F" w:rsidRDefault="00D4278F" w:rsidP="00F0012A">
            <w:pPr>
              <w:pStyle w:val="ListParagraph"/>
              <w:numPr>
                <w:ilvl w:val="0"/>
                <w:numId w:val="16"/>
              </w:numPr>
              <w:tabs>
                <w:tab w:val="left" w:pos="1418"/>
              </w:tabs>
              <w:ind w:left="284" w:hanging="284"/>
              <w:rPr>
                <w:rFonts w:asciiTheme="minorHAnsi" w:hAnsiTheme="minorHAnsi"/>
                <w:sz w:val="20"/>
                <w:szCs w:val="20"/>
              </w:rPr>
            </w:pPr>
            <w:r w:rsidRPr="002C41F0">
              <w:rPr>
                <w:rFonts w:asciiTheme="minorHAnsi" w:hAnsiTheme="minorHAnsi"/>
                <w:sz w:val="20"/>
                <w:szCs w:val="20"/>
              </w:rPr>
              <w:t>For single patient use.</w:t>
            </w:r>
          </w:p>
          <w:p w14:paraId="4A9B849B" w14:textId="77777777" w:rsidR="00A73494" w:rsidRPr="00D4278F" w:rsidRDefault="00D4278F" w:rsidP="00F0012A">
            <w:pPr>
              <w:pStyle w:val="ListParagraph"/>
              <w:numPr>
                <w:ilvl w:val="0"/>
                <w:numId w:val="16"/>
              </w:numPr>
              <w:tabs>
                <w:tab w:val="left" w:pos="1418"/>
              </w:tabs>
              <w:ind w:left="284" w:hanging="284"/>
              <w:rPr>
                <w:rFonts w:asciiTheme="minorHAnsi" w:hAnsiTheme="minorHAnsi"/>
                <w:sz w:val="20"/>
                <w:szCs w:val="20"/>
              </w:rPr>
            </w:pPr>
            <w:r w:rsidRPr="00D4278F">
              <w:rPr>
                <w:rFonts w:asciiTheme="minorHAnsi" w:hAnsiTheme="minorHAnsi"/>
                <w:sz w:val="20"/>
                <w:szCs w:val="20"/>
              </w:rPr>
              <w:t>Packaging: Box 100 pcs</w:t>
            </w:r>
            <w:r w:rsidRPr="00D4278F">
              <w:rPr>
                <w:rFonts w:asciiTheme="minorHAnsi" w:hAnsiTheme="minorHAnsi"/>
                <w:b/>
                <w:sz w:val="20"/>
                <w:szCs w:val="20"/>
              </w:rPr>
              <w:t xml:space="preserve">  </w:t>
            </w:r>
          </w:p>
        </w:tc>
      </w:tr>
    </w:tbl>
    <w:p w14:paraId="4A9B849D" w14:textId="77777777" w:rsidR="00D4278F" w:rsidRDefault="00D4278F" w:rsidP="00D4278F">
      <w:pPr>
        <w:ind w:left="284" w:hanging="284"/>
      </w:pPr>
    </w:p>
    <w:tbl>
      <w:tblPr>
        <w:tblStyle w:val="TableGrid"/>
        <w:tblW w:w="10774" w:type="dxa"/>
        <w:tblInd w:w="-34" w:type="dxa"/>
        <w:tblLook w:val="04A0" w:firstRow="1" w:lastRow="0" w:firstColumn="1" w:lastColumn="0" w:noHBand="0" w:noVBand="1"/>
      </w:tblPr>
      <w:tblGrid>
        <w:gridCol w:w="10774"/>
      </w:tblGrid>
      <w:tr w:rsidR="00A73494" w:rsidRPr="00BA4D4A" w14:paraId="4A9B849F" w14:textId="77777777" w:rsidTr="006C678B">
        <w:tc>
          <w:tcPr>
            <w:tcW w:w="10774" w:type="dxa"/>
            <w:shd w:val="clear" w:color="auto" w:fill="EAF1DD" w:themeFill="accent3" w:themeFillTint="33"/>
            <w:vAlign w:val="center"/>
          </w:tcPr>
          <w:p w14:paraId="4A9B849E" w14:textId="77777777" w:rsidR="00A73494" w:rsidRPr="006C678B" w:rsidRDefault="00A73494" w:rsidP="00F0012A">
            <w:pPr>
              <w:pStyle w:val="Body"/>
              <w:numPr>
                <w:ilvl w:val="0"/>
                <w:numId w:val="2"/>
              </w:numPr>
              <w:ind w:left="709" w:hanging="709"/>
              <w:rPr>
                <w:rFonts w:asciiTheme="minorHAnsi" w:hAnsiTheme="minorHAnsi"/>
                <w:b/>
                <w:sz w:val="20"/>
                <w:szCs w:val="20"/>
              </w:rPr>
            </w:pPr>
            <w:r w:rsidRPr="006C678B">
              <w:rPr>
                <w:rFonts w:asciiTheme="minorHAnsi" w:hAnsiTheme="minorHAnsi"/>
                <w:b/>
                <w:sz w:val="20"/>
                <w:szCs w:val="20"/>
                <w:lang w:val="en-US"/>
              </w:rPr>
              <w:t xml:space="preserve">Receiver-small plastic </w:t>
            </w:r>
            <w:bookmarkStart w:id="24" w:name="Receiver"/>
            <w:bookmarkEnd w:id="24"/>
          </w:p>
        </w:tc>
      </w:tr>
      <w:tr w:rsidR="00A73494" w:rsidRPr="00BA4D4A" w14:paraId="4A9B84A1" w14:textId="77777777" w:rsidTr="006C678B">
        <w:tc>
          <w:tcPr>
            <w:tcW w:w="10774" w:type="dxa"/>
            <w:shd w:val="clear" w:color="auto" w:fill="FFFFFF" w:themeFill="background1"/>
            <w:vAlign w:val="center"/>
          </w:tcPr>
          <w:p w14:paraId="4A9B84A0" w14:textId="77777777" w:rsidR="00A73494" w:rsidRPr="006C678B" w:rsidRDefault="00A73494" w:rsidP="00093DE4">
            <w:pPr>
              <w:pStyle w:val="Body"/>
              <w:ind w:left="709" w:hanging="709"/>
              <w:rPr>
                <w:rFonts w:asciiTheme="minorHAnsi" w:hAnsiTheme="minorHAnsi"/>
                <w:b/>
                <w:sz w:val="20"/>
                <w:szCs w:val="20"/>
                <w:lang w:val="en-US"/>
              </w:rPr>
            </w:pPr>
          </w:p>
        </w:tc>
      </w:tr>
    </w:tbl>
    <w:p w14:paraId="4A9B84A2" w14:textId="77777777" w:rsidR="00BE72C8" w:rsidRDefault="00BE72C8"/>
    <w:tbl>
      <w:tblPr>
        <w:tblStyle w:val="TableGrid"/>
        <w:tblW w:w="10774" w:type="dxa"/>
        <w:tblInd w:w="-34" w:type="dxa"/>
        <w:tblLook w:val="04A0" w:firstRow="1" w:lastRow="0" w:firstColumn="1" w:lastColumn="0" w:noHBand="0" w:noVBand="1"/>
      </w:tblPr>
      <w:tblGrid>
        <w:gridCol w:w="10774"/>
      </w:tblGrid>
      <w:tr w:rsidR="00A73494" w:rsidRPr="00BA4D4A" w14:paraId="4A9B84A4" w14:textId="77777777" w:rsidTr="006C678B">
        <w:tc>
          <w:tcPr>
            <w:tcW w:w="10774" w:type="dxa"/>
            <w:shd w:val="clear" w:color="auto" w:fill="EAF1DD" w:themeFill="accent3" w:themeFillTint="33"/>
            <w:vAlign w:val="center"/>
          </w:tcPr>
          <w:p w14:paraId="4A9B84A3" w14:textId="77777777" w:rsidR="00A73494" w:rsidRPr="006C678B" w:rsidRDefault="00A73494" w:rsidP="00F0012A">
            <w:pPr>
              <w:pStyle w:val="Body"/>
              <w:numPr>
                <w:ilvl w:val="0"/>
                <w:numId w:val="2"/>
              </w:numPr>
              <w:ind w:left="709" w:hanging="709"/>
              <w:rPr>
                <w:rFonts w:asciiTheme="minorHAnsi" w:hAnsiTheme="minorHAnsi"/>
                <w:b/>
                <w:sz w:val="20"/>
                <w:szCs w:val="20"/>
              </w:rPr>
            </w:pPr>
            <w:r w:rsidRPr="006C678B">
              <w:rPr>
                <w:rFonts w:asciiTheme="minorHAnsi" w:hAnsiTheme="minorHAnsi"/>
                <w:b/>
                <w:sz w:val="20"/>
                <w:szCs w:val="20"/>
                <w:lang w:val="en-US"/>
              </w:rPr>
              <w:t>Safety Pins</w:t>
            </w:r>
            <w:bookmarkStart w:id="25" w:name="Pin"/>
            <w:bookmarkEnd w:id="25"/>
          </w:p>
        </w:tc>
      </w:tr>
      <w:tr w:rsidR="00A73494" w:rsidRPr="00BA4D4A" w14:paraId="4A9B84A6" w14:textId="77777777" w:rsidTr="006C678B">
        <w:tc>
          <w:tcPr>
            <w:tcW w:w="10774" w:type="dxa"/>
            <w:shd w:val="clear" w:color="auto" w:fill="FFFFFF" w:themeFill="background1"/>
            <w:vAlign w:val="center"/>
          </w:tcPr>
          <w:p w14:paraId="4A9B84A5" w14:textId="77777777" w:rsidR="00A73494" w:rsidRPr="006C678B" w:rsidRDefault="00A73494" w:rsidP="00093DE4">
            <w:pPr>
              <w:pStyle w:val="Body"/>
              <w:ind w:left="709" w:hanging="709"/>
              <w:rPr>
                <w:rFonts w:asciiTheme="minorHAnsi" w:hAnsiTheme="minorHAnsi"/>
                <w:b/>
                <w:sz w:val="20"/>
                <w:szCs w:val="20"/>
                <w:lang w:val="en-US"/>
              </w:rPr>
            </w:pPr>
          </w:p>
        </w:tc>
      </w:tr>
    </w:tbl>
    <w:p w14:paraId="4A9B84A7" w14:textId="77777777" w:rsidR="00D4278F" w:rsidRDefault="00D4278F" w:rsidP="00093DE4">
      <w:pPr>
        <w:ind w:left="709" w:hanging="709"/>
      </w:pPr>
    </w:p>
    <w:tbl>
      <w:tblPr>
        <w:tblStyle w:val="TableGrid"/>
        <w:tblW w:w="10774" w:type="dxa"/>
        <w:tblInd w:w="-34" w:type="dxa"/>
        <w:tblLook w:val="04A0" w:firstRow="1" w:lastRow="0" w:firstColumn="1" w:lastColumn="0" w:noHBand="0" w:noVBand="1"/>
      </w:tblPr>
      <w:tblGrid>
        <w:gridCol w:w="10774"/>
      </w:tblGrid>
      <w:tr w:rsidR="00A73494" w:rsidRPr="00BA4D4A" w14:paraId="4A9B84A9" w14:textId="77777777" w:rsidTr="006C678B">
        <w:tc>
          <w:tcPr>
            <w:tcW w:w="10774" w:type="dxa"/>
            <w:shd w:val="clear" w:color="auto" w:fill="EAF1DD" w:themeFill="accent3" w:themeFillTint="33"/>
            <w:vAlign w:val="center"/>
          </w:tcPr>
          <w:p w14:paraId="4A9B84A8" w14:textId="77777777" w:rsidR="00A73494" w:rsidRPr="006C678B" w:rsidRDefault="00A73494" w:rsidP="00F0012A">
            <w:pPr>
              <w:pStyle w:val="Body"/>
              <w:numPr>
                <w:ilvl w:val="0"/>
                <w:numId w:val="2"/>
              </w:numPr>
              <w:ind w:left="709" w:hanging="709"/>
              <w:rPr>
                <w:rFonts w:asciiTheme="minorHAnsi" w:hAnsiTheme="minorHAnsi"/>
                <w:b/>
                <w:sz w:val="20"/>
                <w:szCs w:val="20"/>
              </w:rPr>
            </w:pPr>
            <w:r w:rsidRPr="006C678B">
              <w:rPr>
                <w:rFonts w:asciiTheme="minorHAnsi" w:hAnsiTheme="minorHAnsi"/>
                <w:b/>
                <w:sz w:val="20"/>
                <w:szCs w:val="20"/>
                <w:lang w:val="en-US"/>
              </w:rPr>
              <w:t>Sh</w:t>
            </w:r>
            <w:r w:rsidR="00093DE4">
              <w:rPr>
                <w:rFonts w:asciiTheme="minorHAnsi" w:hAnsiTheme="minorHAnsi"/>
                <w:b/>
                <w:sz w:val="20"/>
                <w:szCs w:val="20"/>
                <w:lang w:val="en-US"/>
              </w:rPr>
              <w:t>eath holder-medical (</w:t>
            </w:r>
            <w:proofErr w:type="spellStart"/>
            <w:r w:rsidR="00093DE4">
              <w:rPr>
                <w:rFonts w:asciiTheme="minorHAnsi" w:hAnsiTheme="minorHAnsi"/>
                <w:b/>
                <w:sz w:val="20"/>
                <w:szCs w:val="20"/>
                <w:lang w:val="en-US"/>
              </w:rPr>
              <w:t>sats</w:t>
            </w:r>
            <w:proofErr w:type="spellEnd"/>
            <w:r w:rsidR="00093DE4">
              <w:rPr>
                <w:rFonts w:asciiTheme="minorHAnsi" w:hAnsiTheme="minorHAnsi"/>
                <w:b/>
                <w:sz w:val="20"/>
                <w:szCs w:val="20"/>
                <w:lang w:val="en-US"/>
              </w:rPr>
              <w:t xml:space="preserve"> probe grip)</w:t>
            </w:r>
            <w:bookmarkStart w:id="26" w:name="Sheath"/>
            <w:bookmarkEnd w:id="26"/>
          </w:p>
        </w:tc>
      </w:tr>
      <w:tr w:rsidR="00A73494" w:rsidRPr="00BA4D4A" w14:paraId="4A9B84B2" w14:textId="77777777" w:rsidTr="00195E55">
        <w:tc>
          <w:tcPr>
            <w:tcW w:w="10774" w:type="dxa"/>
            <w:shd w:val="clear" w:color="auto" w:fill="FFFFFF" w:themeFill="background1"/>
            <w:vAlign w:val="center"/>
          </w:tcPr>
          <w:p w14:paraId="4A9B84AA" w14:textId="77777777" w:rsidR="00366968" w:rsidRDefault="00366968" w:rsidP="00366968">
            <w:pPr>
              <w:pStyle w:val="Body"/>
              <w:ind w:firstLine="0"/>
              <w:rPr>
                <w:rFonts w:asciiTheme="minorHAnsi" w:hAnsiTheme="minorHAnsi"/>
                <w:sz w:val="20"/>
                <w:szCs w:val="20"/>
              </w:rPr>
            </w:pPr>
            <w:r w:rsidRPr="00366968">
              <w:rPr>
                <w:rFonts w:asciiTheme="minorHAnsi" w:hAnsiTheme="minorHAnsi"/>
                <w:b/>
                <w:sz w:val="20"/>
                <w:szCs w:val="20"/>
              </w:rPr>
              <w:t>Purpose:</w:t>
            </w:r>
            <w:r>
              <w:rPr>
                <w:rFonts w:asciiTheme="minorHAnsi" w:hAnsiTheme="minorHAnsi"/>
                <w:b/>
                <w:sz w:val="20"/>
                <w:szCs w:val="20"/>
              </w:rPr>
              <w:t xml:space="preserve"> </w:t>
            </w:r>
            <w:r>
              <w:rPr>
                <w:rFonts w:asciiTheme="minorHAnsi" w:hAnsiTheme="minorHAnsi"/>
                <w:sz w:val="20"/>
                <w:szCs w:val="20"/>
              </w:rPr>
              <w:t xml:space="preserve">For securement of pulse oximeter </w:t>
            </w:r>
            <w:r w:rsidR="0033098F">
              <w:rPr>
                <w:rFonts w:asciiTheme="minorHAnsi" w:hAnsiTheme="minorHAnsi"/>
                <w:sz w:val="20"/>
                <w:szCs w:val="20"/>
              </w:rPr>
              <w:t xml:space="preserve">“Y” </w:t>
            </w:r>
            <w:r>
              <w:rPr>
                <w:rFonts w:asciiTheme="minorHAnsi" w:hAnsiTheme="minorHAnsi"/>
                <w:sz w:val="20"/>
                <w:szCs w:val="20"/>
              </w:rPr>
              <w:t>saturation probes in neonates without damaging</w:t>
            </w:r>
            <w:r w:rsidRPr="00366968">
              <w:rPr>
                <w:rFonts w:asciiTheme="minorHAnsi" w:hAnsiTheme="minorHAnsi"/>
                <w:sz w:val="20"/>
                <w:szCs w:val="20"/>
              </w:rPr>
              <w:t xml:space="preserve"> delicate skin</w:t>
            </w:r>
          </w:p>
          <w:p w14:paraId="31AF1B73" w14:textId="77777777" w:rsidR="005D6E4A" w:rsidRPr="00366968" w:rsidRDefault="005D6E4A" w:rsidP="00366968">
            <w:pPr>
              <w:pStyle w:val="Body"/>
              <w:ind w:firstLine="0"/>
              <w:rPr>
                <w:rFonts w:asciiTheme="minorHAnsi" w:hAnsiTheme="minorHAnsi"/>
                <w:sz w:val="20"/>
                <w:szCs w:val="20"/>
              </w:rPr>
            </w:pPr>
          </w:p>
          <w:p w14:paraId="4A9B84AB" w14:textId="77777777" w:rsidR="00366968" w:rsidRDefault="00366968" w:rsidP="00F0012A">
            <w:pPr>
              <w:pStyle w:val="Body"/>
              <w:numPr>
                <w:ilvl w:val="0"/>
                <w:numId w:val="30"/>
              </w:numPr>
              <w:rPr>
                <w:rFonts w:asciiTheme="minorHAnsi" w:hAnsiTheme="minorHAnsi"/>
                <w:sz w:val="20"/>
                <w:szCs w:val="20"/>
              </w:rPr>
            </w:pPr>
            <w:r>
              <w:rPr>
                <w:rFonts w:asciiTheme="minorHAnsi" w:hAnsiTheme="minorHAnsi"/>
                <w:sz w:val="20"/>
                <w:szCs w:val="20"/>
              </w:rPr>
              <w:t>S</w:t>
            </w:r>
            <w:r w:rsidRPr="00366968">
              <w:rPr>
                <w:rFonts w:asciiTheme="minorHAnsi" w:hAnsiTheme="minorHAnsi"/>
                <w:sz w:val="20"/>
                <w:szCs w:val="20"/>
              </w:rPr>
              <w:t>oft</w:t>
            </w:r>
            <w:r w:rsidR="0033098F">
              <w:rPr>
                <w:rFonts w:asciiTheme="minorHAnsi" w:hAnsiTheme="minorHAnsi"/>
                <w:sz w:val="20"/>
                <w:szCs w:val="20"/>
              </w:rPr>
              <w:t>,</w:t>
            </w:r>
            <w:r w:rsidRPr="00366968">
              <w:rPr>
                <w:rFonts w:asciiTheme="minorHAnsi" w:hAnsiTheme="minorHAnsi"/>
                <w:sz w:val="20"/>
                <w:szCs w:val="20"/>
              </w:rPr>
              <w:t xml:space="preserve"> foam</w:t>
            </w:r>
            <w:r w:rsidR="0033098F">
              <w:rPr>
                <w:rFonts w:asciiTheme="minorHAnsi" w:hAnsiTheme="minorHAnsi"/>
                <w:sz w:val="20"/>
                <w:szCs w:val="20"/>
              </w:rPr>
              <w:t>,</w:t>
            </w:r>
            <w:r w:rsidRPr="00366968">
              <w:rPr>
                <w:rFonts w:asciiTheme="minorHAnsi" w:hAnsiTheme="minorHAnsi"/>
                <w:sz w:val="20"/>
                <w:szCs w:val="20"/>
              </w:rPr>
              <w:t xml:space="preserve"> tapeless </w:t>
            </w:r>
            <w:r w:rsidR="00C6243B">
              <w:rPr>
                <w:rFonts w:asciiTheme="minorHAnsi" w:hAnsiTheme="minorHAnsi"/>
                <w:sz w:val="20"/>
                <w:szCs w:val="20"/>
              </w:rPr>
              <w:t xml:space="preserve">reusable </w:t>
            </w:r>
            <w:r w:rsidRPr="00366968">
              <w:rPr>
                <w:rFonts w:asciiTheme="minorHAnsi" w:hAnsiTheme="minorHAnsi"/>
                <w:sz w:val="20"/>
                <w:szCs w:val="20"/>
              </w:rPr>
              <w:t xml:space="preserve">wrap </w:t>
            </w:r>
            <w:r>
              <w:rPr>
                <w:rFonts w:asciiTheme="minorHAnsi" w:hAnsiTheme="minorHAnsi"/>
                <w:sz w:val="20"/>
                <w:szCs w:val="20"/>
              </w:rPr>
              <w:t xml:space="preserve">that </w:t>
            </w:r>
            <w:r w:rsidRPr="00366968">
              <w:rPr>
                <w:rFonts w:asciiTheme="minorHAnsi" w:hAnsiTheme="minorHAnsi"/>
                <w:sz w:val="20"/>
                <w:szCs w:val="20"/>
              </w:rPr>
              <w:t>d</w:t>
            </w:r>
            <w:r>
              <w:rPr>
                <w:rFonts w:asciiTheme="minorHAnsi" w:hAnsiTheme="minorHAnsi"/>
                <w:sz w:val="20"/>
                <w:szCs w:val="20"/>
              </w:rPr>
              <w:t>oes not stick to the skin</w:t>
            </w:r>
          </w:p>
          <w:p w14:paraId="4A9B84AC" w14:textId="77777777" w:rsidR="00366968" w:rsidRDefault="0033098F" w:rsidP="00F0012A">
            <w:pPr>
              <w:pStyle w:val="Body"/>
              <w:numPr>
                <w:ilvl w:val="0"/>
                <w:numId w:val="30"/>
              </w:numPr>
              <w:rPr>
                <w:rFonts w:asciiTheme="minorHAnsi" w:hAnsiTheme="minorHAnsi"/>
                <w:sz w:val="20"/>
                <w:szCs w:val="20"/>
              </w:rPr>
            </w:pPr>
            <w:r>
              <w:rPr>
                <w:rFonts w:asciiTheme="minorHAnsi" w:hAnsiTheme="minorHAnsi"/>
                <w:sz w:val="20"/>
                <w:szCs w:val="20"/>
              </w:rPr>
              <w:t xml:space="preserve">Allows </w:t>
            </w:r>
            <w:r w:rsidR="00366968" w:rsidRPr="00366968">
              <w:rPr>
                <w:rFonts w:asciiTheme="minorHAnsi" w:hAnsiTheme="minorHAnsi"/>
                <w:sz w:val="20"/>
                <w:szCs w:val="20"/>
              </w:rPr>
              <w:t xml:space="preserve">for </w:t>
            </w:r>
            <w:r>
              <w:rPr>
                <w:rFonts w:asciiTheme="minorHAnsi" w:hAnsiTheme="minorHAnsi"/>
                <w:sz w:val="20"/>
                <w:szCs w:val="20"/>
              </w:rPr>
              <w:t xml:space="preserve">easy application or removal </w:t>
            </w:r>
          </w:p>
          <w:p w14:paraId="4A9B84AD" w14:textId="77777777" w:rsidR="0033098F" w:rsidRDefault="0033098F" w:rsidP="00F0012A">
            <w:pPr>
              <w:pStyle w:val="Body"/>
              <w:numPr>
                <w:ilvl w:val="0"/>
                <w:numId w:val="30"/>
              </w:numPr>
              <w:rPr>
                <w:rFonts w:asciiTheme="minorHAnsi" w:hAnsiTheme="minorHAnsi"/>
                <w:sz w:val="20"/>
                <w:szCs w:val="20"/>
              </w:rPr>
            </w:pPr>
            <w:r>
              <w:rPr>
                <w:rFonts w:asciiTheme="minorHAnsi" w:hAnsiTheme="minorHAnsi"/>
                <w:sz w:val="20"/>
                <w:szCs w:val="20"/>
              </w:rPr>
              <w:t>Secured with Velcro</w:t>
            </w:r>
          </w:p>
          <w:p w14:paraId="4A9B84AE" w14:textId="77777777" w:rsidR="00366968" w:rsidRPr="00366968" w:rsidRDefault="00366968" w:rsidP="00F0012A">
            <w:pPr>
              <w:pStyle w:val="Body"/>
              <w:numPr>
                <w:ilvl w:val="0"/>
                <w:numId w:val="30"/>
              </w:numPr>
              <w:rPr>
                <w:rFonts w:asciiTheme="minorHAnsi" w:hAnsiTheme="minorHAnsi"/>
                <w:sz w:val="20"/>
                <w:szCs w:val="20"/>
              </w:rPr>
            </w:pPr>
            <w:r w:rsidRPr="00366968">
              <w:rPr>
                <w:rFonts w:asciiTheme="minorHAnsi" w:hAnsiTheme="minorHAnsi"/>
                <w:sz w:val="20"/>
                <w:szCs w:val="20"/>
              </w:rPr>
              <w:t>Hold</w:t>
            </w:r>
            <w:r w:rsidR="0033098F">
              <w:rPr>
                <w:rFonts w:asciiTheme="minorHAnsi" w:hAnsiTheme="minorHAnsi"/>
                <w:sz w:val="20"/>
                <w:szCs w:val="20"/>
              </w:rPr>
              <w:t>s</w:t>
            </w:r>
            <w:r w:rsidRPr="00366968">
              <w:rPr>
                <w:rFonts w:asciiTheme="minorHAnsi" w:hAnsiTheme="minorHAnsi"/>
                <w:sz w:val="20"/>
                <w:szCs w:val="20"/>
              </w:rPr>
              <w:t xml:space="preserve"> sensor firmly to prevent misalignment of optical components, while blocking out excessive ambient light</w:t>
            </w:r>
          </w:p>
          <w:p w14:paraId="4A9B84AF" w14:textId="77777777" w:rsidR="00366968" w:rsidRDefault="00366968" w:rsidP="00F0012A">
            <w:pPr>
              <w:pStyle w:val="Body"/>
              <w:numPr>
                <w:ilvl w:val="0"/>
                <w:numId w:val="30"/>
              </w:numPr>
              <w:rPr>
                <w:rFonts w:asciiTheme="minorHAnsi" w:hAnsiTheme="minorHAnsi"/>
                <w:sz w:val="20"/>
                <w:szCs w:val="20"/>
              </w:rPr>
            </w:pPr>
            <w:r w:rsidRPr="00366968">
              <w:rPr>
                <w:rFonts w:asciiTheme="minorHAnsi" w:hAnsiTheme="minorHAnsi"/>
                <w:sz w:val="20"/>
                <w:szCs w:val="20"/>
              </w:rPr>
              <w:t>May also be cut to fit any length</w:t>
            </w:r>
          </w:p>
          <w:p w14:paraId="4A9B84B0" w14:textId="77777777" w:rsidR="00366968" w:rsidRDefault="00C6243B" w:rsidP="00F0012A">
            <w:pPr>
              <w:pStyle w:val="Body"/>
              <w:numPr>
                <w:ilvl w:val="0"/>
                <w:numId w:val="30"/>
              </w:numPr>
              <w:rPr>
                <w:rFonts w:asciiTheme="minorHAnsi" w:hAnsiTheme="minorHAnsi"/>
                <w:sz w:val="20"/>
                <w:szCs w:val="20"/>
              </w:rPr>
            </w:pPr>
            <w:r>
              <w:rPr>
                <w:rFonts w:asciiTheme="minorHAnsi" w:hAnsiTheme="minorHAnsi"/>
                <w:sz w:val="20"/>
                <w:szCs w:val="20"/>
              </w:rPr>
              <w:t xml:space="preserve">+- </w:t>
            </w:r>
            <w:r w:rsidR="00366968" w:rsidRPr="00366968">
              <w:rPr>
                <w:rFonts w:asciiTheme="minorHAnsi" w:hAnsiTheme="minorHAnsi"/>
                <w:sz w:val="20"/>
                <w:szCs w:val="20"/>
              </w:rPr>
              <w:t>3cm x 14cm x 0.5cm</w:t>
            </w:r>
          </w:p>
          <w:p w14:paraId="4A9B84B1" w14:textId="77777777" w:rsidR="00BE72C8" w:rsidRPr="00C6243B" w:rsidRDefault="00BE72C8" w:rsidP="00F0012A">
            <w:pPr>
              <w:pStyle w:val="Body"/>
              <w:numPr>
                <w:ilvl w:val="0"/>
                <w:numId w:val="30"/>
              </w:numPr>
              <w:rPr>
                <w:rFonts w:asciiTheme="minorHAnsi" w:hAnsiTheme="minorHAnsi"/>
                <w:sz w:val="20"/>
                <w:szCs w:val="20"/>
              </w:rPr>
            </w:pPr>
            <w:r>
              <w:rPr>
                <w:rFonts w:asciiTheme="minorHAnsi" w:hAnsiTheme="minorHAnsi"/>
                <w:sz w:val="20"/>
                <w:szCs w:val="20"/>
              </w:rPr>
              <w:t>Per unit</w:t>
            </w:r>
          </w:p>
        </w:tc>
      </w:tr>
    </w:tbl>
    <w:p w14:paraId="4A9B84B3" w14:textId="77777777" w:rsidR="00D4278F" w:rsidRDefault="00D4278F" w:rsidP="00093DE4">
      <w:pPr>
        <w:ind w:left="709" w:hanging="709"/>
      </w:pPr>
    </w:p>
    <w:tbl>
      <w:tblPr>
        <w:tblStyle w:val="TableGrid"/>
        <w:tblW w:w="10774" w:type="dxa"/>
        <w:tblInd w:w="-34" w:type="dxa"/>
        <w:tblLook w:val="04A0" w:firstRow="1" w:lastRow="0" w:firstColumn="1" w:lastColumn="0" w:noHBand="0" w:noVBand="1"/>
      </w:tblPr>
      <w:tblGrid>
        <w:gridCol w:w="10774"/>
      </w:tblGrid>
      <w:tr w:rsidR="00A73494" w:rsidRPr="00BA4D4A" w14:paraId="4A9B84B5" w14:textId="77777777" w:rsidTr="006C678B">
        <w:tc>
          <w:tcPr>
            <w:tcW w:w="10774" w:type="dxa"/>
            <w:shd w:val="clear" w:color="auto" w:fill="EAF1DD" w:themeFill="accent3" w:themeFillTint="33"/>
            <w:vAlign w:val="center"/>
          </w:tcPr>
          <w:p w14:paraId="4A9B84B4" w14:textId="77777777" w:rsidR="00A73494" w:rsidRPr="00195E55" w:rsidRDefault="00A73494" w:rsidP="00F0012A">
            <w:pPr>
              <w:pStyle w:val="Body"/>
              <w:numPr>
                <w:ilvl w:val="0"/>
                <w:numId w:val="2"/>
              </w:numPr>
              <w:ind w:left="709" w:hanging="709"/>
              <w:rPr>
                <w:rFonts w:asciiTheme="minorHAnsi" w:hAnsiTheme="minorHAnsi"/>
                <w:b/>
                <w:sz w:val="20"/>
                <w:szCs w:val="20"/>
                <w:lang w:val="en-US"/>
              </w:rPr>
            </w:pPr>
            <w:r w:rsidRPr="00195E55">
              <w:rPr>
                <w:rFonts w:asciiTheme="minorHAnsi" w:hAnsiTheme="minorHAnsi"/>
                <w:b/>
                <w:sz w:val="20"/>
                <w:szCs w:val="20"/>
                <w:lang w:val="en-GB"/>
              </w:rPr>
              <w:t xml:space="preserve">30 045 70      </w:t>
            </w:r>
            <w:r w:rsidRPr="00195E55">
              <w:rPr>
                <w:rFonts w:asciiTheme="minorHAnsi" w:hAnsiTheme="minorHAnsi"/>
                <w:b/>
                <w:sz w:val="20"/>
                <w:szCs w:val="20"/>
                <w:lang w:val="en-US"/>
              </w:rPr>
              <w:t>Spatula wooden tongue depressor</w:t>
            </w:r>
            <w:bookmarkStart w:id="27" w:name="Spatula"/>
            <w:bookmarkEnd w:id="27"/>
          </w:p>
        </w:tc>
      </w:tr>
      <w:tr w:rsidR="00A73494" w:rsidRPr="00BA4D4A" w14:paraId="4A9B84BE" w14:textId="77777777" w:rsidTr="00BF2244">
        <w:tc>
          <w:tcPr>
            <w:tcW w:w="10774" w:type="dxa"/>
            <w:vAlign w:val="center"/>
          </w:tcPr>
          <w:p w14:paraId="4A9B84B6" w14:textId="77777777" w:rsidR="00D8752B" w:rsidRDefault="00D8752B" w:rsidP="00D8752B">
            <w:pPr>
              <w:tabs>
                <w:tab w:val="left" w:pos="-720"/>
                <w:tab w:val="left" w:pos="1418"/>
              </w:tabs>
              <w:suppressAutoHyphens/>
              <w:ind w:firstLine="0"/>
              <w:rPr>
                <w:rFonts w:asciiTheme="minorHAnsi" w:hAnsiTheme="minorHAnsi"/>
                <w:spacing w:val="-2"/>
                <w:sz w:val="20"/>
                <w:szCs w:val="20"/>
              </w:rPr>
            </w:pPr>
            <w:r w:rsidRPr="00093DE4">
              <w:rPr>
                <w:rFonts w:asciiTheme="minorHAnsi" w:hAnsiTheme="minorHAnsi"/>
                <w:b/>
                <w:spacing w:val="-2"/>
                <w:sz w:val="20"/>
                <w:szCs w:val="20"/>
              </w:rPr>
              <w:t>Purpose:</w:t>
            </w:r>
            <w:r>
              <w:rPr>
                <w:rFonts w:asciiTheme="minorHAnsi" w:hAnsiTheme="minorHAnsi"/>
                <w:b/>
                <w:spacing w:val="-2"/>
                <w:sz w:val="20"/>
                <w:szCs w:val="20"/>
              </w:rPr>
              <w:t xml:space="preserve"> </w:t>
            </w:r>
            <w:r w:rsidRPr="00D8752B">
              <w:rPr>
                <w:rFonts w:asciiTheme="minorHAnsi" w:hAnsiTheme="minorHAnsi"/>
                <w:spacing w:val="-2"/>
                <w:sz w:val="20"/>
                <w:szCs w:val="20"/>
              </w:rPr>
              <w:t>For depressing the tongue during an oral examination</w:t>
            </w:r>
          </w:p>
          <w:p w14:paraId="60E470CB" w14:textId="77777777" w:rsidR="005D6E4A" w:rsidRPr="00D8752B" w:rsidRDefault="005D6E4A" w:rsidP="00D8752B">
            <w:pPr>
              <w:tabs>
                <w:tab w:val="left" w:pos="-720"/>
                <w:tab w:val="left" w:pos="1418"/>
              </w:tabs>
              <w:suppressAutoHyphens/>
              <w:ind w:firstLine="0"/>
              <w:rPr>
                <w:rFonts w:asciiTheme="minorHAnsi" w:hAnsiTheme="minorHAnsi"/>
                <w:sz w:val="20"/>
                <w:szCs w:val="20"/>
              </w:rPr>
            </w:pPr>
          </w:p>
          <w:p w14:paraId="4A9B84B7" w14:textId="77777777" w:rsidR="00A73494" w:rsidRPr="00D8752B" w:rsidRDefault="00A73494" w:rsidP="00F0012A">
            <w:pPr>
              <w:pStyle w:val="ListParagraph"/>
              <w:numPr>
                <w:ilvl w:val="0"/>
                <w:numId w:val="38"/>
              </w:numPr>
              <w:tabs>
                <w:tab w:val="left" w:pos="-720"/>
                <w:tab w:val="left" w:pos="1418"/>
              </w:tabs>
              <w:suppressAutoHyphens/>
              <w:rPr>
                <w:rFonts w:asciiTheme="minorHAnsi" w:hAnsiTheme="minorHAnsi"/>
                <w:sz w:val="20"/>
                <w:szCs w:val="20"/>
              </w:rPr>
            </w:pPr>
            <w:r w:rsidRPr="00D8752B">
              <w:rPr>
                <w:rFonts w:asciiTheme="minorHAnsi" w:hAnsiTheme="minorHAnsi"/>
                <w:sz w:val="20"/>
                <w:szCs w:val="20"/>
              </w:rPr>
              <w:t>Made from hardwood - Plastic is not acceptable</w:t>
            </w:r>
          </w:p>
          <w:p w14:paraId="4A9B84B8" w14:textId="77777777" w:rsidR="00A73494" w:rsidRPr="00D8752B" w:rsidRDefault="00A73494" w:rsidP="00F0012A">
            <w:pPr>
              <w:pStyle w:val="ListParagraph"/>
              <w:numPr>
                <w:ilvl w:val="0"/>
                <w:numId w:val="38"/>
              </w:numPr>
              <w:tabs>
                <w:tab w:val="left" w:pos="-720"/>
                <w:tab w:val="left" w:pos="1418"/>
              </w:tabs>
              <w:suppressAutoHyphens/>
              <w:rPr>
                <w:rFonts w:asciiTheme="minorHAnsi" w:hAnsiTheme="minorHAnsi"/>
                <w:sz w:val="20"/>
                <w:szCs w:val="20"/>
              </w:rPr>
            </w:pPr>
            <w:r w:rsidRPr="00D8752B">
              <w:rPr>
                <w:rFonts w:asciiTheme="minorHAnsi" w:hAnsiTheme="minorHAnsi"/>
                <w:sz w:val="20"/>
                <w:szCs w:val="20"/>
              </w:rPr>
              <w:t>Must have rounded edges on either side</w:t>
            </w:r>
          </w:p>
          <w:p w14:paraId="4A9B84B9" w14:textId="77777777" w:rsidR="00A73494" w:rsidRPr="00D8752B" w:rsidRDefault="00A73494" w:rsidP="00F0012A">
            <w:pPr>
              <w:pStyle w:val="ListParagraph"/>
              <w:numPr>
                <w:ilvl w:val="0"/>
                <w:numId w:val="38"/>
              </w:numPr>
              <w:tabs>
                <w:tab w:val="left" w:pos="-720"/>
                <w:tab w:val="left" w:pos="1418"/>
              </w:tabs>
              <w:suppressAutoHyphens/>
              <w:rPr>
                <w:rFonts w:asciiTheme="minorHAnsi" w:hAnsiTheme="minorHAnsi"/>
                <w:sz w:val="20"/>
                <w:szCs w:val="20"/>
              </w:rPr>
            </w:pPr>
            <w:r w:rsidRPr="00D8752B">
              <w:rPr>
                <w:rFonts w:asciiTheme="minorHAnsi" w:hAnsiTheme="minorHAnsi"/>
                <w:sz w:val="20"/>
                <w:szCs w:val="20"/>
              </w:rPr>
              <w:t>Sides and surfaces must be smooth but not slippery</w:t>
            </w:r>
          </w:p>
          <w:p w14:paraId="4A9B84BA" w14:textId="77777777" w:rsidR="00A73494" w:rsidRPr="00D8752B" w:rsidRDefault="00A73494" w:rsidP="00F0012A">
            <w:pPr>
              <w:pStyle w:val="ListParagraph"/>
              <w:numPr>
                <w:ilvl w:val="0"/>
                <w:numId w:val="38"/>
              </w:numPr>
              <w:tabs>
                <w:tab w:val="left" w:pos="-720"/>
                <w:tab w:val="left" w:pos="1418"/>
              </w:tabs>
              <w:suppressAutoHyphens/>
              <w:rPr>
                <w:rFonts w:asciiTheme="minorHAnsi" w:hAnsiTheme="minorHAnsi"/>
                <w:sz w:val="20"/>
                <w:szCs w:val="20"/>
              </w:rPr>
            </w:pPr>
            <w:r w:rsidRPr="00D8752B">
              <w:rPr>
                <w:rFonts w:asciiTheme="minorHAnsi" w:hAnsiTheme="minorHAnsi"/>
                <w:color w:val="000000"/>
                <w:sz w:val="20"/>
                <w:szCs w:val="20"/>
              </w:rPr>
              <w:t>Width</w:t>
            </w:r>
            <w:r w:rsidRPr="00D8752B">
              <w:rPr>
                <w:rFonts w:asciiTheme="minorHAnsi" w:hAnsiTheme="minorHAnsi"/>
                <w:sz w:val="20"/>
                <w:szCs w:val="20"/>
              </w:rPr>
              <w:t xml:space="preserve">: </w:t>
            </w:r>
            <w:r w:rsidRPr="00D8752B">
              <w:rPr>
                <w:rFonts w:asciiTheme="minorHAnsi" w:hAnsiTheme="minorHAnsi"/>
                <w:b/>
                <w:sz w:val="20"/>
                <w:szCs w:val="20"/>
              </w:rPr>
              <w:t>± 17 mm</w:t>
            </w:r>
            <w:r w:rsidRPr="00D8752B">
              <w:rPr>
                <w:rFonts w:asciiTheme="minorHAnsi" w:hAnsiTheme="minorHAnsi"/>
                <w:sz w:val="20"/>
                <w:szCs w:val="20"/>
              </w:rPr>
              <w:t xml:space="preserve"> </w:t>
            </w:r>
            <w:r w:rsidRPr="00D8752B">
              <w:rPr>
                <w:rFonts w:asciiTheme="minorHAnsi" w:hAnsiTheme="minorHAnsi"/>
                <w:color w:val="000000"/>
                <w:sz w:val="20"/>
                <w:szCs w:val="20"/>
              </w:rPr>
              <w:t>Length</w:t>
            </w:r>
            <w:r w:rsidRPr="00D8752B">
              <w:rPr>
                <w:rFonts w:asciiTheme="minorHAnsi" w:hAnsiTheme="minorHAnsi"/>
                <w:color w:val="FF0000"/>
                <w:sz w:val="20"/>
                <w:szCs w:val="20"/>
              </w:rPr>
              <w:t xml:space="preserve">: </w:t>
            </w:r>
            <w:r w:rsidRPr="00D8752B">
              <w:rPr>
                <w:rFonts w:asciiTheme="minorHAnsi" w:hAnsiTheme="minorHAnsi"/>
                <w:b/>
                <w:sz w:val="20"/>
                <w:szCs w:val="20"/>
              </w:rPr>
              <w:t>±150 mm</w:t>
            </w:r>
            <w:r w:rsidRPr="00D8752B">
              <w:rPr>
                <w:rFonts w:asciiTheme="minorHAnsi" w:hAnsiTheme="minorHAnsi"/>
                <w:sz w:val="20"/>
                <w:szCs w:val="20"/>
              </w:rPr>
              <w:t xml:space="preserve"> Thickness: </w:t>
            </w:r>
            <w:r w:rsidRPr="00D8752B">
              <w:rPr>
                <w:rFonts w:asciiTheme="minorHAnsi" w:hAnsiTheme="minorHAnsi"/>
                <w:b/>
                <w:sz w:val="20"/>
                <w:szCs w:val="20"/>
              </w:rPr>
              <w:t>±1.5 mm</w:t>
            </w:r>
          </w:p>
          <w:p w14:paraId="4A9B84BB" w14:textId="77777777" w:rsidR="00A73494" w:rsidRPr="00D8752B" w:rsidRDefault="00A73494" w:rsidP="00F0012A">
            <w:pPr>
              <w:pStyle w:val="ListParagraph"/>
              <w:numPr>
                <w:ilvl w:val="0"/>
                <w:numId w:val="38"/>
              </w:numPr>
              <w:tabs>
                <w:tab w:val="left" w:pos="-720"/>
                <w:tab w:val="left" w:pos="1418"/>
              </w:tabs>
              <w:suppressAutoHyphens/>
              <w:rPr>
                <w:rFonts w:asciiTheme="minorHAnsi" w:hAnsiTheme="minorHAnsi"/>
                <w:sz w:val="20"/>
                <w:szCs w:val="20"/>
              </w:rPr>
            </w:pPr>
            <w:r w:rsidRPr="00D8752B">
              <w:rPr>
                <w:rFonts w:asciiTheme="minorHAnsi" w:hAnsiTheme="minorHAnsi"/>
                <w:sz w:val="20"/>
                <w:szCs w:val="20"/>
              </w:rPr>
              <w:t>Autoclavable</w:t>
            </w:r>
          </w:p>
          <w:p w14:paraId="4A9B84BC" w14:textId="77777777" w:rsidR="00A73494" w:rsidRPr="00D8752B" w:rsidRDefault="00A73494" w:rsidP="00F0012A">
            <w:pPr>
              <w:pStyle w:val="ListParagraph"/>
              <w:numPr>
                <w:ilvl w:val="0"/>
                <w:numId w:val="38"/>
              </w:numPr>
              <w:tabs>
                <w:tab w:val="left" w:pos="-720"/>
                <w:tab w:val="left" w:pos="1418"/>
              </w:tabs>
              <w:suppressAutoHyphens/>
              <w:rPr>
                <w:rFonts w:asciiTheme="minorHAnsi" w:hAnsiTheme="minorHAnsi"/>
                <w:sz w:val="20"/>
                <w:szCs w:val="20"/>
              </w:rPr>
            </w:pPr>
            <w:r w:rsidRPr="00D8752B">
              <w:rPr>
                <w:rFonts w:asciiTheme="minorHAnsi" w:hAnsiTheme="minorHAnsi"/>
                <w:sz w:val="20"/>
                <w:szCs w:val="20"/>
              </w:rPr>
              <w:t>Single use</w:t>
            </w:r>
          </w:p>
          <w:p w14:paraId="4A9B84BD" w14:textId="77777777" w:rsidR="00A73494" w:rsidRPr="00BA4D4A" w:rsidRDefault="00A73494" w:rsidP="00F0012A">
            <w:pPr>
              <w:pStyle w:val="Body"/>
              <w:numPr>
                <w:ilvl w:val="0"/>
                <w:numId w:val="38"/>
              </w:numPr>
              <w:rPr>
                <w:rFonts w:asciiTheme="minorHAnsi" w:hAnsiTheme="minorHAnsi"/>
                <w:sz w:val="20"/>
                <w:szCs w:val="20"/>
              </w:rPr>
            </w:pPr>
            <w:r w:rsidRPr="00BA4D4A">
              <w:rPr>
                <w:rFonts w:asciiTheme="minorHAnsi" w:hAnsiTheme="minorHAnsi"/>
                <w:sz w:val="20"/>
                <w:szCs w:val="20"/>
              </w:rPr>
              <w:t>Packaging: Box of 100</w:t>
            </w:r>
          </w:p>
        </w:tc>
      </w:tr>
    </w:tbl>
    <w:p w14:paraId="4A9B84BF" w14:textId="1D876F32" w:rsidR="00D4278F" w:rsidRDefault="00D4278F"/>
    <w:p w14:paraId="6FC195B9" w14:textId="77777777" w:rsidR="00596E8E" w:rsidRDefault="00596E8E"/>
    <w:tbl>
      <w:tblPr>
        <w:tblStyle w:val="TableGrid"/>
        <w:tblW w:w="10774" w:type="dxa"/>
        <w:tblInd w:w="-34" w:type="dxa"/>
        <w:tblLook w:val="04A0" w:firstRow="1" w:lastRow="0" w:firstColumn="1" w:lastColumn="0" w:noHBand="0" w:noVBand="1"/>
      </w:tblPr>
      <w:tblGrid>
        <w:gridCol w:w="10774"/>
      </w:tblGrid>
      <w:tr w:rsidR="00A73494" w:rsidRPr="00BA4D4A" w14:paraId="4A9B84C1" w14:textId="77777777" w:rsidTr="0066354C">
        <w:tc>
          <w:tcPr>
            <w:tcW w:w="10774" w:type="dxa"/>
            <w:shd w:val="clear" w:color="auto" w:fill="EAF1DD" w:themeFill="accent3" w:themeFillTint="33"/>
            <w:vAlign w:val="center"/>
          </w:tcPr>
          <w:p w14:paraId="4A9B84C0" w14:textId="27B468E1" w:rsidR="00A73494" w:rsidRPr="00093DE4" w:rsidRDefault="00A73494" w:rsidP="00F0012A">
            <w:pPr>
              <w:pStyle w:val="ListParagraph"/>
              <w:numPr>
                <w:ilvl w:val="0"/>
                <w:numId w:val="2"/>
              </w:numPr>
              <w:tabs>
                <w:tab w:val="left" w:pos="-720"/>
                <w:tab w:val="left" w:pos="1418"/>
              </w:tabs>
              <w:suppressAutoHyphens/>
              <w:spacing w:after="54"/>
              <w:ind w:left="743" w:hanging="709"/>
              <w:rPr>
                <w:b/>
                <w:spacing w:val="-2"/>
                <w:sz w:val="20"/>
                <w:szCs w:val="20"/>
              </w:rPr>
            </w:pPr>
            <w:r w:rsidRPr="00093DE4">
              <w:rPr>
                <w:b/>
                <w:bCs/>
                <w:spacing w:val="-2"/>
                <w:sz w:val="20"/>
                <w:szCs w:val="20"/>
              </w:rPr>
              <w:t xml:space="preserve">Stethoscope </w:t>
            </w:r>
            <w:bookmarkStart w:id="28" w:name="Sthethescope"/>
            <w:bookmarkEnd w:id="28"/>
          </w:p>
        </w:tc>
      </w:tr>
      <w:tr w:rsidR="00A73494" w:rsidRPr="00BA4D4A" w14:paraId="4A9B84CD" w14:textId="77777777" w:rsidTr="00BF2244">
        <w:tc>
          <w:tcPr>
            <w:tcW w:w="10774" w:type="dxa"/>
            <w:vAlign w:val="center"/>
          </w:tcPr>
          <w:p w14:paraId="4A9B84C2" w14:textId="4F2857B4" w:rsidR="00093DE4" w:rsidRPr="000C448A" w:rsidRDefault="000C448A" w:rsidP="000C448A">
            <w:pPr>
              <w:tabs>
                <w:tab w:val="left" w:pos="-720"/>
                <w:tab w:val="left" w:pos="1418"/>
              </w:tabs>
              <w:suppressAutoHyphens/>
              <w:spacing w:after="54"/>
              <w:ind w:firstLine="0"/>
              <w:rPr>
                <w:rFonts w:asciiTheme="minorHAnsi" w:hAnsiTheme="minorHAnsi"/>
                <w:bCs/>
                <w:spacing w:val="-2"/>
                <w:sz w:val="20"/>
                <w:szCs w:val="20"/>
              </w:rPr>
            </w:pPr>
            <w:r w:rsidRPr="00093DE4">
              <w:rPr>
                <w:b/>
                <w:sz w:val="20"/>
                <w:szCs w:val="20"/>
              </w:rPr>
              <w:t xml:space="preserve">30 542 07 </w:t>
            </w:r>
            <w:r w:rsidR="00093DE4" w:rsidRPr="000C448A">
              <w:rPr>
                <w:b/>
                <w:spacing w:val="-2"/>
                <w:sz w:val="20"/>
                <w:szCs w:val="20"/>
              </w:rPr>
              <w:t>Paediatric</w:t>
            </w:r>
            <w:r w:rsidR="00093DE4" w:rsidRPr="000C448A">
              <w:rPr>
                <w:rFonts w:asciiTheme="minorHAnsi" w:hAnsiTheme="minorHAnsi"/>
                <w:b/>
                <w:spacing w:val="-2"/>
                <w:sz w:val="20"/>
                <w:szCs w:val="20"/>
              </w:rPr>
              <w:t xml:space="preserve"> stethoscope</w:t>
            </w:r>
          </w:p>
          <w:p w14:paraId="4A9B84C3" w14:textId="77777777" w:rsidR="00A73494" w:rsidRDefault="00A73494" w:rsidP="00093DE4">
            <w:pPr>
              <w:tabs>
                <w:tab w:val="left" w:pos="-720"/>
                <w:tab w:val="left" w:pos="1418"/>
              </w:tabs>
              <w:suppressAutoHyphens/>
              <w:spacing w:after="54"/>
              <w:ind w:left="34" w:firstLine="0"/>
              <w:rPr>
                <w:rFonts w:asciiTheme="minorHAnsi" w:hAnsiTheme="minorHAnsi"/>
                <w:bCs/>
                <w:spacing w:val="-2"/>
                <w:sz w:val="20"/>
                <w:szCs w:val="20"/>
              </w:rPr>
            </w:pPr>
            <w:r w:rsidRPr="00093DE4">
              <w:rPr>
                <w:rFonts w:asciiTheme="minorHAnsi" w:hAnsiTheme="minorHAnsi"/>
                <w:b/>
                <w:spacing w:val="-2"/>
                <w:sz w:val="20"/>
                <w:szCs w:val="20"/>
              </w:rPr>
              <w:t xml:space="preserve">Purpose: </w:t>
            </w:r>
            <w:r w:rsidRPr="00093DE4">
              <w:rPr>
                <w:rFonts w:asciiTheme="minorHAnsi" w:hAnsiTheme="minorHAnsi"/>
                <w:bCs/>
                <w:spacing w:val="-2"/>
                <w:sz w:val="20"/>
                <w:szCs w:val="20"/>
              </w:rPr>
              <w:t>To identify, listen to, and study heart, lung, and other body sounds for physical assessment and diagnosis</w:t>
            </w:r>
          </w:p>
          <w:p w14:paraId="050AB8F1" w14:textId="77777777" w:rsidR="005D6E4A" w:rsidRPr="00093DE4" w:rsidRDefault="005D6E4A" w:rsidP="00093DE4">
            <w:pPr>
              <w:tabs>
                <w:tab w:val="left" w:pos="-720"/>
                <w:tab w:val="left" w:pos="1418"/>
              </w:tabs>
              <w:suppressAutoHyphens/>
              <w:spacing w:after="54"/>
              <w:ind w:left="34" w:firstLine="0"/>
              <w:rPr>
                <w:rFonts w:asciiTheme="minorHAnsi" w:hAnsiTheme="minorHAnsi"/>
                <w:bCs/>
                <w:spacing w:val="-2"/>
                <w:sz w:val="20"/>
                <w:szCs w:val="20"/>
              </w:rPr>
            </w:pPr>
          </w:p>
          <w:p w14:paraId="4A9B84C4" w14:textId="77777777" w:rsidR="00A73494" w:rsidRPr="00D8752B" w:rsidRDefault="00A73494" w:rsidP="00F0012A">
            <w:pPr>
              <w:pStyle w:val="ListParagraph"/>
              <w:numPr>
                <w:ilvl w:val="0"/>
                <w:numId w:val="37"/>
              </w:numPr>
              <w:tabs>
                <w:tab w:val="left" w:pos="-720"/>
                <w:tab w:val="left" w:pos="1418"/>
              </w:tabs>
              <w:suppressAutoHyphens/>
              <w:spacing w:after="54"/>
              <w:rPr>
                <w:rFonts w:asciiTheme="minorHAnsi" w:hAnsiTheme="minorHAnsi"/>
                <w:bCs/>
                <w:spacing w:val="-2"/>
                <w:sz w:val="20"/>
                <w:szCs w:val="20"/>
              </w:rPr>
            </w:pPr>
            <w:r w:rsidRPr="00D8752B">
              <w:rPr>
                <w:rFonts w:asciiTheme="minorHAnsi" w:hAnsiTheme="minorHAnsi"/>
                <w:bCs/>
                <w:spacing w:val="-2"/>
                <w:sz w:val="20"/>
                <w:szCs w:val="20"/>
              </w:rPr>
              <w:t xml:space="preserve">Consisting of a dual-sided </w:t>
            </w:r>
            <w:r w:rsidRPr="00D8752B">
              <w:rPr>
                <w:rFonts w:asciiTheme="minorHAnsi" w:hAnsiTheme="minorHAnsi"/>
                <w:b/>
                <w:spacing w:val="-2"/>
                <w:sz w:val="20"/>
                <w:szCs w:val="20"/>
              </w:rPr>
              <w:t>chest piece</w:t>
            </w:r>
            <w:r w:rsidRPr="00D8752B">
              <w:rPr>
                <w:rFonts w:asciiTheme="minorHAnsi" w:hAnsiTheme="minorHAnsi"/>
                <w:bCs/>
                <w:spacing w:val="-2"/>
                <w:sz w:val="20"/>
                <w:szCs w:val="20"/>
              </w:rPr>
              <w:t xml:space="preserve"> with </w:t>
            </w:r>
            <w:r w:rsidRPr="00D8752B">
              <w:rPr>
                <w:rFonts w:asciiTheme="minorHAnsi" w:hAnsiTheme="minorHAnsi"/>
                <w:b/>
                <w:spacing w:val="-2"/>
                <w:sz w:val="20"/>
                <w:szCs w:val="20"/>
              </w:rPr>
              <w:t>± 3.3 cm</w:t>
            </w:r>
            <w:r w:rsidRPr="00D8752B">
              <w:rPr>
                <w:rFonts w:asciiTheme="minorHAnsi" w:hAnsiTheme="minorHAnsi"/>
                <w:bCs/>
                <w:spacing w:val="-2"/>
                <w:sz w:val="20"/>
                <w:szCs w:val="20"/>
              </w:rPr>
              <w:t xml:space="preserve"> </w:t>
            </w:r>
            <w:r w:rsidRPr="00D8752B">
              <w:rPr>
                <w:rFonts w:asciiTheme="minorHAnsi" w:hAnsiTheme="minorHAnsi"/>
                <w:b/>
                <w:spacing w:val="-2"/>
                <w:sz w:val="20"/>
                <w:szCs w:val="20"/>
              </w:rPr>
              <w:t>diaphragm</w:t>
            </w:r>
            <w:r w:rsidRPr="00D8752B">
              <w:rPr>
                <w:rFonts w:asciiTheme="minorHAnsi" w:hAnsiTheme="minorHAnsi"/>
                <w:bCs/>
                <w:spacing w:val="-2"/>
                <w:sz w:val="20"/>
                <w:szCs w:val="20"/>
              </w:rPr>
              <w:t xml:space="preserve"> </w:t>
            </w:r>
          </w:p>
          <w:p w14:paraId="4A9B84C5" w14:textId="77777777" w:rsidR="00A73494" w:rsidRPr="00D8752B" w:rsidRDefault="00A73494" w:rsidP="00F0012A">
            <w:pPr>
              <w:pStyle w:val="ListParagraph"/>
              <w:numPr>
                <w:ilvl w:val="0"/>
                <w:numId w:val="37"/>
              </w:numPr>
              <w:tabs>
                <w:tab w:val="left" w:pos="-720"/>
                <w:tab w:val="left" w:pos="1418"/>
              </w:tabs>
              <w:suppressAutoHyphens/>
              <w:spacing w:after="54"/>
              <w:rPr>
                <w:rFonts w:asciiTheme="minorHAnsi" w:hAnsiTheme="minorHAnsi"/>
                <w:bCs/>
                <w:spacing w:val="-2"/>
                <w:sz w:val="20"/>
                <w:szCs w:val="20"/>
              </w:rPr>
            </w:pPr>
            <w:r w:rsidRPr="00D8752B">
              <w:rPr>
                <w:rFonts w:asciiTheme="minorHAnsi" w:hAnsiTheme="minorHAnsi"/>
                <w:bCs/>
                <w:spacing w:val="-2"/>
                <w:sz w:val="20"/>
                <w:szCs w:val="20"/>
              </w:rPr>
              <w:t>The chest piece must provide high acoustic sensitivity for both high and low frequency sounds with both a floating diaphragm and open bell.</w:t>
            </w:r>
          </w:p>
          <w:p w14:paraId="4A9B84C6" w14:textId="77777777" w:rsidR="00A73494" w:rsidRPr="00D8752B" w:rsidRDefault="00A73494" w:rsidP="00F0012A">
            <w:pPr>
              <w:pStyle w:val="ListParagraph"/>
              <w:numPr>
                <w:ilvl w:val="0"/>
                <w:numId w:val="37"/>
              </w:numPr>
              <w:tabs>
                <w:tab w:val="left" w:pos="-720"/>
                <w:tab w:val="left" w:pos="1418"/>
              </w:tabs>
              <w:suppressAutoHyphens/>
              <w:spacing w:after="54"/>
              <w:rPr>
                <w:rFonts w:asciiTheme="minorHAnsi" w:hAnsiTheme="minorHAnsi"/>
                <w:bCs/>
                <w:spacing w:val="-2"/>
                <w:sz w:val="20"/>
                <w:szCs w:val="20"/>
              </w:rPr>
            </w:pPr>
            <w:r w:rsidRPr="00D8752B">
              <w:rPr>
                <w:rFonts w:asciiTheme="minorHAnsi" w:hAnsiTheme="minorHAnsi"/>
                <w:b/>
                <w:spacing w:val="-2"/>
                <w:sz w:val="20"/>
                <w:szCs w:val="20"/>
              </w:rPr>
              <w:t>Tubing</w:t>
            </w:r>
            <w:r w:rsidRPr="00D8752B">
              <w:rPr>
                <w:rFonts w:asciiTheme="minorHAnsi" w:hAnsiTheme="minorHAnsi"/>
                <w:bCs/>
                <w:spacing w:val="-2"/>
                <w:sz w:val="20"/>
                <w:szCs w:val="20"/>
              </w:rPr>
              <w:t xml:space="preserve"> must be flexible, resilient and phthalate plasticizers free, </w:t>
            </w:r>
            <w:r w:rsidRPr="00D8752B">
              <w:rPr>
                <w:rFonts w:asciiTheme="minorHAnsi" w:hAnsiTheme="minorHAnsi"/>
                <w:b/>
                <w:spacing w:val="-2"/>
                <w:sz w:val="20"/>
                <w:szCs w:val="20"/>
              </w:rPr>
              <w:t xml:space="preserve">± 70 cm </w:t>
            </w:r>
            <w:r w:rsidRPr="00D8752B">
              <w:rPr>
                <w:rFonts w:asciiTheme="minorHAnsi" w:hAnsiTheme="minorHAnsi"/>
                <w:bCs/>
                <w:spacing w:val="-2"/>
                <w:sz w:val="20"/>
                <w:szCs w:val="20"/>
              </w:rPr>
              <w:t>long</w:t>
            </w:r>
          </w:p>
          <w:p w14:paraId="4A9B84C7" w14:textId="77777777" w:rsidR="00A73494" w:rsidRPr="00D8752B" w:rsidRDefault="00A73494" w:rsidP="00F0012A">
            <w:pPr>
              <w:pStyle w:val="ListParagraph"/>
              <w:numPr>
                <w:ilvl w:val="0"/>
                <w:numId w:val="37"/>
              </w:numPr>
              <w:tabs>
                <w:tab w:val="left" w:pos="-720"/>
                <w:tab w:val="left" w:pos="1418"/>
              </w:tabs>
              <w:suppressAutoHyphens/>
              <w:spacing w:after="54"/>
              <w:rPr>
                <w:rFonts w:asciiTheme="minorHAnsi" w:hAnsiTheme="minorHAnsi"/>
                <w:bCs/>
                <w:spacing w:val="-2"/>
                <w:sz w:val="20"/>
                <w:szCs w:val="20"/>
              </w:rPr>
            </w:pPr>
            <w:r w:rsidRPr="00D8752B">
              <w:rPr>
                <w:rFonts w:asciiTheme="minorHAnsi" w:hAnsiTheme="minorHAnsi"/>
                <w:bCs/>
                <w:spacing w:val="-2"/>
                <w:sz w:val="20"/>
                <w:szCs w:val="20"/>
              </w:rPr>
              <w:t>Headset tension must be adjustable for various head size</w:t>
            </w:r>
          </w:p>
          <w:p w14:paraId="4A9B84C8" w14:textId="77777777" w:rsidR="00A73494" w:rsidRPr="00D8752B" w:rsidRDefault="00A73494" w:rsidP="00F0012A">
            <w:pPr>
              <w:pStyle w:val="ListParagraph"/>
              <w:numPr>
                <w:ilvl w:val="0"/>
                <w:numId w:val="37"/>
              </w:numPr>
              <w:tabs>
                <w:tab w:val="left" w:pos="-720"/>
                <w:tab w:val="left" w:pos="1418"/>
              </w:tabs>
              <w:suppressAutoHyphens/>
              <w:spacing w:after="54"/>
              <w:rPr>
                <w:rFonts w:asciiTheme="minorHAnsi" w:hAnsiTheme="minorHAnsi"/>
                <w:bCs/>
                <w:spacing w:val="-2"/>
                <w:sz w:val="20"/>
                <w:szCs w:val="20"/>
              </w:rPr>
            </w:pPr>
            <w:r w:rsidRPr="00D8752B">
              <w:rPr>
                <w:rFonts w:asciiTheme="minorHAnsi" w:hAnsiTheme="minorHAnsi"/>
                <w:bCs/>
                <w:spacing w:val="-2"/>
                <w:sz w:val="20"/>
                <w:szCs w:val="20"/>
              </w:rPr>
              <w:t xml:space="preserve">The </w:t>
            </w:r>
            <w:r w:rsidRPr="00D8752B">
              <w:rPr>
                <w:rFonts w:asciiTheme="minorHAnsi" w:hAnsiTheme="minorHAnsi"/>
                <w:b/>
                <w:spacing w:val="-2"/>
                <w:sz w:val="20"/>
                <w:szCs w:val="20"/>
              </w:rPr>
              <w:t>ear tips</w:t>
            </w:r>
            <w:r w:rsidRPr="00D8752B">
              <w:rPr>
                <w:rFonts w:asciiTheme="minorHAnsi" w:hAnsiTheme="minorHAnsi"/>
                <w:bCs/>
                <w:spacing w:val="-2"/>
                <w:sz w:val="20"/>
                <w:szCs w:val="20"/>
              </w:rPr>
              <w:t xml:space="preserve"> must provide a good acoustic seal and comfortable fit.</w:t>
            </w:r>
          </w:p>
          <w:p w14:paraId="4A9B84C9" w14:textId="77777777" w:rsidR="00A73494" w:rsidRPr="00D8752B" w:rsidRDefault="00A73494" w:rsidP="00F0012A">
            <w:pPr>
              <w:pStyle w:val="ListParagraph"/>
              <w:numPr>
                <w:ilvl w:val="0"/>
                <w:numId w:val="37"/>
              </w:numPr>
              <w:tabs>
                <w:tab w:val="left" w:pos="-720"/>
                <w:tab w:val="left" w:pos="1418"/>
              </w:tabs>
              <w:suppressAutoHyphens/>
              <w:spacing w:after="54"/>
              <w:rPr>
                <w:rFonts w:asciiTheme="minorHAnsi" w:hAnsiTheme="minorHAnsi"/>
                <w:bCs/>
                <w:spacing w:val="-2"/>
                <w:sz w:val="20"/>
                <w:szCs w:val="20"/>
              </w:rPr>
            </w:pPr>
            <w:r w:rsidRPr="00D8752B">
              <w:rPr>
                <w:rFonts w:asciiTheme="minorHAnsi" w:hAnsiTheme="minorHAnsi"/>
                <w:bCs/>
                <w:spacing w:val="-2"/>
                <w:sz w:val="20"/>
                <w:szCs w:val="20"/>
              </w:rPr>
              <w:t xml:space="preserve">The </w:t>
            </w:r>
            <w:r w:rsidRPr="00D8752B">
              <w:rPr>
                <w:rFonts w:asciiTheme="minorHAnsi" w:hAnsiTheme="minorHAnsi"/>
                <w:b/>
                <w:spacing w:val="-2"/>
                <w:sz w:val="20"/>
                <w:szCs w:val="20"/>
              </w:rPr>
              <w:t>ear tubes</w:t>
            </w:r>
            <w:r w:rsidRPr="00D8752B">
              <w:rPr>
                <w:rFonts w:asciiTheme="minorHAnsi" w:hAnsiTheme="minorHAnsi"/>
                <w:bCs/>
                <w:spacing w:val="-2"/>
                <w:sz w:val="20"/>
                <w:szCs w:val="20"/>
              </w:rPr>
              <w:t xml:space="preserve"> must be angled to align with the ear canals and must be able to rotate</w:t>
            </w:r>
          </w:p>
          <w:p w14:paraId="4A9B84CA" w14:textId="77777777" w:rsidR="00A73494" w:rsidRPr="00D8752B" w:rsidRDefault="00A73494" w:rsidP="00F0012A">
            <w:pPr>
              <w:pStyle w:val="ListParagraph"/>
              <w:numPr>
                <w:ilvl w:val="0"/>
                <w:numId w:val="37"/>
              </w:numPr>
              <w:tabs>
                <w:tab w:val="left" w:pos="1418"/>
              </w:tabs>
              <w:rPr>
                <w:rFonts w:asciiTheme="minorHAnsi" w:hAnsiTheme="minorHAnsi"/>
                <w:sz w:val="20"/>
                <w:szCs w:val="20"/>
              </w:rPr>
            </w:pPr>
            <w:r w:rsidRPr="00D8752B">
              <w:rPr>
                <w:rFonts w:asciiTheme="minorHAnsi" w:hAnsiTheme="minorHAnsi"/>
                <w:sz w:val="20"/>
                <w:szCs w:val="20"/>
              </w:rPr>
              <w:t>All components must be latex free</w:t>
            </w:r>
          </w:p>
          <w:p w14:paraId="4A9B84CB" w14:textId="77777777" w:rsidR="00A73494" w:rsidRPr="00D8752B" w:rsidRDefault="00A73494" w:rsidP="00F0012A">
            <w:pPr>
              <w:pStyle w:val="ListParagraph"/>
              <w:numPr>
                <w:ilvl w:val="0"/>
                <w:numId w:val="37"/>
              </w:numPr>
              <w:tabs>
                <w:tab w:val="left" w:pos="1418"/>
              </w:tabs>
              <w:rPr>
                <w:rFonts w:asciiTheme="minorHAnsi" w:hAnsiTheme="minorHAnsi"/>
                <w:sz w:val="20"/>
                <w:szCs w:val="20"/>
              </w:rPr>
            </w:pPr>
            <w:r w:rsidRPr="00D8752B">
              <w:rPr>
                <w:rFonts w:asciiTheme="minorHAnsi" w:hAnsiTheme="minorHAnsi"/>
                <w:sz w:val="20"/>
                <w:szCs w:val="20"/>
              </w:rPr>
              <w:t>5-year warranty must be included</w:t>
            </w:r>
          </w:p>
          <w:p w14:paraId="4A9B84CC" w14:textId="77777777" w:rsidR="00A73494" w:rsidRPr="00BA4D4A" w:rsidRDefault="00A73494" w:rsidP="00F0012A">
            <w:pPr>
              <w:pStyle w:val="Body"/>
              <w:numPr>
                <w:ilvl w:val="0"/>
                <w:numId w:val="37"/>
              </w:numPr>
              <w:rPr>
                <w:rFonts w:asciiTheme="minorHAnsi" w:hAnsiTheme="minorHAnsi"/>
                <w:sz w:val="20"/>
                <w:szCs w:val="20"/>
              </w:rPr>
            </w:pPr>
            <w:r w:rsidRPr="00BA4D4A">
              <w:rPr>
                <w:rFonts w:asciiTheme="minorHAnsi" w:hAnsiTheme="minorHAnsi"/>
                <w:sz w:val="20"/>
                <w:szCs w:val="20"/>
              </w:rPr>
              <w:t>Packaging: Unit</w:t>
            </w:r>
          </w:p>
        </w:tc>
      </w:tr>
      <w:tr w:rsidR="00A73494" w:rsidRPr="00BA4D4A" w14:paraId="4A9B84CF" w14:textId="77777777" w:rsidTr="00093DE4">
        <w:tc>
          <w:tcPr>
            <w:tcW w:w="10774" w:type="dxa"/>
            <w:shd w:val="clear" w:color="auto" w:fill="FFFFFF" w:themeFill="background1"/>
          </w:tcPr>
          <w:p w14:paraId="4A9B84CE" w14:textId="77777777" w:rsidR="00A73494" w:rsidRPr="000C448A" w:rsidRDefault="00A73494" w:rsidP="000C448A">
            <w:pPr>
              <w:ind w:firstLine="0"/>
              <w:rPr>
                <w:rFonts w:asciiTheme="minorHAnsi" w:hAnsiTheme="minorHAnsi"/>
                <w:b/>
                <w:sz w:val="20"/>
                <w:szCs w:val="20"/>
              </w:rPr>
            </w:pPr>
            <w:r w:rsidRPr="000C448A">
              <w:rPr>
                <w:rFonts w:asciiTheme="minorHAnsi" w:hAnsiTheme="minorHAnsi"/>
                <w:b/>
                <w:sz w:val="20"/>
                <w:szCs w:val="20"/>
                <w:lang w:val="en-US"/>
              </w:rPr>
              <w:t>3054205     Stethoscope earpieces</w:t>
            </w:r>
          </w:p>
        </w:tc>
      </w:tr>
      <w:tr w:rsidR="00A73494" w:rsidRPr="00BA4D4A" w14:paraId="4A9B84D1" w14:textId="77777777" w:rsidTr="0066354C">
        <w:tc>
          <w:tcPr>
            <w:tcW w:w="10774" w:type="dxa"/>
            <w:shd w:val="clear" w:color="auto" w:fill="FFFFFF" w:themeFill="background1"/>
          </w:tcPr>
          <w:p w14:paraId="4A9B84D0" w14:textId="77777777" w:rsidR="00A73494" w:rsidRPr="0066354C" w:rsidRDefault="00A73494" w:rsidP="0066354C">
            <w:pPr>
              <w:ind w:firstLine="0"/>
              <w:rPr>
                <w:rFonts w:asciiTheme="minorHAnsi" w:hAnsiTheme="minorHAnsi"/>
                <w:b/>
                <w:sz w:val="20"/>
                <w:szCs w:val="20"/>
              </w:rPr>
            </w:pPr>
          </w:p>
        </w:tc>
      </w:tr>
    </w:tbl>
    <w:p w14:paraId="6971CF98" w14:textId="6ABE465D" w:rsidR="00DA20EA" w:rsidRDefault="00DA20EA" w:rsidP="00596E8E">
      <w:pPr>
        <w:ind w:firstLine="0"/>
      </w:pPr>
    </w:p>
    <w:p w14:paraId="209E5A8B" w14:textId="77777777" w:rsidR="00A83E76" w:rsidRDefault="00A83E76" w:rsidP="00596E8E">
      <w:pPr>
        <w:ind w:firstLine="0"/>
      </w:pPr>
    </w:p>
    <w:tbl>
      <w:tblPr>
        <w:tblStyle w:val="TableGrid"/>
        <w:tblW w:w="10774" w:type="dxa"/>
        <w:tblInd w:w="-34" w:type="dxa"/>
        <w:tblLook w:val="04A0" w:firstRow="1" w:lastRow="0" w:firstColumn="1" w:lastColumn="0" w:noHBand="0" w:noVBand="1"/>
      </w:tblPr>
      <w:tblGrid>
        <w:gridCol w:w="10774"/>
      </w:tblGrid>
      <w:tr w:rsidR="00A73494" w:rsidRPr="00BA4D4A" w14:paraId="4A9B84D4" w14:textId="77777777" w:rsidTr="0066354C">
        <w:tc>
          <w:tcPr>
            <w:tcW w:w="10774" w:type="dxa"/>
            <w:shd w:val="clear" w:color="auto" w:fill="EAF1DD" w:themeFill="accent3" w:themeFillTint="33"/>
          </w:tcPr>
          <w:p w14:paraId="4A9B84D3" w14:textId="77777777" w:rsidR="00A73494" w:rsidRPr="00093DE4" w:rsidRDefault="00A73494" w:rsidP="00F0012A">
            <w:pPr>
              <w:pStyle w:val="ListParagraph"/>
              <w:numPr>
                <w:ilvl w:val="0"/>
                <w:numId w:val="2"/>
              </w:numPr>
              <w:ind w:left="743" w:hanging="743"/>
              <w:rPr>
                <w:rFonts w:asciiTheme="minorHAnsi" w:hAnsiTheme="minorHAnsi"/>
                <w:b/>
                <w:color w:val="000000"/>
                <w:sz w:val="20"/>
                <w:szCs w:val="20"/>
              </w:rPr>
            </w:pPr>
            <w:r w:rsidRPr="00093DE4">
              <w:rPr>
                <w:rFonts w:asciiTheme="minorHAnsi" w:hAnsiTheme="minorHAnsi"/>
                <w:b/>
                <w:sz w:val="20"/>
                <w:szCs w:val="20"/>
              </w:rPr>
              <w:t>74 80 024 -</w:t>
            </w:r>
            <w:proofErr w:type="gramStart"/>
            <w:r w:rsidRPr="00093DE4">
              <w:rPr>
                <w:rFonts w:asciiTheme="minorHAnsi" w:hAnsiTheme="minorHAnsi"/>
                <w:b/>
                <w:sz w:val="20"/>
                <w:szCs w:val="20"/>
              </w:rPr>
              <w:t xml:space="preserve">25  </w:t>
            </w:r>
            <w:r w:rsidRPr="00093DE4">
              <w:rPr>
                <w:rFonts w:asciiTheme="minorHAnsi" w:hAnsiTheme="minorHAnsi"/>
                <w:b/>
                <w:color w:val="000000"/>
                <w:sz w:val="20"/>
                <w:szCs w:val="20"/>
              </w:rPr>
              <w:t>Storage</w:t>
            </w:r>
            <w:proofErr w:type="gramEnd"/>
            <w:r w:rsidRPr="00093DE4">
              <w:rPr>
                <w:rFonts w:asciiTheme="minorHAnsi" w:hAnsiTheme="minorHAnsi"/>
                <w:b/>
                <w:color w:val="000000"/>
                <w:sz w:val="20"/>
                <w:szCs w:val="20"/>
              </w:rPr>
              <w:t xml:space="preserve"> bin –Plas</w:t>
            </w:r>
            <w:bookmarkStart w:id="29" w:name="Bin"/>
            <w:bookmarkEnd w:id="29"/>
            <w:r w:rsidRPr="00093DE4">
              <w:rPr>
                <w:rFonts w:asciiTheme="minorHAnsi" w:hAnsiTheme="minorHAnsi"/>
                <w:b/>
                <w:color w:val="000000"/>
                <w:sz w:val="20"/>
                <w:szCs w:val="20"/>
              </w:rPr>
              <w:t>tic</w:t>
            </w:r>
          </w:p>
        </w:tc>
      </w:tr>
      <w:tr w:rsidR="00A73494" w:rsidRPr="00BA4D4A" w14:paraId="4A9B84DD" w14:textId="77777777" w:rsidTr="00690ACE">
        <w:tc>
          <w:tcPr>
            <w:tcW w:w="10774" w:type="dxa"/>
          </w:tcPr>
          <w:p w14:paraId="4A9B84D5" w14:textId="77777777" w:rsidR="00A73494" w:rsidRPr="009866D1" w:rsidRDefault="00A73494" w:rsidP="0066354C">
            <w:pPr>
              <w:ind w:firstLine="0"/>
              <w:rPr>
                <w:rFonts w:asciiTheme="minorHAnsi" w:hAnsiTheme="minorHAnsi" w:cs="Calibri"/>
                <w:b/>
                <w:color w:val="000000"/>
                <w:sz w:val="20"/>
                <w:szCs w:val="20"/>
              </w:rPr>
            </w:pPr>
            <w:r w:rsidRPr="009866D1">
              <w:rPr>
                <w:rFonts w:asciiTheme="minorHAnsi" w:hAnsiTheme="minorHAnsi" w:cs="Calibri"/>
                <w:b/>
                <w:color w:val="000000"/>
                <w:sz w:val="20"/>
                <w:szCs w:val="20"/>
              </w:rPr>
              <w:t>COLLECTIVE REQUIRE</w:t>
            </w:r>
            <w:r>
              <w:rPr>
                <w:rFonts w:asciiTheme="minorHAnsi" w:hAnsiTheme="minorHAnsi" w:cs="Calibri"/>
                <w:b/>
                <w:color w:val="000000"/>
                <w:sz w:val="20"/>
                <w:szCs w:val="20"/>
              </w:rPr>
              <w:t>MENTS</w:t>
            </w:r>
          </w:p>
          <w:p w14:paraId="4A9B84D6" w14:textId="77777777" w:rsidR="00A73494" w:rsidRDefault="00A73494" w:rsidP="0066354C">
            <w:pPr>
              <w:ind w:firstLine="0"/>
              <w:rPr>
                <w:rFonts w:asciiTheme="minorHAnsi" w:hAnsiTheme="minorHAnsi" w:cs="Calibri"/>
                <w:b/>
                <w:color w:val="000000"/>
                <w:sz w:val="20"/>
                <w:szCs w:val="20"/>
              </w:rPr>
            </w:pPr>
            <w:r w:rsidRPr="00BA4D4A">
              <w:rPr>
                <w:rFonts w:asciiTheme="minorHAnsi" w:hAnsiTheme="minorHAnsi" w:cs="Calibri"/>
                <w:b/>
                <w:color w:val="000000"/>
                <w:sz w:val="20"/>
                <w:szCs w:val="20"/>
              </w:rPr>
              <w:t xml:space="preserve">Purpose: </w:t>
            </w:r>
            <w:r>
              <w:rPr>
                <w:rFonts w:asciiTheme="minorHAnsi" w:hAnsiTheme="minorHAnsi" w:cs="Calibri"/>
                <w:b/>
                <w:color w:val="000000"/>
                <w:sz w:val="20"/>
                <w:szCs w:val="20"/>
              </w:rPr>
              <w:t>Storage of stationary, pharmaceutical or surgical sundries.</w:t>
            </w:r>
          </w:p>
          <w:p w14:paraId="75F366F0" w14:textId="77777777" w:rsidR="000C448A" w:rsidRDefault="000C448A" w:rsidP="0066354C">
            <w:pPr>
              <w:ind w:firstLine="0"/>
              <w:rPr>
                <w:rFonts w:asciiTheme="minorHAnsi" w:hAnsiTheme="minorHAnsi" w:cs="Calibri"/>
                <w:b/>
                <w:color w:val="000000"/>
                <w:sz w:val="20"/>
                <w:szCs w:val="20"/>
              </w:rPr>
            </w:pPr>
          </w:p>
          <w:p w14:paraId="4A9B84D7" w14:textId="77777777" w:rsidR="00A73494" w:rsidRPr="0066354C" w:rsidRDefault="00A73494" w:rsidP="00F0012A">
            <w:pPr>
              <w:pStyle w:val="ListParagraph"/>
              <w:numPr>
                <w:ilvl w:val="0"/>
                <w:numId w:val="10"/>
              </w:numPr>
              <w:rPr>
                <w:rFonts w:asciiTheme="minorHAnsi" w:hAnsiTheme="minorHAnsi"/>
                <w:color w:val="000000"/>
                <w:sz w:val="20"/>
                <w:szCs w:val="20"/>
              </w:rPr>
            </w:pPr>
            <w:r w:rsidRPr="0066354C">
              <w:rPr>
                <w:rFonts w:asciiTheme="minorHAnsi" w:hAnsiTheme="minorHAnsi"/>
                <w:color w:val="000000"/>
                <w:sz w:val="20"/>
                <w:szCs w:val="20"/>
              </w:rPr>
              <w:t>Manufactured from thick robust plastic</w:t>
            </w:r>
          </w:p>
          <w:p w14:paraId="4A9B84D8" w14:textId="77777777" w:rsidR="00A73494" w:rsidRPr="0066354C" w:rsidRDefault="00A73494" w:rsidP="00F0012A">
            <w:pPr>
              <w:pStyle w:val="ListParagraph"/>
              <w:numPr>
                <w:ilvl w:val="0"/>
                <w:numId w:val="10"/>
              </w:numPr>
              <w:rPr>
                <w:rFonts w:asciiTheme="minorHAnsi" w:hAnsiTheme="minorHAnsi"/>
                <w:color w:val="000000"/>
                <w:sz w:val="20"/>
                <w:szCs w:val="20"/>
              </w:rPr>
            </w:pPr>
            <w:r w:rsidRPr="0066354C">
              <w:rPr>
                <w:rFonts w:asciiTheme="minorHAnsi" w:hAnsiTheme="minorHAnsi"/>
                <w:color w:val="000000"/>
                <w:sz w:val="20"/>
                <w:szCs w:val="20"/>
              </w:rPr>
              <w:t xml:space="preserve">Must be stackable </w:t>
            </w:r>
          </w:p>
          <w:p w14:paraId="4A9B84D9" w14:textId="77777777" w:rsidR="00A73494" w:rsidRPr="0066354C" w:rsidRDefault="00A73494" w:rsidP="00F0012A">
            <w:pPr>
              <w:pStyle w:val="ListParagraph"/>
              <w:numPr>
                <w:ilvl w:val="0"/>
                <w:numId w:val="10"/>
              </w:numPr>
              <w:rPr>
                <w:rFonts w:asciiTheme="minorHAnsi" w:hAnsiTheme="minorHAnsi"/>
                <w:color w:val="000000"/>
                <w:sz w:val="20"/>
                <w:szCs w:val="20"/>
              </w:rPr>
            </w:pPr>
            <w:r w:rsidRPr="0066354C">
              <w:rPr>
                <w:rFonts w:asciiTheme="minorHAnsi" w:hAnsiTheme="minorHAnsi"/>
                <w:color w:val="000000"/>
                <w:sz w:val="20"/>
                <w:szCs w:val="20"/>
              </w:rPr>
              <w:t>Front façade must allow access to content and space for a label</w:t>
            </w:r>
          </w:p>
          <w:p w14:paraId="4A9B84DA" w14:textId="77777777" w:rsidR="00A73494" w:rsidRPr="0066354C" w:rsidRDefault="00A73494" w:rsidP="00F0012A">
            <w:pPr>
              <w:pStyle w:val="ListParagraph"/>
              <w:numPr>
                <w:ilvl w:val="0"/>
                <w:numId w:val="10"/>
              </w:numPr>
              <w:rPr>
                <w:rFonts w:asciiTheme="minorHAnsi" w:hAnsiTheme="minorHAnsi"/>
                <w:color w:val="000000"/>
                <w:sz w:val="20"/>
                <w:szCs w:val="20"/>
              </w:rPr>
            </w:pPr>
            <w:r w:rsidRPr="0066354C">
              <w:rPr>
                <w:rFonts w:asciiTheme="minorHAnsi" w:hAnsiTheme="minorHAnsi"/>
                <w:color w:val="000000"/>
                <w:sz w:val="20"/>
                <w:szCs w:val="20"/>
              </w:rPr>
              <w:t>Must be available in different colours – red; blue yellow</w:t>
            </w:r>
          </w:p>
          <w:p w14:paraId="4A9B84DB" w14:textId="77777777" w:rsidR="00A73494" w:rsidRPr="0066354C" w:rsidRDefault="00A73494" w:rsidP="00F0012A">
            <w:pPr>
              <w:pStyle w:val="ListParagraph"/>
              <w:numPr>
                <w:ilvl w:val="0"/>
                <w:numId w:val="10"/>
              </w:numPr>
              <w:rPr>
                <w:rFonts w:asciiTheme="minorHAnsi" w:hAnsiTheme="minorHAnsi"/>
                <w:color w:val="000000"/>
                <w:sz w:val="20"/>
                <w:szCs w:val="20"/>
              </w:rPr>
            </w:pPr>
            <w:r w:rsidRPr="0066354C">
              <w:rPr>
                <w:rFonts w:asciiTheme="minorHAnsi" w:hAnsiTheme="minorHAnsi"/>
                <w:color w:val="000000"/>
                <w:sz w:val="20"/>
                <w:szCs w:val="20"/>
              </w:rPr>
              <w:t>State brand name</w:t>
            </w:r>
          </w:p>
          <w:p w14:paraId="4A9B84DC" w14:textId="77777777" w:rsidR="00A73494" w:rsidRPr="0066354C" w:rsidRDefault="00BE72C8" w:rsidP="00F0012A">
            <w:pPr>
              <w:pStyle w:val="ListParagraph"/>
              <w:numPr>
                <w:ilvl w:val="0"/>
                <w:numId w:val="10"/>
              </w:numPr>
              <w:rPr>
                <w:rFonts w:asciiTheme="minorHAnsi" w:hAnsiTheme="minorHAnsi"/>
                <w:color w:val="000000"/>
                <w:sz w:val="20"/>
                <w:szCs w:val="20"/>
              </w:rPr>
            </w:pPr>
            <w:r>
              <w:rPr>
                <w:rFonts w:asciiTheme="minorHAnsi" w:hAnsiTheme="minorHAnsi"/>
                <w:sz w:val="20"/>
                <w:szCs w:val="20"/>
              </w:rPr>
              <w:t>Per unit</w:t>
            </w:r>
            <w:r w:rsidR="00A73494" w:rsidRPr="0066354C">
              <w:rPr>
                <w:rFonts w:asciiTheme="minorHAnsi" w:hAnsiTheme="minorHAnsi"/>
                <w:sz w:val="20"/>
                <w:szCs w:val="20"/>
              </w:rPr>
              <w:t xml:space="preserve"> </w:t>
            </w:r>
          </w:p>
        </w:tc>
      </w:tr>
      <w:tr w:rsidR="00A73494" w:rsidRPr="00BA4D4A" w14:paraId="4A9B84E2" w14:textId="77777777" w:rsidTr="00690ACE">
        <w:tc>
          <w:tcPr>
            <w:tcW w:w="10774" w:type="dxa"/>
          </w:tcPr>
          <w:p w14:paraId="4A9B84DE" w14:textId="77777777" w:rsidR="00A73494" w:rsidRPr="0066354C" w:rsidRDefault="00A73494" w:rsidP="00690ACE">
            <w:pPr>
              <w:ind w:firstLine="0"/>
              <w:rPr>
                <w:rFonts w:asciiTheme="minorHAnsi" w:hAnsiTheme="minorHAnsi"/>
                <w:b/>
                <w:color w:val="000000"/>
                <w:sz w:val="20"/>
                <w:szCs w:val="20"/>
              </w:rPr>
            </w:pPr>
            <w:r w:rsidRPr="0066354C">
              <w:rPr>
                <w:rFonts w:asciiTheme="minorHAnsi" w:hAnsiTheme="minorHAnsi"/>
                <w:b/>
                <w:sz w:val="20"/>
                <w:szCs w:val="20"/>
              </w:rPr>
              <w:t xml:space="preserve">74 80 024 </w:t>
            </w:r>
            <w:r w:rsidRPr="0066354C">
              <w:rPr>
                <w:rFonts w:asciiTheme="minorHAnsi" w:hAnsiTheme="minorHAnsi"/>
                <w:b/>
                <w:color w:val="000000"/>
                <w:sz w:val="20"/>
                <w:szCs w:val="20"/>
              </w:rPr>
              <w:t>Storage bin –Plastic  Size 4</w:t>
            </w:r>
          </w:p>
          <w:p w14:paraId="4A9B84DF" w14:textId="77777777" w:rsidR="00D8752B" w:rsidRDefault="00A73494" w:rsidP="00F0012A">
            <w:pPr>
              <w:pStyle w:val="ListParagraph"/>
              <w:numPr>
                <w:ilvl w:val="0"/>
                <w:numId w:val="36"/>
              </w:numPr>
              <w:rPr>
                <w:rFonts w:asciiTheme="minorHAnsi" w:hAnsiTheme="minorHAnsi"/>
                <w:color w:val="000000"/>
                <w:sz w:val="20"/>
                <w:szCs w:val="20"/>
              </w:rPr>
            </w:pPr>
            <w:r w:rsidRPr="00D8752B">
              <w:rPr>
                <w:rFonts w:asciiTheme="minorHAnsi" w:hAnsiTheme="minorHAnsi"/>
                <w:color w:val="000000"/>
                <w:sz w:val="20"/>
                <w:szCs w:val="20"/>
              </w:rPr>
              <w:t xml:space="preserve">Approximate Length: </w:t>
            </w:r>
            <w:r w:rsidRPr="00D8752B">
              <w:rPr>
                <w:rFonts w:asciiTheme="minorHAnsi" w:hAnsiTheme="minorHAnsi"/>
                <w:b/>
                <w:color w:val="000000"/>
                <w:sz w:val="20"/>
                <w:szCs w:val="20"/>
              </w:rPr>
              <w:t>380 mm</w:t>
            </w:r>
            <w:r w:rsidRPr="00D8752B">
              <w:rPr>
                <w:rFonts w:asciiTheme="minorHAnsi" w:hAnsiTheme="minorHAnsi"/>
                <w:color w:val="000000"/>
                <w:sz w:val="20"/>
                <w:szCs w:val="20"/>
              </w:rPr>
              <w:t xml:space="preserve"> </w:t>
            </w:r>
          </w:p>
          <w:p w14:paraId="4A9B84E0" w14:textId="77777777" w:rsidR="00D8752B" w:rsidRPr="00D8752B" w:rsidRDefault="00A73494" w:rsidP="00F0012A">
            <w:pPr>
              <w:pStyle w:val="ListParagraph"/>
              <w:numPr>
                <w:ilvl w:val="0"/>
                <w:numId w:val="36"/>
              </w:numPr>
              <w:rPr>
                <w:rFonts w:asciiTheme="minorHAnsi" w:hAnsiTheme="minorHAnsi"/>
                <w:color w:val="000000"/>
                <w:sz w:val="20"/>
                <w:szCs w:val="20"/>
              </w:rPr>
            </w:pPr>
            <w:r w:rsidRPr="00D8752B">
              <w:rPr>
                <w:rFonts w:asciiTheme="minorHAnsi" w:hAnsiTheme="minorHAnsi"/>
                <w:color w:val="000000"/>
                <w:sz w:val="20"/>
                <w:szCs w:val="20"/>
              </w:rPr>
              <w:t xml:space="preserve">Width: </w:t>
            </w:r>
            <w:r w:rsidRPr="00D8752B">
              <w:rPr>
                <w:rFonts w:asciiTheme="minorHAnsi" w:hAnsiTheme="minorHAnsi"/>
                <w:b/>
                <w:color w:val="000000"/>
                <w:sz w:val="20"/>
                <w:szCs w:val="20"/>
              </w:rPr>
              <w:t xml:space="preserve">205 mm </w:t>
            </w:r>
          </w:p>
          <w:p w14:paraId="4A9B84E1" w14:textId="77777777" w:rsidR="00A73494" w:rsidRPr="00D8752B" w:rsidRDefault="00A73494" w:rsidP="00F0012A">
            <w:pPr>
              <w:pStyle w:val="ListParagraph"/>
              <w:numPr>
                <w:ilvl w:val="0"/>
                <w:numId w:val="36"/>
              </w:numPr>
              <w:rPr>
                <w:rFonts w:asciiTheme="minorHAnsi" w:hAnsiTheme="minorHAnsi"/>
                <w:color w:val="000000"/>
                <w:sz w:val="20"/>
                <w:szCs w:val="20"/>
              </w:rPr>
            </w:pPr>
            <w:r w:rsidRPr="00D8752B">
              <w:rPr>
                <w:rFonts w:asciiTheme="minorHAnsi" w:hAnsiTheme="minorHAnsi"/>
                <w:color w:val="000000"/>
                <w:sz w:val="20"/>
                <w:szCs w:val="20"/>
              </w:rPr>
              <w:t xml:space="preserve">Height: </w:t>
            </w:r>
            <w:r w:rsidRPr="00D8752B">
              <w:rPr>
                <w:rFonts w:asciiTheme="minorHAnsi" w:hAnsiTheme="minorHAnsi"/>
                <w:b/>
                <w:color w:val="000000"/>
                <w:sz w:val="20"/>
                <w:szCs w:val="20"/>
              </w:rPr>
              <w:t>170 mm</w:t>
            </w:r>
          </w:p>
        </w:tc>
      </w:tr>
      <w:tr w:rsidR="00A73494" w:rsidRPr="00BA4D4A" w14:paraId="4A9B84E7" w14:textId="77777777" w:rsidTr="00690ACE">
        <w:tc>
          <w:tcPr>
            <w:tcW w:w="10774" w:type="dxa"/>
          </w:tcPr>
          <w:p w14:paraId="4A9B84E3" w14:textId="77777777" w:rsidR="00A73494" w:rsidRPr="0066354C" w:rsidRDefault="00A73494" w:rsidP="0066354C">
            <w:pPr>
              <w:ind w:firstLine="34"/>
              <w:rPr>
                <w:rFonts w:asciiTheme="minorHAnsi" w:hAnsiTheme="minorHAnsi"/>
                <w:b/>
                <w:color w:val="000000"/>
                <w:sz w:val="20"/>
                <w:szCs w:val="20"/>
              </w:rPr>
            </w:pPr>
            <w:r w:rsidRPr="0066354C">
              <w:rPr>
                <w:rFonts w:asciiTheme="minorHAnsi" w:hAnsiTheme="minorHAnsi"/>
                <w:b/>
                <w:sz w:val="20"/>
                <w:szCs w:val="20"/>
              </w:rPr>
              <w:t xml:space="preserve">74 80 025     </w:t>
            </w:r>
            <w:r w:rsidRPr="0066354C">
              <w:rPr>
                <w:rFonts w:asciiTheme="minorHAnsi" w:hAnsiTheme="minorHAnsi"/>
                <w:b/>
                <w:color w:val="000000"/>
                <w:sz w:val="20"/>
                <w:szCs w:val="20"/>
              </w:rPr>
              <w:t>Storage bin –Plastic  Size 5</w:t>
            </w:r>
          </w:p>
          <w:p w14:paraId="4A9B84E4" w14:textId="77777777" w:rsidR="00D8752B" w:rsidRDefault="00A73494" w:rsidP="00F0012A">
            <w:pPr>
              <w:pStyle w:val="ListParagraph"/>
              <w:numPr>
                <w:ilvl w:val="0"/>
                <w:numId w:val="35"/>
              </w:numPr>
              <w:rPr>
                <w:rFonts w:asciiTheme="minorHAnsi" w:hAnsiTheme="minorHAnsi"/>
                <w:color w:val="000000"/>
                <w:sz w:val="20"/>
                <w:szCs w:val="20"/>
              </w:rPr>
            </w:pPr>
            <w:r w:rsidRPr="00D8752B">
              <w:rPr>
                <w:rFonts w:asciiTheme="minorHAnsi" w:hAnsiTheme="minorHAnsi"/>
                <w:color w:val="000000"/>
                <w:sz w:val="20"/>
                <w:szCs w:val="20"/>
              </w:rPr>
              <w:t xml:space="preserve">Approximate Length: </w:t>
            </w:r>
            <w:r w:rsidRPr="00D8752B">
              <w:rPr>
                <w:rFonts w:asciiTheme="minorHAnsi" w:hAnsiTheme="minorHAnsi"/>
                <w:b/>
                <w:color w:val="000000"/>
                <w:sz w:val="20"/>
                <w:szCs w:val="20"/>
              </w:rPr>
              <w:t>380 mm</w:t>
            </w:r>
            <w:r w:rsidRPr="00D8752B">
              <w:rPr>
                <w:rFonts w:asciiTheme="minorHAnsi" w:hAnsiTheme="minorHAnsi"/>
                <w:color w:val="000000"/>
                <w:sz w:val="20"/>
                <w:szCs w:val="20"/>
              </w:rPr>
              <w:t xml:space="preserve"> </w:t>
            </w:r>
          </w:p>
          <w:p w14:paraId="4A9B84E5" w14:textId="77777777" w:rsidR="00D8752B" w:rsidRPr="00D8752B" w:rsidRDefault="00A73494" w:rsidP="00F0012A">
            <w:pPr>
              <w:pStyle w:val="ListParagraph"/>
              <w:numPr>
                <w:ilvl w:val="0"/>
                <w:numId w:val="35"/>
              </w:numPr>
              <w:rPr>
                <w:rFonts w:asciiTheme="minorHAnsi" w:hAnsiTheme="minorHAnsi"/>
                <w:color w:val="000000"/>
                <w:sz w:val="20"/>
                <w:szCs w:val="20"/>
              </w:rPr>
            </w:pPr>
            <w:r w:rsidRPr="00D8752B">
              <w:rPr>
                <w:rFonts w:asciiTheme="minorHAnsi" w:hAnsiTheme="minorHAnsi"/>
                <w:color w:val="000000"/>
                <w:sz w:val="20"/>
                <w:szCs w:val="20"/>
              </w:rPr>
              <w:t xml:space="preserve">Width: </w:t>
            </w:r>
            <w:r w:rsidRPr="00D8752B">
              <w:rPr>
                <w:rFonts w:asciiTheme="minorHAnsi" w:hAnsiTheme="minorHAnsi"/>
                <w:b/>
                <w:color w:val="000000"/>
                <w:sz w:val="20"/>
                <w:szCs w:val="20"/>
              </w:rPr>
              <w:t xml:space="preserve">420 mm </w:t>
            </w:r>
          </w:p>
          <w:p w14:paraId="4A9B84E6" w14:textId="77777777" w:rsidR="00A73494" w:rsidRPr="00D8752B" w:rsidRDefault="00A73494" w:rsidP="00F0012A">
            <w:pPr>
              <w:pStyle w:val="ListParagraph"/>
              <w:numPr>
                <w:ilvl w:val="0"/>
                <w:numId w:val="35"/>
              </w:numPr>
              <w:rPr>
                <w:rFonts w:asciiTheme="minorHAnsi" w:hAnsiTheme="minorHAnsi"/>
                <w:color w:val="000000"/>
                <w:sz w:val="20"/>
                <w:szCs w:val="20"/>
              </w:rPr>
            </w:pPr>
            <w:r w:rsidRPr="00D8752B">
              <w:rPr>
                <w:rFonts w:asciiTheme="minorHAnsi" w:hAnsiTheme="minorHAnsi"/>
                <w:color w:val="000000"/>
                <w:sz w:val="20"/>
                <w:szCs w:val="20"/>
              </w:rPr>
              <w:t xml:space="preserve">Height: </w:t>
            </w:r>
            <w:r w:rsidRPr="00D8752B">
              <w:rPr>
                <w:rFonts w:asciiTheme="minorHAnsi" w:hAnsiTheme="minorHAnsi"/>
                <w:b/>
                <w:color w:val="000000"/>
                <w:sz w:val="20"/>
                <w:szCs w:val="20"/>
              </w:rPr>
              <w:t>170 mm</w:t>
            </w:r>
            <w:r w:rsidRPr="00D8752B">
              <w:rPr>
                <w:rFonts w:asciiTheme="minorHAnsi" w:hAnsiTheme="minorHAnsi"/>
                <w:sz w:val="20"/>
                <w:szCs w:val="20"/>
              </w:rPr>
              <w:t xml:space="preserve"> </w:t>
            </w:r>
          </w:p>
        </w:tc>
      </w:tr>
    </w:tbl>
    <w:p w14:paraId="4A9B84E8" w14:textId="77777777" w:rsidR="00D4278F" w:rsidRDefault="00D4278F"/>
    <w:tbl>
      <w:tblPr>
        <w:tblStyle w:val="TableGrid"/>
        <w:tblW w:w="10774" w:type="dxa"/>
        <w:tblInd w:w="-34" w:type="dxa"/>
        <w:tblLook w:val="04A0" w:firstRow="1" w:lastRow="0" w:firstColumn="1" w:lastColumn="0" w:noHBand="0" w:noVBand="1"/>
      </w:tblPr>
      <w:tblGrid>
        <w:gridCol w:w="10774"/>
      </w:tblGrid>
      <w:tr w:rsidR="00A73494" w:rsidRPr="00BA4D4A" w14:paraId="4A9B84EA" w14:textId="77777777" w:rsidTr="0066354C">
        <w:tc>
          <w:tcPr>
            <w:tcW w:w="10774" w:type="dxa"/>
            <w:shd w:val="clear" w:color="auto" w:fill="EAF1DD" w:themeFill="accent3" w:themeFillTint="33"/>
          </w:tcPr>
          <w:p w14:paraId="4A9B84E9" w14:textId="77777777" w:rsidR="00A73494" w:rsidRPr="00093DE4" w:rsidRDefault="00A73494" w:rsidP="00F0012A">
            <w:pPr>
              <w:pStyle w:val="ListParagraph"/>
              <w:numPr>
                <w:ilvl w:val="0"/>
                <w:numId w:val="2"/>
              </w:numPr>
              <w:ind w:left="743" w:hanging="709"/>
              <w:rPr>
                <w:rFonts w:asciiTheme="minorHAnsi" w:hAnsiTheme="minorHAnsi"/>
                <w:b/>
                <w:sz w:val="20"/>
                <w:szCs w:val="20"/>
              </w:rPr>
            </w:pPr>
            <w:r w:rsidRPr="00093DE4">
              <w:rPr>
                <w:rFonts w:asciiTheme="minorHAnsi" w:hAnsiTheme="minorHAnsi"/>
                <w:b/>
                <w:sz w:val="20"/>
                <w:szCs w:val="20"/>
                <w:lang w:val="en-US"/>
              </w:rPr>
              <w:t>3055601     Straws -</w:t>
            </w:r>
            <w:r w:rsidRPr="00093DE4">
              <w:rPr>
                <w:rFonts w:asciiTheme="minorHAnsi" w:hAnsiTheme="minorHAnsi"/>
                <w:b/>
                <w:snapToGrid w:val="0"/>
                <w:sz w:val="20"/>
                <w:szCs w:val="20"/>
                <w:lang w:val="en-US"/>
              </w:rPr>
              <w:t xml:space="preserve"> </w:t>
            </w:r>
            <w:r w:rsidRPr="00093DE4">
              <w:rPr>
                <w:rFonts w:asciiTheme="minorHAnsi" w:hAnsiTheme="minorHAnsi"/>
                <w:b/>
                <w:sz w:val="20"/>
                <w:szCs w:val="20"/>
                <w:lang w:val="en-US"/>
              </w:rPr>
              <w:t>Medicinal drinking</w:t>
            </w:r>
            <w:bookmarkStart w:id="30" w:name="Straw"/>
            <w:bookmarkEnd w:id="30"/>
          </w:p>
        </w:tc>
      </w:tr>
      <w:tr w:rsidR="00A73494" w:rsidRPr="00BA4D4A" w14:paraId="4A9B84EC" w14:textId="77777777" w:rsidTr="00690ACE">
        <w:tc>
          <w:tcPr>
            <w:tcW w:w="10774" w:type="dxa"/>
          </w:tcPr>
          <w:p w14:paraId="4A9B84EB" w14:textId="77777777" w:rsidR="00A73494" w:rsidRPr="00195E55" w:rsidRDefault="00A73494" w:rsidP="00195E55">
            <w:pPr>
              <w:ind w:firstLine="0"/>
              <w:rPr>
                <w:rFonts w:asciiTheme="minorHAnsi" w:hAnsiTheme="minorHAnsi"/>
                <w:sz w:val="20"/>
                <w:szCs w:val="20"/>
                <w:lang w:val="en-US"/>
              </w:rPr>
            </w:pPr>
          </w:p>
        </w:tc>
      </w:tr>
    </w:tbl>
    <w:p w14:paraId="041B6D5A" w14:textId="77777777" w:rsidR="001C360E" w:rsidRDefault="001C360E" w:rsidP="004F0167">
      <w:pPr>
        <w:ind w:firstLine="0"/>
      </w:pPr>
    </w:p>
    <w:tbl>
      <w:tblPr>
        <w:tblStyle w:val="TableGrid"/>
        <w:tblW w:w="10774" w:type="dxa"/>
        <w:tblInd w:w="-34" w:type="dxa"/>
        <w:tblLook w:val="04A0" w:firstRow="1" w:lastRow="0" w:firstColumn="1" w:lastColumn="0" w:noHBand="0" w:noVBand="1"/>
      </w:tblPr>
      <w:tblGrid>
        <w:gridCol w:w="10774"/>
      </w:tblGrid>
      <w:tr w:rsidR="00A73494" w:rsidRPr="00BA4D4A" w14:paraId="4A9B84EF" w14:textId="77777777" w:rsidTr="00D4278F">
        <w:tc>
          <w:tcPr>
            <w:tcW w:w="10774" w:type="dxa"/>
            <w:shd w:val="clear" w:color="auto" w:fill="EAF1DD" w:themeFill="accent3" w:themeFillTint="33"/>
            <w:vAlign w:val="center"/>
          </w:tcPr>
          <w:p w14:paraId="4A9B84EE" w14:textId="77777777" w:rsidR="00A73494" w:rsidRPr="00D4278F" w:rsidRDefault="00A73494" w:rsidP="00F0012A">
            <w:pPr>
              <w:pStyle w:val="Body"/>
              <w:numPr>
                <w:ilvl w:val="0"/>
                <w:numId w:val="2"/>
              </w:numPr>
              <w:ind w:left="601" w:hanging="567"/>
              <w:rPr>
                <w:rFonts w:asciiTheme="minorHAnsi" w:hAnsiTheme="minorHAnsi"/>
                <w:b/>
                <w:sz w:val="20"/>
                <w:szCs w:val="20"/>
              </w:rPr>
            </w:pPr>
            <w:r w:rsidRPr="00D4278F">
              <w:rPr>
                <w:rFonts w:asciiTheme="minorHAnsi" w:hAnsiTheme="minorHAnsi"/>
                <w:b/>
                <w:sz w:val="20"/>
                <w:szCs w:val="20"/>
                <w:lang w:val="en-US"/>
              </w:rPr>
              <w:t>Tape measure</w:t>
            </w:r>
            <w:bookmarkStart w:id="31" w:name="Tape"/>
            <w:bookmarkEnd w:id="31"/>
          </w:p>
        </w:tc>
      </w:tr>
      <w:tr w:rsidR="00A73494" w:rsidRPr="00BA4D4A" w14:paraId="4A9B84F7" w14:textId="77777777" w:rsidTr="00BF2244">
        <w:tc>
          <w:tcPr>
            <w:tcW w:w="10774" w:type="dxa"/>
            <w:vAlign w:val="center"/>
          </w:tcPr>
          <w:p w14:paraId="4A9B84F0" w14:textId="77777777" w:rsidR="00A73494" w:rsidRDefault="00C6243B" w:rsidP="00C6243B">
            <w:pPr>
              <w:pStyle w:val="Body"/>
              <w:ind w:firstLine="0"/>
              <w:rPr>
                <w:rFonts w:asciiTheme="minorHAnsi" w:hAnsiTheme="minorHAnsi"/>
                <w:sz w:val="20"/>
                <w:szCs w:val="20"/>
                <w:lang w:val="en-US"/>
              </w:rPr>
            </w:pPr>
            <w:r w:rsidRPr="00C6243B">
              <w:rPr>
                <w:rFonts w:asciiTheme="minorHAnsi" w:hAnsiTheme="minorHAnsi"/>
                <w:b/>
                <w:sz w:val="20"/>
                <w:szCs w:val="20"/>
                <w:lang w:val="en-US"/>
              </w:rPr>
              <w:t>Purpose:</w:t>
            </w:r>
            <w:r>
              <w:rPr>
                <w:rFonts w:asciiTheme="minorHAnsi" w:hAnsiTheme="minorHAnsi"/>
                <w:sz w:val="20"/>
                <w:szCs w:val="20"/>
                <w:lang w:val="en-US"/>
              </w:rPr>
              <w:t xml:space="preserve">  Measurement of length and head circumference in neonates</w:t>
            </w:r>
          </w:p>
          <w:p w14:paraId="19C8E7FF" w14:textId="77777777" w:rsidR="000C448A" w:rsidRDefault="000C448A" w:rsidP="00C6243B">
            <w:pPr>
              <w:pStyle w:val="Body"/>
              <w:ind w:firstLine="0"/>
              <w:rPr>
                <w:rFonts w:asciiTheme="minorHAnsi" w:hAnsiTheme="minorHAnsi"/>
                <w:sz w:val="20"/>
                <w:szCs w:val="20"/>
                <w:lang w:val="en-US"/>
              </w:rPr>
            </w:pPr>
          </w:p>
          <w:p w14:paraId="4A9B84F1" w14:textId="77777777" w:rsidR="00C6243B" w:rsidRDefault="00C6243B" w:rsidP="00F0012A">
            <w:pPr>
              <w:pStyle w:val="Body"/>
              <w:numPr>
                <w:ilvl w:val="0"/>
                <w:numId w:val="31"/>
              </w:numPr>
              <w:rPr>
                <w:rFonts w:asciiTheme="minorHAnsi" w:hAnsiTheme="minorHAnsi"/>
                <w:sz w:val="20"/>
                <w:szCs w:val="20"/>
                <w:lang w:val="en-US"/>
              </w:rPr>
            </w:pPr>
            <w:r>
              <w:rPr>
                <w:rFonts w:asciiTheme="minorHAnsi" w:hAnsiTheme="minorHAnsi"/>
                <w:sz w:val="20"/>
                <w:szCs w:val="20"/>
                <w:lang w:val="en-US"/>
              </w:rPr>
              <w:t>In hospital use</w:t>
            </w:r>
          </w:p>
          <w:p w14:paraId="4A9B84F2" w14:textId="77777777" w:rsidR="00C6243B" w:rsidRDefault="00C6243B" w:rsidP="00F0012A">
            <w:pPr>
              <w:pStyle w:val="Body"/>
              <w:numPr>
                <w:ilvl w:val="0"/>
                <w:numId w:val="31"/>
              </w:numPr>
              <w:rPr>
                <w:rFonts w:asciiTheme="minorHAnsi" w:hAnsiTheme="minorHAnsi"/>
                <w:sz w:val="20"/>
                <w:szCs w:val="20"/>
                <w:lang w:val="en-US"/>
              </w:rPr>
            </w:pPr>
            <w:r>
              <w:rPr>
                <w:rFonts w:asciiTheme="minorHAnsi" w:hAnsiTheme="minorHAnsi"/>
                <w:sz w:val="20"/>
                <w:szCs w:val="20"/>
                <w:lang w:val="en-US"/>
              </w:rPr>
              <w:t>Plastic coated durable woven material tape</w:t>
            </w:r>
          </w:p>
          <w:p w14:paraId="4A9B84F3" w14:textId="77777777" w:rsidR="00C6243B" w:rsidRDefault="00C6243B" w:rsidP="00F0012A">
            <w:pPr>
              <w:pStyle w:val="Body"/>
              <w:numPr>
                <w:ilvl w:val="0"/>
                <w:numId w:val="31"/>
              </w:numPr>
              <w:rPr>
                <w:rFonts w:asciiTheme="minorHAnsi" w:hAnsiTheme="minorHAnsi"/>
                <w:sz w:val="20"/>
                <w:szCs w:val="20"/>
                <w:lang w:val="en-US"/>
              </w:rPr>
            </w:pPr>
            <w:r>
              <w:rPr>
                <w:rFonts w:asciiTheme="minorHAnsi" w:hAnsiTheme="minorHAnsi"/>
                <w:sz w:val="20"/>
                <w:szCs w:val="20"/>
                <w:lang w:val="en-US"/>
              </w:rPr>
              <w:t>Measures in centimeters and inches</w:t>
            </w:r>
          </w:p>
          <w:p w14:paraId="4A9B84F4" w14:textId="77777777" w:rsidR="00D8752B" w:rsidRDefault="00D8752B" w:rsidP="00F0012A">
            <w:pPr>
              <w:pStyle w:val="Body"/>
              <w:numPr>
                <w:ilvl w:val="0"/>
                <w:numId w:val="31"/>
              </w:numPr>
              <w:rPr>
                <w:rFonts w:asciiTheme="minorHAnsi" w:hAnsiTheme="minorHAnsi"/>
                <w:sz w:val="20"/>
                <w:szCs w:val="20"/>
                <w:lang w:val="en-US"/>
              </w:rPr>
            </w:pPr>
            <w:r>
              <w:rPr>
                <w:rFonts w:asciiTheme="minorHAnsi" w:hAnsiTheme="minorHAnsi"/>
                <w:sz w:val="20"/>
                <w:szCs w:val="20"/>
                <w:lang w:val="en-US"/>
              </w:rPr>
              <w:t>Durable markings that don’t wash off in alcohol</w:t>
            </w:r>
          </w:p>
          <w:p w14:paraId="4A9B84F5" w14:textId="77777777" w:rsidR="00C6243B" w:rsidRDefault="00C6243B" w:rsidP="00F0012A">
            <w:pPr>
              <w:pStyle w:val="Body"/>
              <w:numPr>
                <w:ilvl w:val="0"/>
                <w:numId w:val="31"/>
              </w:numPr>
              <w:rPr>
                <w:rFonts w:asciiTheme="minorHAnsi" w:hAnsiTheme="minorHAnsi"/>
                <w:sz w:val="20"/>
                <w:szCs w:val="20"/>
                <w:lang w:val="en-US"/>
              </w:rPr>
            </w:pPr>
            <w:r w:rsidRPr="00C6243B">
              <w:rPr>
                <w:rFonts w:asciiTheme="minorHAnsi" w:hAnsiTheme="minorHAnsi"/>
                <w:b/>
                <w:sz w:val="20"/>
                <w:szCs w:val="20"/>
                <w:lang w:val="en-US"/>
              </w:rPr>
              <w:t>Length:</w:t>
            </w:r>
            <w:r>
              <w:rPr>
                <w:rFonts w:asciiTheme="minorHAnsi" w:hAnsiTheme="minorHAnsi"/>
                <w:sz w:val="20"/>
                <w:szCs w:val="20"/>
                <w:lang w:val="en-US"/>
              </w:rPr>
              <w:t xml:space="preserve"> 1.5m </w:t>
            </w:r>
          </w:p>
          <w:p w14:paraId="4A9B84F6" w14:textId="77777777" w:rsidR="00723491" w:rsidRPr="00723491" w:rsidRDefault="00723491" w:rsidP="00F0012A">
            <w:pPr>
              <w:pStyle w:val="Body"/>
              <w:numPr>
                <w:ilvl w:val="0"/>
                <w:numId w:val="31"/>
              </w:numPr>
              <w:rPr>
                <w:rFonts w:asciiTheme="minorHAnsi" w:hAnsiTheme="minorHAnsi"/>
                <w:sz w:val="20"/>
                <w:szCs w:val="20"/>
                <w:lang w:val="en-US"/>
              </w:rPr>
            </w:pPr>
            <w:r w:rsidRPr="00723491">
              <w:rPr>
                <w:rFonts w:asciiTheme="minorHAnsi" w:hAnsiTheme="minorHAnsi"/>
                <w:sz w:val="20"/>
                <w:szCs w:val="20"/>
                <w:lang w:val="en-US"/>
              </w:rPr>
              <w:t>Per unit</w:t>
            </w:r>
          </w:p>
        </w:tc>
      </w:tr>
    </w:tbl>
    <w:p w14:paraId="4A9B84F8" w14:textId="2C56D1CD" w:rsidR="00D4278F" w:rsidRDefault="00D4278F"/>
    <w:tbl>
      <w:tblPr>
        <w:tblStyle w:val="TableGrid"/>
        <w:tblW w:w="10774" w:type="dxa"/>
        <w:tblInd w:w="-34" w:type="dxa"/>
        <w:tblLook w:val="04A0" w:firstRow="1" w:lastRow="0" w:firstColumn="1" w:lastColumn="0" w:noHBand="0" w:noVBand="1"/>
      </w:tblPr>
      <w:tblGrid>
        <w:gridCol w:w="10774"/>
      </w:tblGrid>
      <w:tr w:rsidR="00A73494" w:rsidRPr="00BA4D4A" w14:paraId="4A9B84FA" w14:textId="77777777" w:rsidTr="00D4278F">
        <w:tc>
          <w:tcPr>
            <w:tcW w:w="10774" w:type="dxa"/>
            <w:shd w:val="clear" w:color="auto" w:fill="EAF1DD" w:themeFill="accent3" w:themeFillTint="33"/>
            <w:vAlign w:val="center"/>
          </w:tcPr>
          <w:p w14:paraId="4A9B84F9" w14:textId="77777777" w:rsidR="00A73494" w:rsidRPr="00D4278F" w:rsidRDefault="00A73494" w:rsidP="00F0012A">
            <w:pPr>
              <w:pStyle w:val="Body"/>
              <w:numPr>
                <w:ilvl w:val="0"/>
                <w:numId w:val="2"/>
              </w:numPr>
              <w:ind w:left="601" w:hanging="567"/>
              <w:rPr>
                <w:rFonts w:asciiTheme="minorHAnsi" w:hAnsiTheme="minorHAnsi"/>
                <w:b/>
                <w:sz w:val="20"/>
                <w:szCs w:val="20"/>
                <w:lang w:val="en-US"/>
              </w:rPr>
            </w:pPr>
            <w:r w:rsidRPr="00D4278F">
              <w:rPr>
                <w:rFonts w:asciiTheme="minorHAnsi" w:hAnsiTheme="minorHAnsi"/>
                <w:b/>
                <w:sz w:val="20"/>
                <w:szCs w:val="20"/>
              </w:rPr>
              <w:t xml:space="preserve">30 244 00 </w:t>
            </w:r>
            <w:r w:rsidR="00D02DF8">
              <w:rPr>
                <w:rFonts w:asciiTheme="minorHAnsi" w:hAnsiTheme="minorHAnsi"/>
                <w:b/>
                <w:sz w:val="20"/>
                <w:szCs w:val="20"/>
                <w:lang w:val="en-US"/>
              </w:rPr>
              <w:t>Thermometer -</w:t>
            </w:r>
            <w:r w:rsidRPr="00D4278F">
              <w:rPr>
                <w:rFonts w:asciiTheme="minorHAnsi" w:hAnsiTheme="minorHAnsi"/>
                <w:b/>
                <w:sz w:val="20"/>
                <w:szCs w:val="20"/>
                <w:lang w:val="en-US"/>
              </w:rPr>
              <w:t>d</w:t>
            </w:r>
            <w:bookmarkStart w:id="32" w:name="Thermometer"/>
            <w:bookmarkEnd w:id="32"/>
            <w:r w:rsidRPr="00D4278F">
              <w:rPr>
                <w:rFonts w:asciiTheme="minorHAnsi" w:hAnsiTheme="minorHAnsi"/>
                <w:b/>
                <w:sz w:val="20"/>
                <w:szCs w:val="20"/>
                <w:lang w:val="en-US"/>
              </w:rPr>
              <w:t>igital underarm</w:t>
            </w:r>
          </w:p>
        </w:tc>
      </w:tr>
      <w:tr w:rsidR="00A73494" w:rsidRPr="00BA4D4A" w14:paraId="4A9B8505" w14:textId="77777777" w:rsidTr="00BF2244">
        <w:tc>
          <w:tcPr>
            <w:tcW w:w="10774" w:type="dxa"/>
            <w:vAlign w:val="center"/>
          </w:tcPr>
          <w:p w14:paraId="4A9B84FB" w14:textId="77777777" w:rsidR="00A73494" w:rsidRDefault="00A73494" w:rsidP="00195E55">
            <w:pPr>
              <w:pStyle w:val="Body"/>
              <w:ind w:firstLine="0"/>
              <w:rPr>
                <w:rFonts w:asciiTheme="minorHAnsi" w:hAnsiTheme="minorHAnsi"/>
                <w:sz w:val="20"/>
                <w:szCs w:val="20"/>
              </w:rPr>
            </w:pPr>
            <w:r w:rsidRPr="00BA4D4A">
              <w:rPr>
                <w:rFonts w:asciiTheme="minorHAnsi" w:hAnsiTheme="minorHAnsi"/>
                <w:b/>
                <w:bCs/>
                <w:sz w:val="20"/>
                <w:szCs w:val="20"/>
              </w:rPr>
              <w:t>Purpose: </w:t>
            </w:r>
            <w:r w:rsidRPr="00BA4D4A">
              <w:rPr>
                <w:rFonts w:asciiTheme="minorHAnsi" w:hAnsiTheme="minorHAnsi"/>
                <w:sz w:val="20"/>
                <w:szCs w:val="20"/>
              </w:rPr>
              <w:t>Single patient use thermometers to record oral and axillary temperatures</w:t>
            </w:r>
          </w:p>
          <w:p w14:paraId="5EA69C02" w14:textId="77777777" w:rsidR="000C448A" w:rsidRPr="00BA4D4A" w:rsidRDefault="000C448A" w:rsidP="00195E55">
            <w:pPr>
              <w:pStyle w:val="Body"/>
              <w:ind w:firstLine="0"/>
              <w:rPr>
                <w:rFonts w:asciiTheme="minorHAnsi" w:hAnsiTheme="minorHAnsi"/>
                <w:sz w:val="20"/>
                <w:szCs w:val="20"/>
              </w:rPr>
            </w:pPr>
          </w:p>
          <w:p w14:paraId="4A9B84FC" w14:textId="77777777" w:rsidR="00A73494" w:rsidRPr="00D8752B" w:rsidRDefault="00A73494" w:rsidP="00F0012A">
            <w:pPr>
              <w:pStyle w:val="ListParagraph"/>
              <w:numPr>
                <w:ilvl w:val="0"/>
                <w:numId w:val="32"/>
              </w:numPr>
              <w:rPr>
                <w:rFonts w:asciiTheme="minorHAnsi" w:hAnsiTheme="minorHAnsi"/>
                <w:sz w:val="20"/>
                <w:szCs w:val="20"/>
              </w:rPr>
            </w:pPr>
            <w:r w:rsidRPr="00D8752B">
              <w:rPr>
                <w:rFonts w:asciiTheme="minorHAnsi" w:hAnsiTheme="minorHAnsi"/>
                <w:sz w:val="20"/>
                <w:szCs w:val="20"/>
              </w:rPr>
              <w:t>Must be made of BPA free plastic with a flexible tip.  Must have a  storage case</w:t>
            </w:r>
          </w:p>
          <w:p w14:paraId="4A9B84FD" w14:textId="77777777" w:rsidR="00A73494" w:rsidRPr="00D8752B" w:rsidRDefault="00A73494" w:rsidP="00F0012A">
            <w:pPr>
              <w:pStyle w:val="ListParagraph"/>
              <w:numPr>
                <w:ilvl w:val="0"/>
                <w:numId w:val="32"/>
              </w:numPr>
              <w:rPr>
                <w:rFonts w:asciiTheme="minorHAnsi" w:hAnsiTheme="minorHAnsi"/>
                <w:sz w:val="20"/>
                <w:szCs w:val="20"/>
              </w:rPr>
            </w:pPr>
            <w:r w:rsidRPr="00D8752B">
              <w:rPr>
                <w:rFonts w:asciiTheme="minorHAnsi" w:hAnsiTheme="minorHAnsi"/>
                <w:sz w:val="20"/>
                <w:szCs w:val="20"/>
              </w:rPr>
              <w:t>Must be capable of giving fast accurate reading within 10 seconds</w:t>
            </w:r>
          </w:p>
          <w:p w14:paraId="4A9B84FE" w14:textId="77777777" w:rsidR="00A73494" w:rsidRPr="00D8752B" w:rsidRDefault="00A73494" w:rsidP="00F0012A">
            <w:pPr>
              <w:pStyle w:val="ListParagraph"/>
              <w:numPr>
                <w:ilvl w:val="0"/>
                <w:numId w:val="32"/>
              </w:numPr>
              <w:rPr>
                <w:rFonts w:asciiTheme="minorHAnsi" w:hAnsiTheme="minorHAnsi"/>
                <w:sz w:val="20"/>
                <w:szCs w:val="20"/>
              </w:rPr>
            </w:pPr>
            <w:r w:rsidRPr="00D8752B">
              <w:rPr>
                <w:rFonts w:asciiTheme="minorHAnsi" w:hAnsiTheme="minorHAnsi"/>
                <w:sz w:val="20"/>
                <w:szCs w:val="20"/>
              </w:rPr>
              <w:t>Must cover temperature ranges of at least: </w:t>
            </w:r>
            <w:r w:rsidRPr="00D8752B">
              <w:rPr>
                <w:rFonts w:asciiTheme="minorHAnsi" w:hAnsiTheme="minorHAnsi"/>
                <w:b/>
                <w:bCs/>
                <w:sz w:val="20"/>
                <w:szCs w:val="20"/>
              </w:rPr>
              <w:t>34 °C to 42°C</w:t>
            </w:r>
            <w:r w:rsidRPr="00D8752B">
              <w:rPr>
                <w:rFonts w:asciiTheme="minorHAnsi" w:hAnsiTheme="minorHAnsi"/>
                <w:sz w:val="20"/>
                <w:szCs w:val="20"/>
              </w:rPr>
              <w:t>.  (Not Fahrenheit)</w:t>
            </w:r>
          </w:p>
          <w:p w14:paraId="4A9B84FF" w14:textId="77777777" w:rsidR="00A73494" w:rsidRPr="00D8752B" w:rsidRDefault="00A73494" w:rsidP="00F0012A">
            <w:pPr>
              <w:pStyle w:val="ListParagraph"/>
              <w:numPr>
                <w:ilvl w:val="0"/>
                <w:numId w:val="32"/>
              </w:numPr>
              <w:rPr>
                <w:rFonts w:asciiTheme="minorHAnsi" w:hAnsiTheme="minorHAnsi"/>
                <w:sz w:val="20"/>
                <w:szCs w:val="20"/>
              </w:rPr>
            </w:pPr>
            <w:r w:rsidRPr="00D8752B">
              <w:rPr>
                <w:rFonts w:asciiTheme="minorHAnsi" w:hAnsiTheme="minorHAnsi"/>
                <w:sz w:val="20"/>
                <w:szCs w:val="20"/>
              </w:rPr>
              <w:t>Must have a memory to record the last temperature reading</w:t>
            </w:r>
          </w:p>
          <w:p w14:paraId="4A9B8500" w14:textId="77777777" w:rsidR="00A73494" w:rsidRPr="00D8752B" w:rsidRDefault="00A73494" w:rsidP="00F0012A">
            <w:pPr>
              <w:pStyle w:val="ListParagraph"/>
              <w:numPr>
                <w:ilvl w:val="0"/>
                <w:numId w:val="32"/>
              </w:numPr>
              <w:rPr>
                <w:rFonts w:asciiTheme="minorHAnsi" w:hAnsiTheme="minorHAnsi"/>
                <w:sz w:val="20"/>
                <w:szCs w:val="20"/>
              </w:rPr>
            </w:pPr>
            <w:r w:rsidRPr="00D8752B">
              <w:rPr>
                <w:rFonts w:asciiTheme="minorHAnsi" w:hAnsiTheme="minorHAnsi"/>
                <w:sz w:val="20"/>
                <w:szCs w:val="20"/>
              </w:rPr>
              <w:t>Must have automatic shut off function</w:t>
            </w:r>
          </w:p>
          <w:p w14:paraId="4A9B8501" w14:textId="77777777" w:rsidR="00A73494" w:rsidRPr="00D8752B" w:rsidRDefault="00A73494" w:rsidP="00F0012A">
            <w:pPr>
              <w:pStyle w:val="ListParagraph"/>
              <w:numPr>
                <w:ilvl w:val="0"/>
                <w:numId w:val="32"/>
              </w:numPr>
              <w:rPr>
                <w:rFonts w:asciiTheme="minorHAnsi" w:hAnsiTheme="minorHAnsi"/>
                <w:sz w:val="20"/>
                <w:szCs w:val="20"/>
              </w:rPr>
            </w:pPr>
            <w:r w:rsidRPr="00D8752B">
              <w:rPr>
                <w:rFonts w:asciiTheme="minorHAnsi" w:hAnsiTheme="minorHAnsi"/>
                <w:sz w:val="20"/>
                <w:szCs w:val="20"/>
              </w:rPr>
              <w:t>For oral and axillary use.</w:t>
            </w:r>
          </w:p>
          <w:p w14:paraId="4A9B8502" w14:textId="77777777" w:rsidR="00A73494" w:rsidRPr="00D8752B" w:rsidRDefault="00A73494" w:rsidP="00F0012A">
            <w:pPr>
              <w:pStyle w:val="ListParagraph"/>
              <w:numPr>
                <w:ilvl w:val="0"/>
                <w:numId w:val="32"/>
              </w:numPr>
              <w:rPr>
                <w:rFonts w:asciiTheme="minorHAnsi" w:hAnsiTheme="minorHAnsi"/>
                <w:sz w:val="20"/>
                <w:szCs w:val="20"/>
              </w:rPr>
            </w:pPr>
            <w:r w:rsidRPr="00D8752B">
              <w:rPr>
                <w:rFonts w:asciiTheme="minorHAnsi" w:hAnsiTheme="minorHAnsi"/>
                <w:sz w:val="20"/>
                <w:szCs w:val="20"/>
              </w:rPr>
              <w:t>Must be completely sealed and compatible with alcohol disinfectant</w:t>
            </w:r>
          </w:p>
          <w:p w14:paraId="4A9B8503" w14:textId="77777777" w:rsidR="00A73494" w:rsidRPr="00D8752B" w:rsidRDefault="00A73494" w:rsidP="00F0012A">
            <w:pPr>
              <w:pStyle w:val="ListParagraph"/>
              <w:numPr>
                <w:ilvl w:val="0"/>
                <w:numId w:val="32"/>
              </w:numPr>
              <w:rPr>
                <w:rFonts w:asciiTheme="minorHAnsi" w:hAnsiTheme="minorHAnsi"/>
                <w:sz w:val="20"/>
                <w:szCs w:val="20"/>
              </w:rPr>
            </w:pPr>
            <w:r w:rsidRPr="00D8752B">
              <w:rPr>
                <w:rFonts w:asciiTheme="minorHAnsi" w:hAnsiTheme="minorHAnsi"/>
                <w:sz w:val="20"/>
                <w:szCs w:val="20"/>
              </w:rPr>
              <w:t>Must be supplied with a battery</w:t>
            </w:r>
          </w:p>
          <w:p w14:paraId="4A9B8504" w14:textId="77777777" w:rsidR="00A73494" w:rsidRPr="00BA4D4A" w:rsidRDefault="00723491" w:rsidP="00F0012A">
            <w:pPr>
              <w:pStyle w:val="Body"/>
              <w:numPr>
                <w:ilvl w:val="0"/>
                <w:numId w:val="32"/>
              </w:numPr>
              <w:rPr>
                <w:rFonts w:asciiTheme="minorHAnsi" w:hAnsiTheme="minorHAnsi"/>
                <w:sz w:val="20"/>
                <w:szCs w:val="20"/>
              </w:rPr>
            </w:pPr>
            <w:r>
              <w:rPr>
                <w:rFonts w:asciiTheme="minorHAnsi" w:hAnsiTheme="minorHAnsi"/>
                <w:sz w:val="20"/>
                <w:szCs w:val="20"/>
              </w:rPr>
              <w:t>Per unit</w:t>
            </w:r>
          </w:p>
        </w:tc>
      </w:tr>
    </w:tbl>
    <w:p w14:paraId="4A9B8506" w14:textId="77777777" w:rsidR="00D4278F" w:rsidRDefault="00D4278F"/>
    <w:tbl>
      <w:tblPr>
        <w:tblStyle w:val="TableGrid"/>
        <w:tblW w:w="10774" w:type="dxa"/>
        <w:tblInd w:w="-34" w:type="dxa"/>
        <w:tblLook w:val="04A0" w:firstRow="1" w:lastRow="0" w:firstColumn="1" w:lastColumn="0" w:noHBand="0" w:noVBand="1"/>
      </w:tblPr>
      <w:tblGrid>
        <w:gridCol w:w="10774"/>
      </w:tblGrid>
      <w:tr w:rsidR="00A73494" w:rsidRPr="00BA4D4A" w14:paraId="4A9B8508" w14:textId="77777777" w:rsidTr="00D4278F">
        <w:tc>
          <w:tcPr>
            <w:tcW w:w="10774" w:type="dxa"/>
            <w:shd w:val="clear" w:color="auto" w:fill="EAF1DD" w:themeFill="accent3" w:themeFillTint="33"/>
            <w:vAlign w:val="center"/>
          </w:tcPr>
          <w:p w14:paraId="4A9B8507" w14:textId="77777777" w:rsidR="00A73494" w:rsidRPr="00D4278F" w:rsidRDefault="00A73494" w:rsidP="00F0012A">
            <w:pPr>
              <w:pStyle w:val="Body"/>
              <w:numPr>
                <w:ilvl w:val="0"/>
                <w:numId w:val="2"/>
              </w:numPr>
              <w:ind w:left="601" w:hanging="567"/>
              <w:rPr>
                <w:rFonts w:asciiTheme="minorHAnsi" w:hAnsiTheme="minorHAnsi"/>
                <w:b/>
                <w:sz w:val="20"/>
                <w:szCs w:val="20"/>
              </w:rPr>
            </w:pPr>
            <w:r w:rsidRPr="00D4278F">
              <w:rPr>
                <w:rFonts w:asciiTheme="minorHAnsi" w:hAnsiTheme="minorHAnsi"/>
                <w:b/>
                <w:sz w:val="20"/>
                <w:szCs w:val="20"/>
                <w:lang w:val="en-US"/>
              </w:rPr>
              <w:t xml:space="preserve">Traction </w:t>
            </w:r>
            <w:r w:rsidR="00633171">
              <w:rPr>
                <w:rFonts w:asciiTheme="minorHAnsi" w:hAnsiTheme="minorHAnsi"/>
                <w:b/>
                <w:sz w:val="20"/>
                <w:szCs w:val="20"/>
                <w:lang w:val="en-US"/>
              </w:rPr>
              <w:t xml:space="preserve">  </w:t>
            </w:r>
            <w:bookmarkStart w:id="33" w:name="Traction"/>
            <w:bookmarkEnd w:id="33"/>
          </w:p>
        </w:tc>
      </w:tr>
      <w:tr w:rsidR="00633171" w:rsidRPr="00BA4D4A" w14:paraId="4A9B850A" w14:textId="77777777" w:rsidTr="00633171">
        <w:tc>
          <w:tcPr>
            <w:tcW w:w="10774" w:type="dxa"/>
            <w:shd w:val="clear" w:color="auto" w:fill="auto"/>
            <w:vAlign w:val="center"/>
          </w:tcPr>
          <w:p w14:paraId="4A9B8509" w14:textId="77777777" w:rsidR="00633171" w:rsidRPr="00633171" w:rsidRDefault="00633171" w:rsidP="00633171">
            <w:pPr>
              <w:pStyle w:val="Body"/>
              <w:ind w:left="601" w:hanging="283"/>
              <w:rPr>
                <w:rFonts w:asciiTheme="minorHAnsi" w:hAnsiTheme="minorHAnsi"/>
                <w:b/>
                <w:sz w:val="20"/>
                <w:szCs w:val="20"/>
                <w:lang w:val="en-US"/>
              </w:rPr>
            </w:pPr>
            <w:r>
              <w:rPr>
                <w:rFonts w:asciiTheme="minorHAnsi" w:hAnsiTheme="minorHAnsi"/>
                <w:b/>
                <w:sz w:val="20"/>
                <w:szCs w:val="20"/>
                <w:lang w:val="en-US"/>
              </w:rPr>
              <w:t>A. K</w:t>
            </w:r>
            <w:r w:rsidRPr="00D4278F">
              <w:rPr>
                <w:rFonts w:asciiTheme="minorHAnsi" w:hAnsiTheme="minorHAnsi"/>
                <w:b/>
                <w:sz w:val="20"/>
                <w:szCs w:val="20"/>
                <w:lang w:val="en-US"/>
              </w:rPr>
              <w:t>it set</w:t>
            </w:r>
          </w:p>
        </w:tc>
      </w:tr>
      <w:tr w:rsidR="00A73494" w:rsidRPr="00BA4D4A" w14:paraId="4A9B850C" w14:textId="77777777" w:rsidTr="00633171">
        <w:tc>
          <w:tcPr>
            <w:tcW w:w="10774" w:type="dxa"/>
            <w:shd w:val="clear" w:color="auto" w:fill="auto"/>
            <w:vAlign w:val="center"/>
          </w:tcPr>
          <w:p w14:paraId="4A9B850B" w14:textId="77777777" w:rsidR="00A73494" w:rsidRPr="00D4278F" w:rsidRDefault="00633171" w:rsidP="00633171">
            <w:pPr>
              <w:pStyle w:val="Body"/>
              <w:ind w:left="601" w:hanging="283"/>
              <w:rPr>
                <w:rFonts w:asciiTheme="minorHAnsi" w:hAnsiTheme="minorHAnsi"/>
                <w:b/>
                <w:sz w:val="20"/>
                <w:szCs w:val="20"/>
              </w:rPr>
            </w:pPr>
            <w:r w:rsidRPr="00633171">
              <w:rPr>
                <w:rFonts w:asciiTheme="minorHAnsi" w:hAnsiTheme="minorHAnsi"/>
                <w:b/>
                <w:sz w:val="20"/>
                <w:szCs w:val="20"/>
                <w:lang w:val="en-US"/>
              </w:rPr>
              <w:t>B.</w:t>
            </w:r>
            <w:r>
              <w:rPr>
                <w:rFonts w:asciiTheme="minorHAnsi" w:hAnsiTheme="minorHAnsi"/>
                <w:b/>
                <w:sz w:val="20"/>
                <w:szCs w:val="20"/>
                <w:lang w:val="en-US"/>
              </w:rPr>
              <w:t xml:space="preserve"> </w:t>
            </w:r>
            <w:r w:rsidR="00A73494" w:rsidRPr="00D4278F">
              <w:rPr>
                <w:rFonts w:asciiTheme="minorHAnsi" w:hAnsiTheme="minorHAnsi"/>
                <w:b/>
                <w:sz w:val="20"/>
                <w:szCs w:val="20"/>
                <w:lang w:val="en-US"/>
              </w:rPr>
              <w:t>Nylon Cord</w:t>
            </w:r>
          </w:p>
        </w:tc>
      </w:tr>
    </w:tbl>
    <w:p w14:paraId="4A9B850D" w14:textId="28C8663F" w:rsidR="00D4278F" w:rsidRDefault="00D4278F"/>
    <w:p w14:paraId="2B074492" w14:textId="50DE6C08" w:rsidR="00A83E76" w:rsidRDefault="00A83E76"/>
    <w:p w14:paraId="7FE34452" w14:textId="4CC100B0" w:rsidR="00A83E76" w:rsidRDefault="00A83E76"/>
    <w:p w14:paraId="2344465E" w14:textId="0D4C433E" w:rsidR="00A83E76" w:rsidRDefault="00A83E76"/>
    <w:p w14:paraId="41BC52C0" w14:textId="70BF768D" w:rsidR="00A83E76" w:rsidRDefault="00A83E76"/>
    <w:p w14:paraId="7C33E127" w14:textId="6D517E97" w:rsidR="00A83E76" w:rsidRDefault="00A83E76"/>
    <w:p w14:paraId="6A725692" w14:textId="3F7018A6" w:rsidR="00A83E76" w:rsidRDefault="00A83E76"/>
    <w:p w14:paraId="4A6E6A93" w14:textId="08FB742E" w:rsidR="00A83E76" w:rsidRDefault="00A83E76"/>
    <w:p w14:paraId="31A4B5F8" w14:textId="16E5B9D9" w:rsidR="00A83E76" w:rsidRDefault="00A83E76"/>
    <w:p w14:paraId="061769A4" w14:textId="77777777" w:rsidR="00A83E76" w:rsidRDefault="00A83E76"/>
    <w:tbl>
      <w:tblPr>
        <w:tblStyle w:val="TableGrid"/>
        <w:tblW w:w="10774" w:type="dxa"/>
        <w:tblInd w:w="-34" w:type="dxa"/>
        <w:tblLook w:val="04A0" w:firstRow="1" w:lastRow="0" w:firstColumn="1" w:lastColumn="0" w:noHBand="0" w:noVBand="1"/>
      </w:tblPr>
      <w:tblGrid>
        <w:gridCol w:w="10774"/>
      </w:tblGrid>
      <w:tr w:rsidR="00A73494" w:rsidRPr="00BA4D4A" w14:paraId="4A9B850F" w14:textId="77777777" w:rsidTr="00D4278F">
        <w:tc>
          <w:tcPr>
            <w:tcW w:w="10774" w:type="dxa"/>
            <w:shd w:val="clear" w:color="auto" w:fill="EAF1DD" w:themeFill="accent3" w:themeFillTint="33"/>
            <w:vAlign w:val="center"/>
          </w:tcPr>
          <w:p w14:paraId="4A9B850E" w14:textId="195B31E1" w:rsidR="00A73494" w:rsidRPr="00D4278F" w:rsidRDefault="00A73494" w:rsidP="00F0012A">
            <w:pPr>
              <w:pStyle w:val="Body"/>
              <w:numPr>
                <w:ilvl w:val="0"/>
                <w:numId w:val="2"/>
              </w:numPr>
              <w:ind w:left="601" w:hanging="567"/>
              <w:rPr>
                <w:rFonts w:asciiTheme="minorHAnsi" w:hAnsiTheme="minorHAnsi"/>
                <w:b/>
                <w:sz w:val="20"/>
                <w:szCs w:val="20"/>
              </w:rPr>
            </w:pPr>
            <w:r w:rsidRPr="00D4278F">
              <w:rPr>
                <w:rFonts w:asciiTheme="minorHAnsi" w:hAnsiTheme="minorHAnsi"/>
                <w:b/>
                <w:sz w:val="20"/>
                <w:szCs w:val="20"/>
                <w:lang w:val="en-US"/>
              </w:rPr>
              <w:t xml:space="preserve">Umbilical </w:t>
            </w:r>
            <w:r w:rsidR="00093DE4">
              <w:rPr>
                <w:rFonts w:asciiTheme="minorHAnsi" w:hAnsiTheme="minorHAnsi"/>
                <w:b/>
                <w:sz w:val="20"/>
                <w:szCs w:val="20"/>
                <w:lang w:val="en-US"/>
              </w:rPr>
              <w:t xml:space="preserve">securement  </w:t>
            </w:r>
            <w:bookmarkStart w:id="34" w:name="Umbilical"/>
            <w:bookmarkEnd w:id="34"/>
          </w:p>
        </w:tc>
      </w:tr>
      <w:tr w:rsidR="00A73494" w:rsidRPr="00BA4D4A" w14:paraId="4A9B8522" w14:textId="77777777" w:rsidTr="00BF2244">
        <w:tc>
          <w:tcPr>
            <w:tcW w:w="10774" w:type="dxa"/>
            <w:vAlign w:val="center"/>
          </w:tcPr>
          <w:p w14:paraId="4A9B8510" w14:textId="5A954015" w:rsidR="00093DE4" w:rsidRPr="000C448A" w:rsidRDefault="0091722F" w:rsidP="000C448A">
            <w:pPr>
              <w:ind w:firstLine="0"/>
              <w:rPr>
                <w:rFonts w:asciiTheme="minorHAnsi" w:hAnsiTheme="minorHAnsi"/>
                <w:b/>
                <w:sz w:val="20"/>
                <w:szCs w:val="20"/>
              </w:rPr>
            </w:pPr>
            <w:r w:rsidRPr="000C448A">
              <w:rPr>
                <w:rFonts w:asciiTheme="minorHAnsi" w:hAnsiTheme="minorHAnsi"/>
                <w:b/>
                <w:sz w:val="20"/>
                <w:szCs w:val="20"/>
                <w:lang w:val="en-GB"/>
              </w:rPr>
              <w:t xml:space="preserve">30 072 01     </w:t>
            </w:r>
            <w:r w:rsidR="00093DE4" w:rsidRPr="000C448A">
              <w:rPr>
                <w:rFonts w:asciiTheme="minorHAnsi" w:hAnsiTheme="minorHAnsi"/>
                <w:b/>
                <w:sz w:val="20"/>
                <w:szCs w:val="20"/>
                <w:lang w:val="en-US"/>
              </w:rPr>
              <w:t>Clamp</w:t>
            </w:r>
            <w:r w:rsidR="00093DE4" w:rsidRPr="000C448A">
              <w:rPr>
                <w:rFonts w:asciiTheme="minorHAnsi" w:hAnsiTheme="minorHAnsi"/>
                <w:b/>
                <w:sz w:val="20"/>
                <w:szCs w:val="20"/>
              </w:rPr>
              <w:t xml:space="preserve"> </w:t>
            </w:r>
          </w:p>
          <w:p w14:paraId="2E09DACD" w14:textId="67A0FC9D" w:rsidR="00A613C7" w:rsidRDefault="00A613C7" w:rsidP="00A613C7">
            <w:pPr>
              <w:ind w:left="34" w:firstLine="0"/>
              <w:rPr>
                <w:rFonts w:asciiTheme="minorHAnsi" w:hAnsiTheme="minorHAnsi"/>
                <w:bCs/>
                <w:sz w:val="20"/>
                <w:szCs w:val="20"/>
              </w:rPr>
            </w:pPr>
            <w:r w:rsidRPr="00A613C7">
              <w:rPr>
                <w:rFonts w:asciiTheme="minorHAnsi" w:hAnsiTheme="minorHAnsi"/>
                <w:b/>
                <w:sz w:val="20"/>
                <w:szCs w:val="20"/>
              </w:rPr>
              <w:t>Purpose:</w:t>
            </w:r>
            <w:r>
              <w:rPr>
                <w:rFonts w:asciiTheme="minorHAnsi" w:hAnsiTheme="minorHAnsi"/>
                <w:b/>
                <w:sz w:val="20"/>
                <w:szCs w:val="20"/>
              </w:rPr>
              <w:t xml:space="preserve"> </w:t>
            </w:r>
            <w:r w:rsidR="00630D3B" w:rsidRPr="00630D3B">
              <w:rPr>
                <w:rFonts w:asciiTheme="minorHAnsi" w:hAnsiTheme="minorHAnsi"/>
                <w:bCs/>
                <w:sz w:val="20"/>
                <w:szCs w:val="20"/>
              </w:rPr>
              <w:t>To securely clamp the umbilical cord at birth</w:t>
            </w:r>
          </w:p>
          <w:p w14:paraId="20217BED" w14:textId="77777777" w:rsidR="000C448A" w:rsidRPr="00A613C7" w:rsidRDefault="000C448A" w:rsidP="00A613C7">
            <w:pPr>
              <w:ind w:left="34" w:firstLine="0"/>
              <w:rPr>
                <w:rFonts w:asciiTheme="minorHAnsi" w:hAnsiTheme="minorHAnsi"/>
                <w:b/>
                <w:sz w:val="20"/>
                <w:szCs w:val="20"/>
              </w:rPr>
            </w:pPr>
          </w:p>
          <w:p w14:paraId="4A9B8511" w14:textId="77777777" w:rsidR="0048639C" w:rsidRDefault="0048639C" w:rsidP="00F0012A">
            <w:pPr>
              <w:pStyle w:val="ListParagraph"/>
              <w:numPr>
                <w:ilvl w:val="0"/>
                <w:numId w:val="33"/>
              </w:numPr>
              <w:rPr>
                <w:rFonts w:asciiTheme="minorHAnsi" w:hAnsiTheme="minorHAnsi"/>
                <w:sz w:val="20"/>
                <w:szCs w:val="20"/>
              </w:rPr>
            </w:pPr>
            <w:r>
              <w:rPr>
                <w:rFonts w:asciiTheme="minorHAnsi" w:hAnsiTheme="minorHAnsi"/>
                <w:sz w:val="20"/>
                <w:szCs w:val="20"/>
              </w:rPr>
              <w:t>Made from p</w:t>
            </w:r>
            <w:r w:rsidRPr="0048639C">
              <w:rPr>
                <w:rFonts w:asciiTheme="minorHAnsi" w:hAnsiTheme="minorHAnsi"/>
                <w:sz w:val="20"/>
                <w:szCs w:val="20"/>
              </w:rPr>
              <w:t>lastic (polymer)</w:t>
            </w:r>
          </w:p>
          <w:p w14:paraId="4A9B8512" w14:textId="77777777" w:rsidR="0048639C" w:rsidRDefault="0048639C" w:rsidP="00F0012A">
            <w:pPr>
              <w:pStyle w:val="ListParagraph"/>
              <w:numPr>
                <w:ilvl w:val="0"/>
                <w:numId w:val="33"/>
              </w:numPr>
              <w:rPr>
                <w:rFonts w:asciiTheme="minorHAnsi" w:hAnsiTheme="minorHAnsi"/>
                <w:sz w:val="20"/>
                <w:szCs w:val="20"/>
              </w:rPr>
            </w:pPr>
            <w:r>
              <w:rPr>
                <w:rFonts w:asciiTheme="minorHAnsi" w:hAnsiTheme="minorHAnsi"/>
                <w:sz w:val="20"/>
                <w:szCs w:val="20"/>
              </w:rPr>
              <w:t>Single use</w:t>
            </w:r>
          </w:p>
          <w:p w14:paraId="4A9B8513" w14:textId="77777777" w:rsidR="0048639C" w:rsidRPr="00D8752B" w:rsidRDefault="0048639C" w:rsidP="00F0012A">
            <w:pPr>
              <w:pStyle w:val="ListParagraph"/>
              <w:numPr>
                <w:ilvl w:val="0"/>
                <w:numId w:val="33"/>
              </w:numPr>
              <w:rPr>
                <w:rFonts w:asciiTheme="minorHAnsi" w:hAnsiTheme="minorHAnsi"/>
                <w:sz w:val="20"/>
                <w:szCs w:val="20"/>
              </w:rPr>
            </w:pPr>
            <w:r w:rsidRPr="00D8752B">
              <w:rPr>
                <w:rFonts w:asciiTheme="minorHAnsi" w:hAnsiTheme="minorHAnsi"/>
                <w:sz w:val="20"/>
                <w:szCs w:val="20"/>
              </w:rPr>
              <w:t>± 5cm long</w:t>
            </w:r>
          </w:p>
          <w:p w14:paraId="4A9B8514" w14:textId="77777777" w:rsidR="0048639C" w:rsidRDefault="0048639C" w:rsidP="00F0012A">
            <w:pPr>
              <w:pStyle w:val="ListParagraph"/>
              <w:numPr>
                <w:ilvl w:val="0"/>
                <w:numId w:val="33"/>
              </w:numPr>
              <w:rPr>
                <w:rFonts w:asciiTheme="minorHAnsi" w:hAnsiTheme="minorHAnsi"/>
                <w:sz w:val="20"/>
                <w:szCs w:val="20"/>
              </w:rPr>
            </w:pPr>
            <w:r w:rsidRPr="0048639C">
              <w:rPr>
                <w:rFonts w:asciiTheme="minorHAnsi" w:hAnsiTheme="minorHAnsi"/>
                <w:sz w:val="20"/>
                <w:szCs w:val="20"/>
              </w:rPr>
              <w:t>Finger grip to ensure safe and easy handling.</w:t>
            </w:r>
          </w:p>
          <w:p w14:paraId="4A9B8515" w14:textId="77777777" w:rsidR="00A73494" w:rsidRPr="00D8752B" w:rsidRDefault="00A73494" w:rsidP="00F0012A">
            <w:pPr>
              <w:pStyle w:val="ListParagraph"/>
              <w:numPr>
                <w:ilvl w:val="0"/>
                <w:numId w:val="33"/>
              </w:numPr>
              <w:rPr>
                <w:rFonts w:asciiTheme="minorHAnsi" w:hAnsiTheme="minorHAnsi"/>
                <w:sz w:val="20"/>
                <w:szCs w:val="20"/>
              </w:rPr>
            </w:pPr>
            <w:r w:rsidRPr="00D8752B">
              <w:rPr>
                <w:rFonts w:asciiTheme="minorHAnsi" w:hAnsiTheme="minorHAnsi"/>
                <w:sz w:val="20"/>
                <w:szCs w:val="20"/>
              </w:rPr>
              <w:t>Clamp must be constructed for easy application in wet, slippery conditions.  </w:t>
            </w:r>
          </w:p>
          <w:p w14:paraId="4A9B8516" w14:textId="77777777" w:rsidR="00E50A8A" w:rsidRDefault="00A73494" w:rsidP="00F0012A">
            <w:pPr>
              <w:pStyle w:val="ListParagraph"/>
              <w:numPr>
                <w:ilvl w:val="0"/>
                <w:numId w:val="33"/>
              </w:numPr>
              <w:rPr>
                <w:rFonts w:asciiTheme="minorHAnsi" w:hAnsiTheme="minorHAnsi"/>
                <w:sz w:val="20"/>
                <w:szCs w:val="20"/>
              </w:rPr>
            </w:pPr>
            <w:r w:rsidRPr="00D8752B">
              <w:rPr>
                <w:rFonts w:asciiTheme="minorHAnsi" w:hAnsiTheme="minorHAnsi"/>
                <w:sz w:val="20"/>
                <w:szCs w:val="20"/>
              </w:rPr>
              <w:t>Serrations and stoppers must prevent clamp from slipping but must not cut through the cord. </w:t>
            </w:r>
          </w:p>
          <w:p w14:paraId="4A9B8517" w14:textId="77777777" w:rsidR="0048639C" w:rsidRPr="0048639C" w:rsidRDefault="0048639C" w:rsidP="00F0012A">
            <w:pPr>
              <w:pStyle w:val="ListParagraph"/>
              <w:numPr>
                <w:ilvl w:val="0"/>
                <w:numId w:val="33"/>
              </w:numPr>
              <w:rPr>
                <w:rFonts w:asciiTheme="minorHAnsi" w:hAnsiTheme="minorHAnsi"/>
                <w:sz w:val="20"/>
                <w:szCs w:val="20"/>
              </w:rPr>
            </w:pPr>
            <w:r w:rsidRPr="0048639C">
              <w:rPr>
                <w:rFonts w:asciiTheme="minorHAnsi" w:hAnsiTheme="minorHAnsi"/>
                <w:sz w:val="20"/>
                <w:szCs w:val="20"/>
              </w:rPr>
              <w:t>Safe security lock, with a click to indicate correct locking, to protect against accidental re-opening after clamping.</w:t>
            </w:r>
          </w:p>
          <w:p w14:paraId="4A9B8518" w14:textId="77777777" w:rsidR="00A73494" w:rsidRPr="00D8752B" w:rsidRDefault="00A73494" w:rsidP="00F0012A">
            <w:pPr>
              <w:pStyle w:val="ListParagraph"/>
              <w:numPr>
                <w:ilvl w:val="0"/>
                <w:numId w:val="33"/>
              </w:numPr>
              <w:rPr>
                <w:rFonts w:asciiTheme="minorHAnsi" w:hAnsiTheme="minorHAnsi"/>
                <w:sz w:val="20"/>
                <w:szCs w:val="20"/>
              </w:rPr>
            </w:pPr>
            <w:r w:rsidRPr="00D8752B">
              <w:rPr>
                <w:rFonts w:asciiTheme="minorHAnsi" w:hAnsiTheme="minorHAnsi"/>
                <w:sz w:val="20"/>
                <w:szCs w:val="20"/>
              </w:rPr>
              <w:t>Individual sterile</w:t>
            </w:r>
            <w:r w:rsidR="0048639C">
              <w:rPr>
                <w:rFonts w:asciiTheme="minorHAnsi" w:hAnsiTheme="minorHAnsi"/>
                <w:sz w:val="20"/>
                <w:szCs w:val="20"/>
              </w:rPr>
              <w:t xml:space="preserve"> peel </w:t>
            </w:r>
            <w:r w:rsidRPr="00D8752B">
              <w:rPr>
                <w:rFonts w:asciiTheme="minorHAnsi" w:hAnsiTheme="minorHAnsi"/>
                <w:sz w:val="20"/>
                <w:szCs w:val="20"/>
              </w:rPr>
              <w:t>pack.</w:t>
            </w:r>
          </w:p>
          <w:p w14:paraId="4A9B8519" w14:textId="77777777" w:rsidR="00A73494" w:rsidRDefault="00A73494" w:rsidP="00F0012A">
            <w:pPr>
              <w:pStyle w:val="ListParagraph"/>
              <w:numPr>
                <w:ilvl w:val="0"/>
                <w:numId w:val="33"/>
              </w:numPr>
              <w:rPr>
                <w:rFonts w:asciiTheme="minorHAnsi" w:hAnsiTheme="minorHAnsi"/>
                <w:sz w:val="20"/>
                <w:szCs w:val="20"/>
              </w:rPr>
            </w:pPr>
            <w:r w:rsidRPr="00D8752B">
              <w:rPr>
                <w:rFonts w:asciiTheme="minorHAnsi" w:hAnsiTheme="minorHAnsi"/>
                <w:sz w:val="20"/>
                <w:szCs w:val="20"/>
              </w:rPr>
              <w:t>Gamma – sterilized. CKS 312</w:t>
            </w:r>
          </w:p>
          <w:p w14:paraId="4A9B851A" w14:textId="77777777" w:rsidR="0048639C" w:rsidRPr="00C65D2C" w:rsidRDefault="0048639C" w:rsidP="00F0012A">
            <w:pPr>
              <w:pStyle w:val="ListParagraph"/>
              <w:numPr>
                <w:ilvl w:val="0"/>
                <w:numId w:val="34"/>
              </w:numPr>
              <w:tabs>
                <w:tab w:val="left" w:pos="1418"/>
              </w:tabs>
              <w:rPr>
                <w:rFonts w:asciiTheme="minorHAnsi" w:hAnsiTheme="minorHAnsi"/>
                <w:sz w:val="20"/>
                <w:szCs w:val="20"/>
              </w:rPr>
            </w:pPr>
            <w:r w:rsidRPr="00C65D2C">
              <w:rPr>
                <w:rFonts w:asciiTheme="minorHAnsi" w:hAnsiTheme="minorHAnsi"/>
                <w:sz w:val="20"/>
                <w:szCs w:val="20"/>
              </w:rPr>
              <w:t>The following must be noted on the packagin</w:t>
            </w:r>
            <w:r>
              <w:rPr>
                <w:rFonts w:asciiTheme="minorHAnsi" w:hAnsiTheme="minorHAnsi"/>
                <w:sz w:val="20"/>
                <w:szCs w:val="20"/>
              </w:rPr>
              <w:t>g:</w:t>
            </w:r>
          </w:p>
          <w:p w14:paraId="4A9B851B" w14:textId="77777777" w:rsidR="0048639C" w:rsidRPr="00BA4D4A" w:rsidRDefault="0048639C" w:rsidP="00F0012A">
            <w:pPr>
              <w:numPr>
                <w:ilvl w:val="0"/>
                <w:numId w:val="39"/>
              </w:numPr>
              <w:tabs>
                <w:tab w:val="left" w:pos="1168"/>
              </w:tabs>
              <w:ind w:hanging="11"/>
              <w:rPr>
                <w:rFonts w:asciiTheme="minorHAnsi" w:hAnsiTheme="minorHAnsi"/>
                <w:sz w:val="20"/>
                <w:szCs w:val="20"/>
              </w:rPr>
            </w:pPr>
            <w:r w:rsidRPr="00BA4D4A">
              <w:rPr>
                <w:rFonts w:asciiTheme="minorHAnsi" w:hAnsiTheme="minorHAnsi"/>
                <w:sz w:val="20"/>
                <w:szCs w:val="20"/>
              </w:rPr>
              <w:t xml:space="preserve">Trade name </w:t>
            </w:r>
          </w:p>
          <w:p w14:paraId="4A9B851C" w14:textId="77777777" w:rsidR="0048639C" w:rsidRPr="00BA4D4A" w:rsidRDefault="0048639C" w:rsidP="00F0012A">
            <w:pPr>
              <w:numPr>
                <w:ilvl w:val="0"/>
                <w:numId w:val="39"/>
              </w:numPr>
              <w:tabs>
                <w:tab w:val="left" w:pos="1168"/>
              </w:tabs>
              <w:ind w:hanging="11"/>
              <w:rPr>
                <w:rFonts w:asciiTheme="minorHAnsi" w:hAnsiTheme="minorHAnsi"/>
                <w:sz w:val="20"/>
                <w:szCs w:val="20"/>
              </w:rPr>
            </w:pPr>
            <w:r w:rsidRPr="00BA4D4A">
              <w:rPr>
                <w:rFonts w:asciiTheme="minorHAnsi" w:hAnsiTheme="minorHAnsi"/>
                <w:sz w:val="20"/>
                <w:szCs w:val="20"/>
              </w:rPr>
              <w:t>Size and specification</w:t>
            </w:r>
          </w:p>
          <w:p w14:paraId="4A9B851D" w14:textId="77777777" w:rsidR="0048639C" w:rsidRPr="00BA4D4A" w:rsidRDefault="0048639C" w:rsidP="00F0012A">
            <w:pPr>
              <w:numPr>
                <w:ilvl w:val="0"/>
                <w:numId w:val="39"/>
              </w:numPr>
              <w:tabs>
                <w:tab w:val="left" w:pos="1168"/>
              </w:tabs>
              <w:ind w:hanging="11"/>
              <w:rPr>
                <w:rFonts w:asciiTheme="minorHAnsi" w:hAnsiTheme="minorHAnsi"/>
                <w:sz w:val="20"/>
                <w:szCs w:val="20"/>
              </w:rPr>
            </w:pPr>
            <w:r w:rsidRPr="00BA4D4A">
              <w:rPr>
                <w:rFonts w:asciiTheme="minorHAnsi" w:hAnsiTheme="minorHAnsi"/>
                <w:sz w:val="20"/>
                <w:szCs w:val="20"/>
              </w:rPr>
              <w:t xml:space="preserve">Manufacturing site  </w:t>
            </w:r>
          </w:p>
          <w:p w14:paraId="4A9B851E" w14:textId="77777777" w:rsidR="0048639C" w:rsidRPr="00BA4D4A" w:rsidRDefault="0048639C" w:rsidP="00F0012A">
            <w:pPr>
              <w:numPr>
                <w:ilvl w:val="0"/>
                <w:numId w:val="39"/>
              </w:numPr>
              <w:tabs>
                <w:tab w:val="left" w:pos="1168"/>
              </w:tabs>
              <w:ind w:hanging="11"/>
              <w:rPr>
                <w:rFonts w:asciiTheme="minorHAnsi" w:hAnsiTheme="minorHAnsi"/>
                <w:sz w:val="20"/>
                <w:szCs w:val="20"/>
              </w:rPr>
            </w:pPr>
            <w:r w:rsidRPr="00BA4D4A">
              <w:rPr>
                <w:rFonts w:asciiTheme="minorHAnsi" w:hAnsiTheme="minorHAnsi"/>
                <w:sz w:val="20"/>
                <w:szCs w:val="20"/>
              </w:rPr>
              <w:t>CE number</w:t>
            </w:r>
          </w:p>
          <w:p w14:paraId="4A9B851F" w14:textId="77777777" w:rsidR="0048639C" w:rsidRPr="00BA4D4A" w:rsidRDefault="0048639C" w:rsidP="00F0012A">
            <w:pPr>
              <w:numPr>
                <w:ilvl w:val="0"/>
                <w:numId w:val="39"/>
              </w:numPr>
              <w:tabs>
                <w:tab w:val="left" w:pos="1168"/>
              </w:tabs>
              <w:ind w:hanging="11"/>
              <w:rPr>
                <w:rFonts w:asciiTheme="minorHAnsi" w:hAnsiTheme="minorHAnsi"/>
                <w:sz w:val="20"/>
                <w:szCs w:val="20"/>
              </w:rPr>
            </w:pPr>
            <w:r w:rsidRPr="00BA4D4A">
              <w:rPr>
                <w:rFonts w:asciiTheme="minorHAnsi" w:hAnsiTheme="minorHAnsi"/>
                <w:sz w:val="20"/>
                <w:szCs w:val="20"/>
              </w:rPr>
              <w:t>Lot number</w:t>
            </w:r>
          </w:p>
          <w:p w14:paraId="4A9B8520" w14:textId="77777777" w:rsidR="0048639C" w:rsidRDefault="0048639C" w:rsidP="00F0012A">
            <w:pPr>
              <w:numPr>
                <w:ilvl w:val="0"/>
                <w:numId w:val="39"/>
              </w:numPr>
              <w:tabs>
                <w:tab w:val="left" w:pos="1168"/>
              </w:tabs>
              <w:ind w:hanging="11"/>
              <w:rPr>
                <w:rFonts w:asciiTheme="minorHAnsi" w:hAnsiTheme="minorHAnsi"/>
                <w:sz w:val="20"/>
                <w:szCs w:val="20"/>
              </w:rPr>
            </w:pPr>
            <w:r w:rsidRPr="00BA4D4A">
              <w:rPr>
                <w:rFonts w:asciiTheme="minorHAnsi" w:hAnsiTheme="minorHAnsi"/>
                <w:sz w:val="20"/>
                <w:szCs w:val="20"/>
              </w:rPr>
              <w:t>Expiry date</w:t>
            </w:r>
          </w:p>
          <w:p w14:paraId="4A9B8521" w14:textId="77777777" w:rsidR="00A73494" w:rsidRPr="00BA4D4A" w:rsidRDefault="00723491" w:rsidP="00F0012A">
            <w:pPr>
              <w:pStyle w:val="Body"/>
              <w:numPr>
                <w:ilvl w:val="0"/>
                <w:numId w:val="33"/>
              </w:numPr>
              <w:rPr>
                <w:rFonts w:asciiTheme="minorHAnsi" w:hAnsiTheme="minorHAnsi"/>
                <w:sz w:val="20"/>
                <w:szCs w:val="20"/>
              </w:rPr>
            </w:pPr>
            <w:r>
              <w:rPr>
                <w:rFonts w:asciiTheme="minorHAnsi" w:hAnsiTheme="minorHAnsi"/>
                <w:sz w:val="20"/>
                <w:szCs w:val="20"/>
              </w:rPr>
              <w:t>Per b</w:t>
            </w:r>
            <w:r w:rsidR="00A73494" w:rsidRPr="00BA4D4A">
              <w:rPr>
                <w:rFonts w:asciiTheme="minorHAnsi" w:hAnsiTheme="minorHAnsi"/>
                <w:sz w:val="20"/>
                <w:szCs w:val="20"/>
              </w:rPr>
              <w:t>ox of 100</w:t>
            </w:r>
          </w:p>
        </w:tc>
      </w:tr>
      <w:tr w:rsidR="00A73494" w:rsidRPr="00BA4D4A" w14:paraId="4A9B8533" w14:textId="77777777" w:rsidTr="00093DE4">
        <w:tc>
          <w:tcPr>
            <w:tcW w:w="10774" w:type="dxa"/>
            <w:shd w:val="clear" w:color="auto" w:fill="FFFFFF" w:themeFill="background1"/>
            <w:vAlign w:val="center"/>
          </w:tcPr>
          <w:p w14:paraId="4A9B8523" w14:textId="3A7C61A9" w:rsidR="00093DE4" w:rsidRDefault="00A73494" w:rsidP="00A613C7">
            <w:pPr>
              <w:pStyle w:val="Body"/>
              <w:ind w:firstLine="0"/>
              <w:rPr>
                <w:rFonts w:asciiTheme="minorHAnsi" w:hAnsiTheme="minorHAnsi"/>
                <w:b/>
                <w:sz w:val="20"/>
                <w:szCs w:val="20"/>
                <w:lang w:val="en-GB"/>
              </w:rPr>
            </w:pPr>
            <w:r w:rsidRPr="00D4278F">
              <w:rPr>
                <w:rFonts w:asciiTheme="minorHAnsi" w:hAnsiTheme="minorHAnsi"/>
                <w:b/>
                <w:sz w:val="20"/>
                <w:szCs w:val="20"/>
                <w:lang w:val="en-GB"/>
              </w:rPr>
              <w:fldChar w:fldCharType="begin"/>
            </w:r>
            <w:r w:rsidRPr="00D4278F">
              <w:rPr>
                <w:rFonts w:asciiTheme="minorHAnsi" w:hAnsiTheme="minorHAnsi"/>
                <w:b/>
                <w:sz w:val="20"/>
                <w:szCs w:val="20"/>
                <w:lang w:val="en-GB"/>
              </w:rPr>
              <w:instrText xml:space="preserve">PRIVATE </w:instrText>
            </w:r>
            <w:r w:rsidRPr="00D4278F">
              <w:rPr>
                <w:rFonts w:asciiTheme="minorHAnsi" w:hAnsiTheme="minorHAnsi"/>
                <w:b/>
                <w:sz w:val="20"/>
                <w:szCs w:val="20"/>
                <w:lang w:val="en-GB"/>
              </w:rPr>
              <w:fldChar w:fldCharType="end"/>
            </w:r>
            <w:r w:rsidRPr="00D4278F">
              <w:rPr>
                <w:rFonts w:asciiTheme="minorHAnsi" w:hAnsiTheme="minorHAnsi"/>
                <w:b/>
                <w:sz w:val="20"/>
                <w:szCs w:val="20"/>
                <w:lang w:val="en-GB"/>
              </w:rPr>
              <w:t>30 578 27</w:t>
            </w:r>
            <w:r w:rsidRPr="00D4278F">
              <w:rPr>
                <w:rFonts w:asciiTheme="minorHAnsi" w:hAnsiTheme="minorHAnsi"/>
                <w:b/>
                <w:sz w:val="20"/>
                <w:szCs w:val="20"/>
                <w:lang w:val="en-US"/>
              </w:rPr>
              <w:t xml:space="preserve"> </w:t>
            </w:r>
            <w:r w:rsidRPr="00D4278F">
              <w:rPr>
                <w:rFonts w:asciiTheme="minorHAnsi" w:hAnsiTheme="minorHAnsi"/>
                <w:b/>
                <w:sz w:val="20"/>
                <w:szCs w:val="20"/>
                <w:lang w:val="en-GB"/>
              </w:rPr>
              <w:t>Umbilical ta</w:t>
            </w:r>
            <w:r w:rsidR="00E50A8A">
              <w:rPr>
                <w:rFonts w:asciiTheme="minorHAnsi" w:hAnsiTheme="minorHAnsi"/>
                <w:b/>
                <w:sz w:val="20"/>
                <w:szCs w:val="20"/>
                <w:lang w:val="en-GB"/>
              </w:rPr>
              <w:t>pe, Cotton-Sterile</w:t>
            </w:r>
            <w:r w:rsidR="0048639C">
              <w:rPr>
                <w:rFonts w:asciiTheme="minorHAnsi" w:hAnsiTheme="minorHAnsi"/>
                <w:b/>
                <w:sz w:val="20"/>
                <w:szCs w:val="20"/>
                <w:lang w:val="en-GB"/>
              </w:rPr>
              <w:t xml:space="preserve">  </w:t>
            </w:r>
          </w:p>
          <w:p w14:paraId="4A9B8524" w14:textId="77777777" w:rsidR="00633171" w:rsidRDefault="00633171" w:rsidP="00633171">
            <w:pPr>
              <w:pStyle w:val="Body"/>
              <w:ind w:firstLine="0"/>
              <w:rPr>
                <w:rFonts w:asciiTheme="minorHAnsi" w:hAnsiTheme="minorHAnsi"/>
                <w:sz w:val="20"/>
                <w:szCs w:val="20"/>
              </w:rPr>
            </w:pPr>
            <w:r w:rsidRPr="0048639C">
              <w:rPr>
                <w:rFonts w:asciiTheme="minorHAnsi" w:hAnsiTheme="minorHAnsi"/>
                <w:b/>
                <w:sz w:val="20"/>
                <w:szCs w:val="20"/>
              </w:rPr>
              <w:t>Purpose:</w:t>
            </w:r>
            <w:r>
              <w:rPr>
                <w:rFonts w:asciiTheme="minorHAnsi" w:hAnsiTheme="minorHAnsi"/>
                <w:sz w:val="20"/>
                <w:szCs w:val="20"/>
              </w:rPr>
              <w:t xml:space="preserve"> </w:t>
            </w:r>
            <w:r w:rsidRPr="00E50A8A">
              <w:rPr>
                <w:rFonts w:asciiTheme="minorHAnsi" w:hAnsiTheme="minorHAnsi"/>
                <w:sz w:val="20"/>
                <w:szCs w:val="20"/>
              </w:rPr>
              <w:t xml:space="preserve">Ligature thread for </w:t>
            </w:r>
            <w:r>
              <w:rPr>
                <w:rFonts w:asciiTheme="minorHAnsi" w:hAnsiTheme="minorHAnsi"/>
                <w:sz w:val="20"/>
                <w:szCs w:val="20"/>
              </w:rPr>
              <w:t xml:space="preserve">tying the </w:t>
            </w:r>
            <w:r w:rsidRPr="00E50A8A">
              <w:rPr>
                <w:rFonts w:asciiTheme="minorHAnsi" w:hAnsiTheme="minorHAnsi"/>
                <w:sz w:val="20"/>
                <w:szCs w:val="20"/>
              </w:rPr>
              <w:t>umbilical cord.</w:t>
            </w:r>
          </w:p>
          <w:p w14:paraId="23B9B610" w14:textId="77777777" w:rsidR="000C448A" w:rsidRDefault="000C448A" w:rsidP="00633171">
            <w:pPr>
              <w:pStyle w:val="Body"/>
              <w:ind w:firstLine="0"/>
              <w:rPr>
                <w:rFonts w:asciiTheme="minorHAnsi" w:hAnsiTheme="minorHAnsi"/>
                <w:sz w:val="20"/>
                <w:szCs w:val="20"/>
              </w:rPr>
            </w:pPr>
          </w:p>
          <w:p w14:paraId="4A9B8525" w14:textId="77777777" w:rsidR="00AD3029" w:rsidRDefault="00AD3029" w:rsidP="00F0012A">
            <w:pPr>
              <w:pStyle w:val="Body"/>
              <w:numPr>
                <w:ilvl w:val="0"/>
                <w:numId w:val="33"/>
              </w:numPr>
              <w:rPr>
                <w:rFonts w:asciiTheme="minorHAnsi" w:hAnsiTheme="minorHAnsi"/>
                <w:sz w:val="20"/>
                <w:szCs w:val="20"/>
              </w:rPr>
            </w:pPr>
            <w:r w:rsidRPr="00E50A8A">
              <w:rPr>
                <w:rFonts w:asciiTheme="minorHAnsi" w:hAnsiTheme="minorHAnsi"/>
                <w:sz w:val="20"/>
                <w:szCs w:val="20"/>
              </w:rPr>
              <w:t>Non-absorbable.</w:t>
            </w:r>
          </w:p>
          <w:p w14:paraId="4A9B8526" w14:textId="77777777" w:rsidR="00AD3029" w:rsidRDefault="00AD3029" w:rsidP="00F0012A">
            <w:pPr>
              <w:pStyle w:val="Body"/>
              <w:numPr>
                <w:ilvl w:val="0"/>
                <w:numId w:val="33"/>
              </w:numPr>
              <w:rPr>
                <w:rFonts w:asciiTheme="minorHAnsi" w:hAnsiTheme="minorHAnsi"/>
                <w:sz w:val="20"/>
                <w:szCs w:val="20"/>
              </w:rPr>
            </w:pPr>
            <w:r w:rsidRPr="00E50A8A">
              <w:rPr>
                <w:rFonts w:asciiTheme="minorHAnsi" w:hAnsiTheme="minorHAnsi"/>
                <w:sz w:val="20"/>
                <w:szCs w:val="20"/>
              </w:rPr>
              <w:t>Braided and flat.</w:t>
            </w:r>
          </w:p>
          <w:p w14:paraId="4A9B8527" w14:textId="77777777" w:rsidR="00AD3029" w:rsidRDefault="00AD3029" w:rsidP="00F0012A">
            <w:pPr>
              <w:pStyle w:val="Body"/>
              <w:numPr>
                <w:ilvl w:val="0"/>
                <w:numId w:val="33"/>
              </w:numPr>
              <w:rPr>
                <w:rFonts w:asciiTheme="minorHAnsi" w:hAnsiTheme="minorHAnsi"/>
                <w:sz w:val="20"/>
                <w:szCs w:val="20"/>
              </w:rPr>
            </w:pPr>
            <w:r w:rsidRPr="00E50A8A">
              <w:rPr>
                <w:rFonts w:asciiTheme="minorHAnsi" w:hAnsiTheme="minorHAnsi"/>
                <w:sz w:val="20"/>
                <w:szCs w:val="20"/>
              </w:rPr>
              <w:t>Material: 100 % cotton.</w:t>
            </w:r>
            <w:r>
              <w:rPr>
                <w:rFonts w:asciiTheme="minorHAnsi" w:hAnsiTheme="minorHAnsi"/>
                <w:sz w:val="20"/>
                <w:szCs w:val="20"/>
              </w:rPr>
              <w:t xml:space="preserve"> Non fraying</w:t>
            </w:r>
          </w:p>
          <w:p w14:paraId="4A9B8528" w14:textId="77777777" w:rsidR="00633171" w:rsidRDefault="00633171" w:rsidP="00F0012A">
            <w:pPr>
              <w:pStyle w:val="Body"/>
              <w:numPr>
                <w:ilvl w:val="0"/>
                <w:numId w:val="33"/>
              </w:numPr>
              <w:rPr>
                <w:rFonts w:asciiTheme="minorHAnsi" w:hAnsiTheme="minorHAnsi"/>
                <w:sz w:val="20"/>
                <w:szCs w:val="20"/>
                <w:lang w:val="en-GB"/>
              </w:rPr>
            </w:pPr>
            <w:r w:rsidRPr="00BA4D4A">
              <w:rPr>
                <w:rFonts w:asciiTheme="minorHAnsi" w:hAnsiTheme="minorHAnsi"/>
                <w:sz w:val="20"/>
                <w:szCs w:val="20"/>
                <w:lang w:val="en-GB"/>
              </w:rPr>
              <w:t>Sterile.</w:t>
            </w:r>
          </w:p>
          <w:p w14:paraId="4A9B8529" w14:textId="77777777" w:rsidR="00093DE4" w:rsidRPr="00BA4D4A" w:rsidRDefault="00093DE4" w:rsidP="00F0012A">
            <w:pPr>
              <w:pStyle w:val="Body"/>
              <w:numPr>
                <w:ilvl w:val="0"/>
                <w:numId w:val="33"/>
              </w:numPr>
              <w:rPr>
                <w:rFonts w:asciiTheme="minorHAnsi" w:hAnsiTheme="minorHAnsi"/>
                <w:sz w:val="20"/>
                <w:szCs w:val="20"/>
                <w:lang w:val="en-GB"/>
              </w:rPr>
            </w:pPr>
            <w:r w:rsidRPr="00BA4D4A">
              <w:rPr>
                <w:rFonts w:asciiTheme="minorHAnsi" w:hAnsiTheme="minorHAnsi"/>
                <w:sz w:val="20"/>
                <w:szCs w:val="20"/>
                <w:lang w:val="en-GB"/>
              </w:rPr>
              <w:t xml:space="preserve">Width :   </w:t>
            </w:r>
            <w:r w:rsidRPr="00723491">
              <w:rPr>
                <w:rFonts w:asciiTheme="minorHAnsi" w:hAnsiTheme="minorHAnsi"/>
                <w:b/>
                <w:sz w:val="20"/>
                <w:szCs w:val="20"/>
                <w:lang w:val="en-GB"/>
              </w:rPr>
              <w:t>3,0 mm</w:t>
            </w:r>
          </w:p>
          <w:p w14:paraId="4A9B852A" w14:textId="77777777" w:rsidR="00093DE4" w:rsidRPr="00723491" w:rsidRDefault="00093DE4" w:rsidP="00F0012A">
            <w:pPr>
              <w:pStyle w:val="Body"/>
              <w:numPr>
                <w:ilvl w:val="0"/>
                <w:numId w:val="33"/>
              </w:numPr>
              <w:rPr>
                <w:rFonts w:asciiTheme="minorHAnsi" w:hAnsiTheme="minorHAnsi"/>
                <w:sz w:val="20"/>
                <w:szCs w:val="20"/>
                <w:lang w:val="en-GB"/>
              </w:rPr>
            </w:pPr>
            <w:r w:rsidRPr="00BA4D4A">
              <w:rPr>
                <w:rFonts w:asciiTheme="minorHAnsi" w:hAnsiTheme="minorHAnsi"/>
                <w:sz w:val="20"/>
                <w:szCs w:val="20"/>
                <w:lang w:val="en-GB"/>
              </w:rPr>
              <w:t xml:space="preserve">Length:  </w:t>
            </w:r>
            <w:r w:rsidRPr="00723491">
              <w:rPr>
                <w:rFonts w:asciiTheme="minorHAnsi" w:hAnsiTheme="minorHAnsi"/>
                <w:b/>
                <w:sz w:val="20"/>
                <w:szCs w:val="20"/>
                <w:lang w:val="en-GB"/>
              </w:rPr>
              <w:t>25,0 cm</w:t>
            </w:r>
          </w:p>
          <w:p w14:paraId="4A9B852B" w14:textId="77777777" w:rsidR="00723491" w:rsidRPr="00C65D2C" w:rsidRDefault="00723491" w:rsidP="00F0012A">
            <w:pPr>
              <w:pStyle w:val="ListParagraph"/>
              <w:numPr>
                <w:ilvl w:val="0"/>
                <w:numId w:val="33"/>
              </w:numPr>
              <w:tabs>
                <w:tab w:val="left" w:pos="1418"/>
              </w:tabs>
              <w:rPr>
                <w:rFonts w:asciiTheme="minorHAnsi" w:hAnsiTheme="minorHAnsi"/>
                <w:sz w:val="20"/>
                <w:szCs w:val="20"/>
              </w:rPr>
            </w:pPr>
            <w:r w:rsidRPr="00C65D2C">
              <w:rPr>
                <w:rFonts w:asciiTheme="minorHAnsi" w:hAnsiTheme="minorHAnsi"/>
                <w:sz w:val="20"/>
                <w:szCs w:val="20"/>
              </w:rPr>
              <w:t>The following must be noted on the packagin</w:t>
            </w:r>
            <w:r>
              <w:rPr>
                <w:rFonts w:asciiTheme="minorHAnsi" w:hAnsiTheme="minorHAnsi"/>
                <w:sz w:val="20"/>
                <w:szCs w:val="20"/>
              </w:rPr>
              <w:t>g:</w:t>
            </w:r>
          </w:p>
          <w:p w14:paraId="4A9B852C" w14:textId="77777777" w:rsidR="00723491" w:rsidRPr="00BA4D4A" w:rsidRDefault="00723491" w:rsidP="00F0012A">
            <w:pPr>
              <w:numPr>
                <w:ilvl w:val="1"/>
                <w:numId w:val="45"/>
              </w:numPr>
              <w:tabs>
                <w:tab w:val="left" w:pos="1168"/>
              </w:tabs>
              <w:ind w:hanging="697"/>
              <w:rPr>
                <w:rFonts w:asciiTheme="minorHAnsi" w:hAnsiTheme="minorHAnsi"/>
                <w:sz w:val="20"/>
                <w:szCs w:val="20"/>
              </w:rPr>
            </w:pPr>
            <w:r w:rsidRPr="00BA4D4A">
              <w:rPr>
                <w:rFonts w:asciiTheme="minorHAnsi" w:hAnsiTheme="minorHAnsi"/>
                <w:sz w:val="20"/>
                <w:szCs w:val="20"/>
              </w:rPr>
              <w:t xml:space="preserve">Trade name </w:t>
            </w:r>
          </w:p>
          <w:p w14:paraId="4A9B852D" w14:textId="77777777" w:rsidR="00723491" w:rsidRPr="00BA4D4A" w:rsidRDefault="00723491" w:rsidP="00F0012A">
            <w:pPr>
              <w:numPr>
                <w:ilvl w:val="1"/>
                <w:numId w:val="45"/>
              </w:numPr>
              <w:tabs>
                <w:tab w:val="left" w:pos="1168"/>
              </w:tabs>
              <w:ind w:hanging="697"/>
              <w:rPr>
                <w:rFonts w:asciiTheme="minorHAnsi" w:hAnsiTheme="minorHAnsi"/>
                <w:sz w:val="20"/>
                <w:szCs w:val="20"/>
              </w:rPr>
            </w:pPr>
            <w:r w:rsidRPr="00BA4D4A">
              <w:rPr>
                <w:rFonts w:asciiTheme="minorHAnsi" w:hAnsiTheme="minorHAnsi"/>
                <w:sz w:val="20"/>
                <w:szCs w:val="20"/>
              </w:rPr>
              <w:t>Size and specification</w:t>
            </w:r>
          </w:p>
          <w:p w14:paraId="4A9B852E" w14:textId="77777777" w:rsidR="00723491" w:rsidRPr="00BA4D4A" w:rsidRDefault="00723491" w:rsidP="00F0012A">
            <w:pPr>
              <w:numPr>
                <w:ilvl w:val="1"/>
                <w:numId w:val="45"/>
              </w:numPr>
              <w:tabs>
                <w:tab w:val="left" w:pos="1168"/>
              </w:tabs>
              <w:ind w:hanging="697"/>
              <w:rPr>
                <w:rFonts w:asciiTheme="minorHAnsi" w:hAnsiTheme="minorHAnsi"/>
                <w:sz w:val="20"/>
                <w:szCs w:val="20"/>
              </w:rPr>
            </w:pPr>
            <w:r w:rsidRPr="00BA4D4A">
              <w:rPr>
                <w:rFonts w:asciiTheme="minorHAnsi" w:hAnsiTheme="minorHAnsi"/>
                <w:sz w:val="20"/>
                <w:szCs w:val="20"/>
              </w:rPr>
              <w:t xml:space="preserve">Manufacturing site  </w:t>
            </w:r>
          </w:p>
          <w:p w14:paraId="4A9B852F" w14:textId="77777777" w:rsidR="00723491" w:rsidRPr="00BA4D4A" w:rsidRDefault="00723491" w:rsidP="00F0012A">
            <w:pPr>
              <w:numPr>
                <w:ilvl w:val="1"/>
                <w:numId w:val="45"/>
              </w:numPr>
              <w:tabs>
                <w:tab w:val="left" w:pos="1168"/>
              </w:tabs>
              <w:ind w:hanging="697"/>
              <w:rPr>
                <w:rFonts w:asciiTheme="minorHAnsi" w:hAnsiTheme="minorHAnsi"/>
                <w:sz w:val="20"/>
                <w:szCs w:val="20"/>
              </w:rPr>
            </w:pPr>
            <w:r w:rsidRPr="00BA4D4A">
              <w:rPr>
                <w:rFonts w:asciiTheme="minorHAnsi" w:hAnsiTheme="minorHAnsi"/>
                <w:sz w:val="20"/>
                <w:szCs w:val="20"/>
              </w:rPr>
              <w:t>CE number</w:t>
            </w:r>
          </w:p>
          <w:p w14:paraId="4A9B8530" w14:textId="77777777" w:rsidR="00723491" w:rsidRPr="00BA4D4A" w:rsidRDefault="00723491" w:rsidP="00F0012A">
            <w:pPr>
              <w:numPr>
                <w:ilvl w:val="1"/>
                <w:numId w:val="45"/>
              </w:numPr>
              <w:tabs>
                <w:tab w:val="left" w:pos="1168"/>
              </w:tabs>
              <w:ind w:hanging="697"/>
              <w:rPr>
                <w:rFonts w:asciiTheme="minorHAnsi" w:hAnsiTheme="minorHAnsi"/>
                <w:sz w:val="20"/>
                <w:szCs w:val="20"/>
              </w:rPr>
            </w:pPr>
            <w:r w:rsidRPr="00BA4D4A">
              <w:rPr>
                <w:rFonts w:asciiTheme="minorHAnsi" w:hAnsiTheme="minorHAnsi"/>
                <w:sz w:val="20"/>
                <w:szCs w:val="20"/>
              </w:rPr>
              <w:t>Lot number</w:t>
            </w:r>
          </w:p>
          <w:p w14:paraId="4A9B8531" w14:textId="77777777" w:rsidR="00723491" w:rsidRDefault="00723491" w:rsidP="00F0012A">
            <w:pPr>
              <w:numPr>
                <w:ilvl w:val="1"/>
                <w:numId w:val="45"/>
              </w:numPr>
              <w:tabs>
                <w:tab w:val="left" w:pos="1168"/>
              </w:tabs>
              <w:ind w:hanging="697"/>
              <w:rPr>
                <w:rFonts w:asciiTheme="minorHAnsi" w:hAnsiTheme="minorHAnsi"/>
                <w:sz w:val="20"/>
                <w:szCs w:val="20"/>
              </w:rPr>
            </w:pPr>
            <w:r w:rsidRPr="00BA4D4A">
              <w:rPr>
                <w:rFonts w:asciiTheme="minorHAnsi" w:hAnsiTheme="minorHAnsi"/>
                <w:sz w:val="20"/>
                <w:szCs w:val="20"/>
              </w:rPr>
              <w:t>Expiry date</w:t>
            </w:r>
          </w:p>
          <w:p w14:paraId="4A9B8532" w14:textId="77777777" w:rsidR="00A73494" w:rsidRPr="00D4278F" w:rsidRDefault="00AD3029" w:rsidP="00F0012A">
            <w:pPr>
              <w:pStyle w:val="Body"/>
              <w:numPr>
                <w:ilvl w:val="0"/>
                <w:numId w:val="33"/>
              </w:numPr>
              <w:rPr>
                <w:rFonts w:asciiTheme="minorHAnsi" w:hAnsiTheme="minorHAnsi"/>
                <w:b/>
                <w:sz w:val="20"/>
                <w:szCs w:val="20"/>
                <w:lang w:val="en-GB"/>
              </w:rPr>
            </w:pPr>
            <w:r>
              <w:rPr>
                <w:rFonts w:asciiTheme="minorHAnsi" w:hAnsiTheme="minorHAnsi"/>
                <w:sz w:val="20"/>
                <w:szCs w:val="20"/>
                <w:lang w:val="en-GB"/>
              </w:rPr>
              <w:t>P</w:t>
            </w:r>
            <w:r w:rsidRPr="00BA4D4A">
              <w:rPr>
                <w:rFonts w:asciiTheme="minorHAnsi" w:hAnsiTheme="minorHAnsi"/>
                <w:sz w:val="20"/>
                <w:szCs w:val="20"/>
                <w:lang w:val="en-GB"/>
              </w:rPr>
              <w:t>er box</w:t>
            </w:r>
            <w:r>
              <w:rPr>
                <w:rFonts w:asciiTheme="minorHAnsi" w:hAnsiTheme="minorHAnsi"/>
                <w:sz w:val="20"/>
                <w:szCs w:val="20"/>
                <w:lang w:val="en-GB"/>
              </w:rPr>
              <w:t xml:space="preserve"> of </w:t>
            </w:r>
            <w:r w:rsidR="00093DE4" w:rsidRPr="00BA4D4A">
              <w:rPr>
                <w:rFonts w:asciiTheme="minorHAnsi" w:hAnsiTheme="minorHAnsi"/>
                <w:sz w:val="20"/>
                <w:szCs w:val="20"/>
                <w:lang w:val="en-GB"/>
              </w:rPr>
              <w:t xml:space="preserve">12 sachets </w:t>
            </w:r>
          </w:p>
        </w:tc>
      </w:tr>
      <w:tr w:rsidR="00A73494" w:rsidRPr="00BA4D4A" w14:paraId="4A9B8541" w14:textId="77777777" w:rsidTr="00E50A8A">
        <w:trPr>
          <w:trHeight w:val="2485"/>
        </w:trPr>
        <w:tc>
          <w:tcPr>
            <w:tcW w:w="10774" w:type="dxa"/>
            <w:vAlign w:val="center"/>
          </w:tcPr>
          <w:p w14:paraId="4A9B8534" w14:textId="77777777" w:rsidR="00633171" w:rsidRDefault="00633171" w:rsidP="00E50A8A">
            <w:pPr>
              <w:pStyle w:val="Body"/>
              <w:ind w:firstLine="0"/>
              <w:rPr>
                <w:rFonts w:asciiTheme="minorHAnsi" w:hAnsiTheme="minorHAnsi"/>
                <w:b/>
                <w:sz w:val="20"/>
                <w:szCs w:val="20"/>
              </w:rPr>
            </w:pPr>
            <w:r w:rsidRPr="00D4278F">
              <w:rPr>
                <w:rFonts w:asciiTheme="minorHAnsi" w:hAnsiTheme="minorHAnsi"/>
                <w:b/>
                <w:sz w:val="20"/>
                <w:szCs w:val="20"/>
                <w:lang w:val="en-GB"/>
              </w:rPr>
              <w:t>Umbilical ta</w:t>
            </w:r>
            <w:r>
              <w:rPr>
                <w:rFonts w:asciiTheme="minorHAnsi" w:hAnsiTheme="minorHAnsi"/>
                <w:b/>
                <w:sz w:val="20"/>
                <w:szCs w:val="20"/>
                <w:lang w:val="en-GB"/>
              </w:rPr>
              <w:t>pe, Cotton-Nonsterile</w:t>
            </w:r>
            <w:r w:rsidRPr="0048639C">
              <w:rPr>
                <w:rFonts w:asciiTheme="minorHAnsi" w:hAnsiTheme="minorHAnsi"/>
                <w:b/>
                <w:sz w:val="20"/>
                <w:szCs w:val="20"/>
              </w:rPr>
              <w:t xml:space="preserve"> </w:t>
            </w:r>
          </w:p>
          <w:p w14:paraId="4BB65E22" w14:textId="77777777" w:rsidR="000C448A" w:rsidRDefault="000C448A" w:rsidP="000C448A">
            <w:pPr>
              <w:pStyle w:val="Body"/>
              <w:ind w:firstLine="0"/>
              <w:rPr>
                <w:rFonts w:asciiTheme="minorHAnsi" w:hAnsiTheme="minorHAnsi"/>
                <w:sz w:val="20"/>
                <w:szCs w:val="20"/>
              </w:rPr>
            </w:pPr>
            <w:r w:rsidRPr="0048639C">
              <w:rPr>
                <w:rFonts w:asciiTheme="minorHAnsi" w:hAnsiTheme="minorHAnsi"/>
                <w:b/>
                <w:sz w:val="20"/>
                <w:szCs w:val="20"/>
              </w:rPr>
              <w:t>Purpose:</w:t>
            </w:r>
            <w:r>
              <w:rPr>
                <w:rFonts w:asciiTheme="minorHAnsi" w:hAnsiTheme="minorHAnsi"/>
                <w:sz w:val="20"/>
                <w:szCs w:val="20"/>
              </w:rPr>
              <w:t xml:space="preserve"> </w:t>
            </w:r>
            <w:r w:rsidRPr="00E50A8A">
              <w:rPr>
                <w:rFonts w:asciiTheme="minorHAnsi" w:hAnsiTheme="minorHAnsi"/>
                <w:sz w:val="20"/>
                <w:szCs w:val="20"/>
              </w:rPr>
              <w:t xml:space="preserve">Ligature thread for </w:t>
            </w:r>
            <w:r>
              <w:rPr>
                <w:rFonts w:asciiTheme="minorHAnsi" w:hAnsiTheme="minorHAnsi"/>
                <w:sz w:val="20"/>
                <w:szCs w:val="20"/>
              </w:rPr>
              <w:t xml:space="preserve">tying the </w:t>
            </w:r>
            <w:r w:rsidRPr="00E50A8A">
              <w:rPr>
                <w:rFonts w:asciiTheme="minorHAnsi" w:hAnsiTheme="minorHAnsi"/>
                <w:sz w:val="20"/>
                <w:szCs w:val="20"/>
              </w:rPr>
              <w:t>umbilical cord.</w:t>
            </w:r>
          </w:p>
          <w:p w14:paraId="38AC794D" w14:textId="77777777" w:rsidR="000C448A" w:rsidRDefault="000C448A" w:rsidP="00E50A8A">
            <w:pPr>
              <w:pStyle w:val="Body"/>
              <w:ind w:firstLine="0"/>
              <w:rPr>
                <w:rFonts w:asciiTheme="minorHAnsi" w:hAnsiTheme="minorHAnsi"/>
                <w:b/>
                <w:sz w:val="20"/>
                <w:szCs w:val="20"/>
              </w:rPr>
            </w:pPr>
          </w:p>
          <w:p w14:paraId="4A9B8535" w14:textId="77777777" w:rsidR="00E50A8A" w:rsidRDefault="00E50A8A" w:rsidP="00F0012A">
            <w:pPr>
              <w:pStyle w:val="Body"/>
              <w:numPr>
                <w:ilvl w:val="0"/>
                <w:numId w:val="42"/>
              </w:numPr>
              <w:rPr>
                <w:rFonts w:asciiTheme="minorHAnsi" w:hAnsiTheme="minorHAnsi"/>
                <w:sz w:val="20"/>
                <w:szCs w:val="20"/>
              </w:rPr>
            </w:pPr>
            <w:r w:rsidRPr="00E50A8A">
              <w:rPr>
                <w:rFonts w:asciiTheme="minorHAnsi" w:hAnsiTheme="minorHAnsi"/>
                <w:sz w:val="20"/>
                <w:szCs w:val="20"/>
              </w:rPr>
              <w:t>Non-absorbable.</w:t>
            </w:r>
          </w:p>
          <w:p w14:paraId="4A9B8536" w14:textId="77777777" w:rsidR="00E50A8A" w:rsidRDefault="00E50A8A" w:rsidP="00F0012A">
            <w:pPr>
              <w:pStyle w:val="Body"/>
              <w:numPr>
                <w:ilvl w:val="0"/>
                <w:numId w:val="42"/>
              </w:numPr>
              <w:rPr>
                <w:rFonts w:asciiTheme="minorHAnsi" w:hAnsiTheme="minorHAnsi"/>
                <w:sz w:val="20"/>
                <w:szCs w:val="20"/>
              </w:rPr>
            </w:pPr>
            <w:r w:rsidRPr="00E50A8A">
              <w:rPr>
                <w:rFonts w:asciiTheme="minorHAnsi" w:hAnsiTheme="minorHAnsi"/>
                <w:sz w:val="20"/>
                <w:szCs w:val="20"/>
              </w:rPr>
              <w:t>Braided and flat.</w:t>
            </w:r>
          </w:p>
          <w:p w14:paraId="4A9B8537" w14:textId="77777777" w:rsidR="00E50A8A" w:rsidRDefault="00E50A8A" w:rsidP="00F0012A">
            <w:pPr>
              <w:pStyle w:val="Body"/>
              <w:numPr>
                <w:ilvl w:val="0"/>
                <w:numId w:val="42"/>
              </w:numPr>
              <w:rPr>
                <w:rFonts w:asciiTheme="minorHAnsi" w:hAnsiTheme="minorHAnsi"/>
                <w:sz w:val="20"/>
                <w:szCs w:val="20"/>
              </w:rPr>
            </w:pPr>
            <w:r w:rsidRPr="00E50A8A">
              <w:rPr>
                <w:rFonts w:asciiTheme="minorHAnsi" w:hAnsiTheme="minorHAnsi"/>
                <w:sz w:val="20"/>
                <w:szCs w:val="20"/>
              </w:rPr>
              <w:t>Material: 100 % cotton.</w:t>
            </w:r>
            <w:r w:rsidR="00AD3029">
              <w:rPr>
                <w:rFonts w:asciiTheme="minorHAnsi" w:hAnsiTheme="minorHAnsi"/>
                <w:sz w:val="20"/>
                <w:szCs w:val="20"/>
              </w:rPr>
              <w:t xml:space="preserve"> Non fraying</w:t>
            </w:r>
          </w:p>
          <w:p w14:paraId="4A9B8538" w14:textId="77777777" w:rsidR="00E50A8A" w:rsidRDefault="00E50A8A" w:rsidP="00F0012A">
            <w:pPr>
              <w:pStyle w:val="Body"/>
              <w:numPr>
                <w:ilvl w:val="0"/>
                <w:numId w:val="42"/>
              </w:numPr>
              <w:rPr>
                <w:rFonts w:asciiTheme="minorHAnsi" w:hAnsiTheme="minorHAnsi"/>
                <w:sz w:val="20"/>
                <w:szCs w:val="20"/>
              </w:rPr>
            </w:pPr>
            <w:r w:rsidRPr="00E50A8A">
              <w:rPr>
                <w:rFonts w:asciiTheme="minorHAnsi" w:hAnsiTheme="minorHAnsi"/>
                <w:sz w:val="20"/>
                <w:szCs w:val="20"/>
              </w:rPr>
              <w:t xml:space="preserve">Width: </w:t>
            </w:r>
            <w:r w:rsidRPr="00E50A8A">
              <w:rPr>
                <w:rFonts w:asciiTheme="minorHAnsi" w:hAnsiTheme="minorHAnsi"/>
                <w:b/>
                <w:sz w:val="20"/>
                <w:szCs w:val="20"/>
              </w:rPr>
              <w:t>3mm.</w:t>
            </w:r>
          </w:p>
          <w:p w14:paraId="4A9B8539" w14:textId="77777777" w:rsidR="00E50A8A" w:rsidRDefault="00E50A8A" w:rsidP="00F0012A">
            <w:pPr>
              <w:pStyle w:val="Body"/>
              <w:numPr>
                <w:ilvl w:val="0"/>
                <w:numId w:val="42"/>
              </w:numPr>
              <w:rPr>
                <w:rFonts w:asciiTheme="minorHAnsi" w:hAnsiTheme="minorHAnsi"/>
                <w:sz w:val="20"/>
                <w:szCs w:val="20"/>
              </w:rPr>
            </w:pPr>
            <w:r w:rsidRPr="00E50A8A">
              <w:rPr>
                <w:rFonts w:asciiTheme="minorHAnsi" w:hAnsiTheme="minorHAnsi"/>
                <w:sz w:val="20"/>
                <w:szCs w:val="20"/>
              </w:rPr>
              <w:t xml:space="preserve">Length: </w:t>
            </w:r>
            <w:r w:rsidRPr="00E50A8A">
              <w:rPr>
                <w:rFonts w:asciiTheme="minorHAnsi" w:hAnsiTheme="minorHAnsi"/>
                <w:b/>
                <w:sz w:val="20"/>
                <w:szCs w:val="20"/>
              </w:rPr>
              <w:t>50m.</w:t>
            </w:r>
          </w:p>
          <w:p w14:paraId="4A9B853A" w14:textId="77777777" w:rsidR="00E50A8A" w:rsidRDefault="00E50A8A" w:rsidP="00F0012A">
            <w:pPr>
              <w:pStyle w:val="Body"/>
              <w:numPr>
                <w:ilvl w:val="0"/>
                <w:numId w:val="42"/>
              </w:numPr>
              <w:rPr>
                <w:rFonts w:asciiTheme="minorHAnsi" w:hAnsiTheme="minorHAnsi"/>
                <w:sz w:val="20"/>
                <w:szCs w:val="20"/>
              </w:rPr>
            </w:pPr>
            <w:r w:rsidRPr="00E50A8A">
              <w:rPr>
                <w:rFonts w:asciiTheme="minorHAnsi" w:hAnsiTheme="minorHAnsi"/>
                <w:sz w:val="20"/>
                <w:szCs w:val="20"/>
              </w:rPr>
              <w:t>Single use.</w:t>
            </w:r>
          </w:p>
          <w:p w14:paraId="4A9B853B" w14:textId="77777777" w:rsidR="00E50A8A" w:rsidRDefault="00E50A8A" w:rsidP="00F0012A">
            <w:pPr>
              <w:pStyle w:val="Body"/>
              <w:numPr>
                <w:ilvl w:val="0"/>
                <w:numId w:val="42"/>
              </w:numPr>
              <w:rPr>
                <w:rFonts w:asciiTheme="minorHAnsi" w:hAnsiTheme="minorHAnsi"/>
                <w:sz w:val="20"/>
                <w:szCs w:val="20"/>
              </w:rPr>
            </w:pPr>
            <w:r w:rsidRPr="00E50A8A">
              <w:rPr>
                <w:rFonts w:asciiTheme="minorHAnsi" w:hAnsiTheme="minorHAnsi"/>
                <w:sz w:val="20"/>
                <w:szCs w:val="20"/>
              </w:rPr>
              <w:t xml:space="preserve">Non-sterile </w:t>
            </w:r>
          </w:p>
          <w:p w14:paraId="4A9B853C" w14:textId="77777777" w:rsidR="00E50A8A" w:rsidRPr="00E50A8A" w:rsidRDefault="00E50A8A" w:rsidP="00F0012A">
            <w:pPr>
              <w:pStyle w:val="Body"/>
              <w:numPr>
                <w:ilvl w:val="0"/>
                <w:numId w:val="42"/>
              </w:numPr>
              <w:rPr>
                <w:rFonts w:asciiTheme="minorHAnsi" w:hAnsiTheme="minorHAnsi"/>
                <w:sz w:val="20"/>
                <w:szCs w:val="20"/>
              </w:rPr>
            </w:pPr>
            <w:r w:rsidRPr="00E50A8A">
              <w:rPr>
                <w:rFonts w:asciiTheme="minorHAnsi" w:hAnsiTheme="minorHAnsi"/>
                <w:sz w:val="20"/>
                <w:szCs w:val="20"/>
              </w:rPr>
              <w:t>Labelling on the primary packaging:</w:t>
            </w:r>
          </w:p>
          <w:p w14:paraId="4A9B853D" w14:textId="77777777" w:rsidR="0048639C" w:rsidRDefault="00E50A8A" w:rsidP="00F0012A">
            <w:pPr>
              <w:pStyle w:val="Body"/>
              <w:numPr>
                <w:ilvl w:val="1"/>
                <w:numId w:val="41"/>
              </w:numPr>
              <w:ind w:left="1168" w:hanging="425"/>
              <w:rPr>
                <w:rFonts w:asciiTheme="minorHAnsi" w:hAnsiTheme="minorHAnsi"/>
                <w:sz w:val="20"/>
                <w:szCs w:val="20"/>
              </w:rPr>
            </w:pPr>
            <w:r w:rsidRPr="00E50A8A">
              <w:rPr>
                <w:rFonts w:asciiTheme="minorHAnsi" w:hAnsiTheme="minorHAnsi"/>
                <w:sz w:val="20"/>
                <w:szCs w:val="20"/>
              </w:rPr>
              <w:t>Name and/or trademark of the manufacturer</w:t>
            </w:r>
          </w:p>
          <w:p w14:paraId="4A9B853E" w14:textId="77777777" w:rsidR="0048639C" w:rsidRDefault="00E50A8A" w:rsidP="00F0012A">
            <w:pPr>
              <w:pStyle w:val="Body"/>
              <w:numPr>
                <w:ilvl w:val="1"/>
                <w:numId w:val="41"/>
              </w:numPr>
              <w:ind w:left="1168" w:hanging="425"/>
              <w:rPr>
                <w:rFonts w:asciiTheme="minorHAnsi" w:hAnsiTheme="minorHAnsi"/>
                <w:sz w:val="20"/>
                <w:szCs w:val="20"/>
              </w:rPr>
            </w:pPr>
            <w:r w:rsidRPr="0048639C">
              <w:rPr>
                <w:rFonts w:asciiTheme="minorHAnsi" w:hAnsiTheme="minorHAnsi"/>
                <w:sz w:val="20"/>
                <w:szCs w:val="20"/>
              </w:rPr>
              <w:t>Manufacturer's product reference</w:t>
            </w:r>
          </w:p>
          <w:p w14:paraId="4A9B853F" w14:textId="77777777" w:rsidR="0048639C" w:rsidRPr="0048639C" w:rsidRDefault="0048639C" w:rsidP="00F0012A">
            <w:pPr>
              <w:pStyle w:val="Body"/>
              <w:numPr>
                <w:ilvl w:val="1"/>
                <w:numId w:val="41"/>
              </w:numPr>
              <w:ind w:left="1168" w:hanging="425"/>
              <w:rPr>
                <w:rFonts w:asciiTheme="minorHAnsi" w:hAnsiTheme="minorHAnsi"/>
                <w:sz w:val="20"/>
                <w:szCs w:val="20"/>
              </w:rPr>
            </w:pPr>
            <w:r w:rsidRPr="0048639C">
              <w:rPr>
                <w:rFonts w:asciiTheme="minorHAnsi" w:hAnsiTheme="minorHAnsi"/>
                <w:sz w:val="20"/>
                <w:szCs w:val="20"/>
              </w:rPr>
              <w:t>Lot number</w:t>
            </w:r>
          </w:p>
          <w:p w14:paraId="4A9B8540" w14:textId="77777777" w:rsidR="00A73494" w:rsidRPr="0048639C" w:rsidRDefault="00E50A8A" w:rsidP="00F0012A">
            <w:pPr>
              <w:pStyle w:val="Body"/>
              <w:numPr>
                <w:ilvl w:val="0"/>
                <w:numId w:val="40"/>
              </w:numPr>
              <w:rPr>
                <w:rFonts w:asciiTheme="minorHAnsi" w:hAnsiTheme="minorHAnsi"/>
                <w:sz w:val="20"/>
                <w:szCs w:val="20"/>
              </w:rPr>
            </w:pPr>
            <w:r>
              <w:rPr>
                <w:rFonts w:asciiTheme="minorHAnsi" w:hAnsiTheme="minorHAnsi"/>
                <w:sz w:val="20"/>
                <w:szCs w:val="20"/>
              </w:rPr>
              <w:t xml:space="preserve">Per </w:t>
            </w:r>
            <w:r w:rsidR="0048639C">
              <w:rPr>
                <w:rFonts w:asciiTheme="minorHAnsi" w:hAnsiTheme="minorHAnsi"/>
                <w:sz w:val="20"/>
                <w:szCs w:val="20"/>
              </w:rPr>
              <w:t>roll</w:t>
            </w:r>
          </w:p>
        </w:tc>
      </w:tr>
    </w:tbl>
    <w:p w14:paraId="4A9B8542" w14:textId="77777777" w:rsidR="00CD76F8" w:rsidRPr="00BA4D4A" w:rsidRDefault="00CD76F8" w:rsidP="006415FF">
      <w:pPr>
        <w:rPr>
          <w:rFonts w:asciiTheme="minorHAnsi" w:hAnsiTheme="minorHAnsi"/>
          <w:sz w:val="20"/>
          <w:szCs w:val="20"/>
        </w:rPr>
      </w:pPr>
    </w:p>
    <w:sectPr w:rsidR="00CD76F8" w:rsidRPr="00BA4D4A" w:rsidSect="00214786">
      <w:type w:val="continuous"/>
      <w:pgSz w:w="11906" w:h="16838"/>
      <w:pgMar w:top="709" w:right="849" w:bottom="567"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342F78" w14:textId="77777777" w:rsidR="004E349F" w:rsidRDefault="004E349F" w:rsidP="00681E03">
      <w:r>
        <w:separator/>
      </w:r>
    </w:p>
  </w:endnote>
  <w:endnote w:type="continuationSeparator" w:id="0">
    <w:p w14:paraId="2B8F6806" w14:textId="77777777" w:rsidR="004E349F" w:rsidRDefault="004E349F" w:rsidP="00681E03">
      <w:r>
        <w:continuationSeparator/>
      </w:r>
    </w:p>
  </w:endnote>
  <w:endnote w:type="continuationNotice" w:id="1">
    <w:p w14:paraId="63FF053E" w14:textId="77777777" w:rsidR="00916051" w:rsidRDefault="0091605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MT">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59512457"/>
      <w:docPartObj>
        <w:docPartGallery w:val="Page Numbers (Bottom of Page)"/>
        <w:docPartUnique/>
      </w:docPartObj>
    </w:sdtPr>
    <w:sdtEndPr>
      <w:rPr>
        <w:rStyle w:val="PageNumber"/>
      </w:rPr>
    </w:sdtEndPr>
    <w:sdtContent>
      <w:p w14:paraId="2B3E0E5F" w14:textId="2C92814D" w:rsidR="00681E03" w:rsidRDefault="00681E03" w:rsidP="00486EE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sidR="009E6A4A">
          <w:rPr>
            <w:rStyle w:val="PageNumber"/>
          </w:rPr>
          <w:fldChar w:fldCharType="separate"/>
        </w:r>
        <w:r w:rsidR="009E6A4A">
          <w:rPr>
            <w:rStyle w:val="PageNumber"/>
            <w:noProof/>
          </w:rPr>
          <w:t>7</w:t>
        </w:r>
        <w:r>
          <w:rPr>
            <w:rStyle w:val="PageNumber"/>
          </w:rPr>
          <w:fldChar w:fldCharType="end"/>
        </w:r>
      </w:p>
    </w:sdtContent>
  </w:sdt>
  <w:p w14:paraId="102309DD" w14:textId="77777777" w:rsidR="00681E03" w:rsidRDefault="00681E03" w:rsidP="00681E0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08091417"/>
      <w:docPartObj>
        <w:docPartGallery w:val="Page Numbers (Bottom of Page)"/>
        <w:docPartUnique/>
      </w:docPartObj>
    </w:sdtPr>
    <w:sdtEndPr>
      <w:rPr>
        <w:rStyle w:val="PageNumber"/>
      </w:rPr>
    </w:sdtEndPr>
    <w:sdtContent>
      <w:p w14:paraId="2826AA22" w14:textId="7E80A925" w:rsidR="00681E03" w:rsidRDefault="00681E03" w:rsidP="00486EE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45A52C8" w14:textId="77777777" w:rsidR="00681E03" w:rsidRDefault="00681E03" w:rsidP="00681E0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99B186" w14:textId="77777777" w:rsidR="004E349F" w:rsidRDefault="004E349F" w:rsidP="00681E03">
      <w:r>
        <w:separator/>
      </w:r>
    </w:p>
  </w:footnote>
  <w:footnote w:type="continuationSeparator" w:id="0">
    <w:p w14:paraId="71505A9C" w14:textId="77777777" w:rsidR="004E349F" w:rsidRDefault="004E349F" w:rsidP="00681E03">
      <w:r>
        <w:continuationSeparator/>
      </w:r>
    </w:p>
  </w:footnote>
  <w:footnote w:type="continuationNotice" w:id="1">
    <w:p w14:paraId="0E06A4A9" w14:textId="77777777" w:rsidR="00916051" w:rsidRDefault="0091605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4CC9"/>
    <w:multiLevelType w:val="hybridMultilevel"/>
    <w:tmpl w:val="F0D4A286"/>
    <w:lvl w:ilvl="0" w:tplc="1C090001">
      <w:start w:val="1"/>
      <w:numFmt w:val="bullet"/>
      <w:lvlText w:val=""/>
      <w:lvlJc w:val="left"/>
      <w:pPr>
        <w:ind w:left="754" w:hanging="360"/>
      </w:pPr>
      <w:rPr>
        <w:rFonts w:ascii="Symbol" w:hAnsi="Symbol" w:hint="default"/>
      </w:rPr>
    </w:lvl>
    <w:lvl w:ilvl="1" w:tplc="1C090003" w:tentative="1">
      <w:start w:val="1"/>
      <w:numFmt w:val="bullet"/>
      <w:lvlText w:val="o"/>
      <w:lvlJc w:val="left"/>
      <w:pPr>
        <w:ind w:left="1474" w:hanging="360"/>
      </w:pPr>
      <w:rPr>
        <w:rFonts w:ascii="Courier New" w:hAnsi="Courier New" w:cs="Courier New" w:hint="default"/>
      </w:rPr>
    </w:lvl>
    <w:lvl w:ilvl="2" w:tplc="1C090005" w:tentative="1">
      <w:start w:val="1"/>
      <w:numFmt w:val="bullet"/>
      <w:lvlText w:val=""/>
      <w:lvlJc w:val="left"/>
      <w:pPr>
        <w:ind w:left="2194" w:hanging="360"/>
      </w:pPr>
      <w:rPr>
        <w:rFonts w:ascii="Wingdings" w:hAnsi="Wingdings" w:hint="default"/>
      </w:rPr>
    </w:lvl>
    <w:lvl w:ilvl="3" w:tplc="1C090001" w:tentative="1">
      <w:start w:val="1"/>
      <w:numFmt w:val="bullet"/>
      <w:lvlText w:val=""/>
      <w:lvlJc w:val="left"/>
      <w:pPr>
        <w:ind w:left="2914" w:hanging="360"/>
      </w:pPr>
      <w:rPr>
        <w:rFonts w:ascii="Symbol" w:hAnsi="Symbol" w:hint="default"/>
      </w:rPr>
    </w:lvl>
    <w:lvl w:ilvl="4" w:tplc="1C090003" w:tentative="1">
      <w:start w:val="1"/>
      <w:numFmt w:val="bullet"/>
      <w:lvlText w:val="o"/>
      <w:lvlJc w:val="left"/>
      <w:pPr>
        <w:ind w:left="3634" w:hanging="360"/>
      </w:pPr>
      <w:rPr>
        <w:rFonts w:ascii="Courier New" w:hAnsi="Courier New" w:cs="Courier New" w:hint="default"/>
      </w:rPr>
    </w:lvl>
    <w:lvl w:ilvl="5" w:tplc="1C090005" w:tentative="1">
      <w:start w:val="1"/>
      <w:numFmt w:val="bullet"/>
      <w:lvlText w:val=""/>
      <w:lvlJc w:val="left"/>
      <w:pPr>
        <w:ind w:left="4354" w:hanging="360"/>
      </w:pPr>
      <w:rPr>
        <w:rFonts w:ascii="Wingdings" w:hAnsi="Wingdings" w:hint="default"/>
      </w:rPr>
    </w:lvl>
    <w:lvl w:ilvl="6" w:tplc="1C090001" w:tentative="1">
      <w:start w:val="1"/>
      <w:numFmt w:val="bullet"/>
      <w:lvlText w:val=""/>
      <w:lvlJc w:val="left"/>
      <w:pPr>
        <w:ind w:left="5074" w:hanging="360"/>
      </w:pPr>
      <w:rPr>
        <w:rFonts w:ascii="Symbol" w:hAnsi="Symbol" w:hint="default"/>
      </w:rPr>
    </w:lvl>
    <w:lvl w:ilvl="7" w:tplc="1C090003" w:tentative="1">
      <w:start w:val="1"/>
      <w:numFmt w:val="bullet"/>
      <w:lvlText w:val="o"/>
      <w:lvlJc w:val="left"/>
      <w:pPr>
        <w:ind w:left="5794" w:hanging="360"/>
      </w:pPr>
      <w:rPr>
        <w:rFonts w:ascii="Courier New" w:hAnsi="Courier New" w:cs="Courier New" w:hint="default"/>
      </w:rPr>
    </w:lvl>
    <w:lvl w:ilvl="8" w:tplc="1C090005" w:tentative="1">
      <w:start w:val="1"/>
      <w:numFmt w:val="bullet"/>
      <w:lvlText w:val=""/>
      <w:lvlJc w:val="left"/>
      <w:pPr>
        <w:ind w:left="6514" w:hanging="360"/>
      </w:pPr>
      <w:rPr>
        <w:rFonts w:ascii="Wingdings" w:hAnsi="Wingdings" w:hint="default"/>
      </w:rPr>
    </w:lvl>
  </w:abstractNum>
  <w:abstractNum w:abstractNumId="1" w15:restartNumberingAfterBreak="0">
    <w:nsid w:val="0035177D"/>
    <w:multiLevelType w:val="hybridMultilevel"/>
    <w:tmpl w:val="948AE25E"/>
    <w:lvl w:ilvl="0" w:tplc="7FDCADFE">
      <w:start w:val="1"/>
      <w:numFmt w:val="upperLetter"/>
      <w:lvlText w:val="%1."/>
      <w:lvlJc w:val="left"/>
      <w:pPr>
        <w:ind w:left="394" w:hanging="360"/>
      </w:pPr>
      <w:rPr>
        <w:rFonts w:hint="default"/>
      </w:rPr>
    </w:lvl>
    <w:lvl w:ilvl="1" w:tplc="1C090019" w:tentative="1">
      <w:start w:val="1"/>
      <w:numFmt w:val="lowerLetter"/>
      <w:lvlText w:val="%2."/>
      <w:lvlJc w:val="left"/>
      <w:pPr>
        <w:ind w:left="1114" w:hanging="360"/>
      </w:pPr>
    </w:lvl>
    <w:lvl w:ilvl="2" w:tplc="1C09001B" w:tentative="1">
      <w:start w:val="1"/>
      <w:numFmt w:val="lowerRoman"/>
      <w:lvlText w:val="%3."/>
      <w:lvlJc w:val="right"/>
      <w:pPr>
        <w:ind w:left="1834" w:hanging="180"/>
      </w:pPr>
    </w:lvl>
    <w:lvl w:ilvl="3" w:tplc="1C09000F" w:tentative="1">
      <w:start w:val="1"/>
      <w:numFmt w:val="decimal"/>
      <w:lvlText w:val="%4."/>
      <w:lvlJc w:val="left"/>
      <w:pPr>
        <w:ind w:left="2554" w:hanging="360"/>
      </w:pPr>
    </w:lvl>
    <w:lvl w:ilvl="4" w:tplc="1C090019" w:tentative="1">
      <w:start w:val="1"/>
      <w:numFmt w:val="lowerLetter"/>
      <w:lvlText w:val="%5."/>
      <w:lvlJc w:val="left"/>
      <w:pPr>
        <w:ind w:left="3274" w:hanging="360"/>
      </w:pPr>
    </w:lvl>
    <w:lvl w:ilvl="5" w:tplc="1C09001B" w:tentative="1">
      <w:start w:val="1"/>
      <w:numFmt w:val="lowerRoman"/>
      <w:lvlText w:val="%6."/>
      <w:lvlJc w:val="right"/>
      <w:pPr>
        <w:ind w:left="3994" w:hanging="180"/>
      </w:pPr>
    </w:lvl>
    <w:lvl w:ilvl="6" w:tplc="1C09000F" w:tentative="1">
      <w:start w:val="1"/>
      <w:numFmt w:val="decimal"/>
      <w:lvlText w:val="%7."/>
      <w:lvlJc w:val="left"/>
      <w:pPr>
        <w:ind w:left="4714" w:hanging="360"/>
      </w:pPr>
    </w:lvl>
    <w:lvl w:ilvl="7" w:tplc="1C090019" w:tentative="1">
      <w:start w:val="1"/>
      <w:numFmt w:val="lowerLetter"/>
      <w:lvlText w:val="%8."/>
      <w:lvlJc w:val="left"/>
      <w:pPr>
        <w:ind w:left="5434" w:hanging="360"/>
      </w:pPr>
    </w:lvl>
    <w:lvl w:ilvl="8" w:tplc="1C09001B" w:tentative="1">
      <w:start w:val="1"/>
      <w:numFmt w:val="lowerRoman"/>
      <w:lvlText w:val="%9."/>
      <w:lvlJc w:val="right"/>
      <w:pPr>
        <w:ind w:left="6154" w:hanging="180"/>
      </w:pPr>
    </w:lvl>
  </w:abstractNum>
  <w:abstractNum w:abstractNumId="2" w15:restartNumberingAfterBreak="0">
    <w:nsid w:val="07DD4DDF"/>
    <w:multiLevelType w:val="hybridMultilevel"/>
    <w:tmpl w:val="425EA3B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084F6D5A"/>
    <w:multiLevelType w:val="hybridMultilevel"/>
    <w:tmpl w:val="EEA6F74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092E584C"/>
    <w:multiLevelType w:val="hybridMultilevel"/>
    <w:tmpl w:val="5D62DFBE"/>
    <w:lvl w:ilvl="0" w:tplc="1C090001">
      <w:start w:val="1"/>
      <w:numFmt w:val="bullet"/>
      <w:lvlText w:val=""/>
      <w:lvlJc w:val="left"/>
      <w:pPr>
        <w:ind w:left="1180" w:hanging="360"/>
      </w:pPr>
      <w:rPr>
        <w:rFonts w:ascii="Symbol" w:hAnsi="Symbol" w:hint="default"/>
      </w:rPr>
    </w:lvl>
    <w:lvl w:ilvl="1" w:tplc="1C090003" w:tentative="1">
      <w:start w:val="1"/>
      <w:numFmt w:val="bullet"/>
      <w:lvlText w:val="o"/>
      <w:lvlJc w:val="left"/>
      <w:pPr>
        <w:ind w:left="1900" w:hanging="360"/>
      </w:pPr>
      <w:rPr>
        <w:rFonts w:ascii="Courier New" w:hAnsi="Courier New" w:cs="Courier New" w:hint="default"/>
      </w:rPr>
    </w:lvl>
    <w:lvl w:ilvl="2" w:tplc="1C090005" w:tentative="1">
      <w:start w:val="1"/>
      <w:numFmt w:val="bullet"/>
      <w:lvlText w:val=""/>
      <w:lvlJc w:val="left"/>
      <w:pPr>
        <w:ind w:left="2620" w:hanging="360"/>
      </w:pPr>
      <w:rPr>
        <w:rFonts w:ascii="Wingdings" w:hAnsi="Wingdings" w:hint="default"/>
      </w:rPr>
    </w:lvl>
    <w:lvl w:ilvl="3" w:tplc="1C090001" w:tentative="1">
      <w:start w:val="1"/>
      <w:numFmt w:val="bullet"/>
      <w:lvlText w:val=""/>
      <w:lvlJc w:val="left"/>
      <w:pPr>
        <w:ind w:left="3340" w:hanging="360"/>
      </w:pPr>
      <w:rPr>
        <w:rFonts w:ascii="Symbol" w:hAnsi="Symbol" w:hint="default"/>
      </w:rPr>
    </w:lvl>
    <w:lvl w:ilvl="4" w:tplc="1C090003" w:tentative="1">
      <w:start w:val="1"/>
      <w:numFmt w:val="bullet"/>
      <w:lvlText w:val="o"/>
      <w:lvlJc w:val="left"/>
      <w:pPr>
        <w:ind w:left="4060" w:hanging="360"/>
      </w:pPr>
      <w:rPr>
        <w:rFonts w:ascii="Courier New" w:hAnsi="Courier New" w:cs="Courier New" w:hint="default"/>
      </w:rPr>
    </w:lvl>
    <w:lvl w:ilvl="5" w:tplc="1C090005" w:tentative="1">
      <w:start w:val="1"/>
      <w:numFmt w:val="bullet"/>
      <w:lvlText w:val=""/>
      <w:lvlJc w:val="left"/>
      <w:pPr>
        <w:ind w:left="4780" w:hanging="360"/>
      </w:pPr>
      <w:rPr>
        <w:rFonts w:ascii="Wingdings" w:hAnsi="Wingdings" w:hint="default"/>
      </w:rPr>
    </w:lvl>
    <w:lvl w:ilvl="6" w:tplc="1C090001" w:tentative="1">
      <w:start w:val="1"/>
      <w:numFmt w:val="bullet"/>
      <w:lvlText w:val=""/>
      <w:lvlJc w:val="left"/>
      <w:pPr>
        <w:ind w:left="5500" w:hanging="360"/>
      </w:pPr>
      <w:rPr>
        <w:rFonts w:ascii="Symbol" w:hAnsi="Symbol" w:hint="default"/>
      </w:rPr>
    </w:lvl>
    <w:lvl w:ilvl="7" w:tplc="1C090003" w:tentative="1">
      <w:start w:val="1"/>
      <w:numFmt w:val="bullet"/>
      <w:lvlText w:val="o"/>
      <w:lvlJc w:val="left"/>
      <w:pPr>
        <w:ind w:left="6220" w:hanging="360"/>
      </w:pPr>
      <w:rPr>
        <w:rFonts w:ascii="Courier New" w:hAnsi="Courier New" w:cs="Courier New" w:hint="default"/>
      </w:rPr>
    </w:lvl>
    <w:lvl w:ilvl="8" w:tplc="1C090005" w:tentative="1">
      <w:start w:val="1"/>
      <w:numFmt w:val="bullet"/>
      <w:lvlText w:val=""/>
      <w:lvlJc w:val="left"/>
      <w:pPr>
        <w:ind w:left="6940" w:hanging="360"/>
      </w:pPr>
      <w:rPr>
        <w:rFonts w:ascii="Wingdings" w:hAnsi="Wingdings" w:hint="default"/>
      </w:rPr>
    </w:lvl>
  </w:abstractNum>
  <w:abstractNum w:abstractNumId="5" w15:restartNumberingAfterBreak="0">
    <w:nsid w:val="105A0F17"/>
    <w:multiLevelType w:val="hybridMultilevel"/>
    <w:tmpl w:val="18DC0A3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11DA1BA0"/>
    <w:multiLevelType w:val="hybridMultilevel"/>
    <w:tmpl w:val="4C12C820"/>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127E0E9D"/>
    <w:multiLevelType w:val="hybridMultilevel"/>
    <w:tmpl w:val="8244DA9E"/>
    <w:lvl w:ilvl="0" w:tplc="1C09000F">
      <w:start w:val="1"/>
      <w:numFmt w:val="decimal"/>
      <w:lvlText w:val="%1."/>
      <w:lvlJc w:val="left"/>
      <w:pPr>
        <w:ind w:left="3274" w:hanging="360"/>
      </w:pPr>
    </w:lvl>
    <w:lvl w:ilvl="1" w:tplc="1C090019" w:tentative="1">
      <w:start w:val="1"/>
      <w:numFmt w:val="lowerLetter"/>
      <w:lvlText w:val="%2."/>
      <w:lvlJc w:val="left"/>
      <w:pPr>
        <w:ind w:left="3994" w:hanging="360"/>
      </w:pPr>
    </w:lvl>
    <w:lvl w:ilvl="2" w:tplc="1C09001B" w:tentative="1">
      <w:start w:val="1"/>
      <w:numFmt w:val="lowerRoman"/>
      <w:lvlText w:val="%3."/>
      <w:lvlJc w:val="right"/>
      <w:pPr>
        <w:ind w:left="4714" w:hanging="180"/>
      </w:pPr>
    </w:lvl>
    <w:lvl w:ilvl="3" w:tplc="1C09000F" w:tentative="1">
      <w:start w:val="1"/>
      <w:numFmt w:val="decimal"/>
      <w:lvlText w:val="%4."/>
      <w:lvlJc w:val="left"/>
      <w:pPr>
        <w:ind w:left="5434" w:hanging="360"/>
      </w:pPr>
    </w:lvl>
    <w:lvl w:ilvl="4" w:tplc="1C090019" w:tentative="1">
      <w:start w:val="1"/>
      <w:numFmt w:val="lowerLetter"/>
      <w:lvlText w:val="%5."/>
      <w:lvlJc w:val="left"/>
      <w:pPr>
        <w:ind w:left="6154" w:hanging="360"/>
      </w:pPr>
    </w:lvl>
    <w:lvl w:ilvl="5" w:tplc="1C09001B" w:tentative="1">
      <w:start w:val="1"/>
      <w:numFmt w:val="lowerRoman"/>
      <w:lvlText w:val="%6."/>
      <w:lvlJc w:val="right"/>
      <w:pPr>
        <w:ind w:left="6874" w:hanging="180"/>
      </w:pPr>
    </w:lvl>
    <w:lvl w:ilvl="6" w:tplc="1C09000F" w:tentative="1">
      <w:start w:val="1"/>
      <w:numFmt w:val="decimal"/>
      <w:lvlText w:val="%7."/>
      <w:lvlJc w:val="left"/>
      <w:pPr>
        <w:ind w:left="7594" w:hanging="360"/>
      </w:pPr>
    </w:lvl>
    <w:lvl w:ilvl="7" w:tplc="1C090019" w:tentative="1">
      <w:start w:val="1"/>
      <w:numFmt w:val="lowerLetter"/>
      <w:lvlText w:val="%8."/>
      <w:lvlJc w:val="left"/>
      <w:pPr>
        <w:ind w:left="8314" w:hanging="360"/>
      </w:pPr>
    </w:lvl>
    <w:lvl w:ilvl="8" w:tplc="1C09001B" w:tentative="1">
      <w:start w:val="1"/>
      <w:numFmt w:val="lowerRoman"/>
      <w:lvlText w:val="%9."/>
      <w:lvlJc w:val="right"/>
      <w:pPr>
        <w:ind w:left="9034" w:hanging="180"/>
      </w:pPr>
    </w:lvl>
  </w:abstractNum>
  <w:abstractNum w:abstractNumId="8" w15:restartNumberingAfterBreak="0">
    <w:nsid w:val="12B01478"/>
    <w:multiLevelType w:val="hybridMultilevel"/>
    <w:tmpl w:val="E69A5EF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12E45F44"/>
    <w:multiLevelType w:val="hybridMultilevel"/>
    <w:tmpl w:val="1F5ED210"/>
    <w:lvl w:ilvl="0" w:tplc="1C090001">
      <w:start w:val="1"/>
      <w:numFmt w:val="bullet"/>
      <w:lvlText w:val=""/>
      <w:lvlJc w:val="left"/>
      <w:pPr>
        <w:ind w:left="720" w:hanging="360"/>
      </w:pPr>
      <w:rPr>
        <w:rFonts w:ascii="Symbol" w:hAnsi="Symbol" w:hint="default"/>
      </w:rPr>
    </w:lvl>
    <w:lvl w:ilvl="1" w:tplc="1C09000D">
      <w:start w:val="1"/>
      <w:numFmt w:val="bullet"/>
      <w:lvlText w:val=""/>
      <w:lvlJc w:val="left"/>
      <w:pPr>
        <w:ind w:left="1440" w:hanging="360"/>
      </w:pPr>
      <w:rPr>
        <w:rFonts w:ascii="Wingdings" w:hAnsi="Wingdings"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137D64AA"/>
    <w:multiLevelType w:val="hybridMultilevel"/>
    <w:tmpl w:val="17E40446"/>
    <w:lvl w:ilvl="0" w:tplc="1C09000D">
      <w:start w:val="1"/>
      <w:numFmt w:val="bullet"/>
      <w:lvlText w:val=""/>
      <w:lvlJc w:val="left"/>
      <w:pPr>
        <w:ind w:left="3274" w:hanging="360"/>
      </w:pPr>
      <w:rPr>
        <w:rFonts w:ascii="Wingdings" w:hAnsi="Wingdings" w:hint="default"/>
      </w:rPr>
    </w:lvl>
    <w:lvl w:ilvl="1" w:tplc="1C090019" w:tentative="1">
      <w:start w:val="1"/>
      <w:numFmt w:val="lowerLetter"/>
      <w:lvlText w:val="%2."/>
      <w:lvlJc w:val="left"/>
      <w:pPr>
        <w:ind w:left="3994" w:hanging="360"/>
      </w:pPr>
    </w:lvl>
    <w:lvl w:ilvl="2" w:tplc="1C09001B" w:tentative="1">
      <w:start w:val="1"/>
      <w:numFmt w:val="lowerRoman"/>
      <w:lvlText w:val="%3."/>
      <w:lvlJc w:val="right"/>
      <w:pPr>
        <w:ind w:left="4714" w:hanging="180"/>
      </w:pPr>
    </w:lvl>
    <w:lvl w:ilvl="3" w:tplc="1C09000F" w:tentative="1">
      <w:start w:val="1"/>
      <w:numFmt w:val="decimal"/>
      <w:lvlText w:val="%4."/>
      <w:lvlJc w:val="left"/>
      <w:pPr>
        <w:ind w:left="5434" w:hanging="360"/>
      </w:pPr>
    </w:lvl>
    <w:lvl w:ilvl="4" w:tplc="1C090019" w:tentative="1">
      <w:start w:val="1"/>
      <w:numFmt w:val="lowerLetter"/>
      <w:lvlText w:val="%5."/>
      <w:lvlJc w:val="left"/>
      <w:pPr>
        <w:ind w:left="6154" w:hanging="360"/>
      </w:pPr>
    </w:lvl>
    <w:lvl w:ilvl="5" w:tplc="1C09001B" w:tentative="1">
      <w:start w:val="1"/>
      <w:numFmt w:val="lowerRoman"/>
      <w:lvlText w:val="%6."/>
      <w:lvlJc w:val="right"/>
      <w:pPr>
        <w:ind w:left="6874" w:hanging="180"/>
      </w:pPr>
    </w:lvl>
    <w:lvl w:ilvl="6" w:tplc="1C09000F" w:tentative="1">
      <w:start w:val="1"/>
      <w:numFmt w:val="decimal"/>
      <w:lvlText w:val="%7."/>
      <w:lvlJc w:val="left"/>
      <w:pPr>
        <w:ind w:left="7594" w:hanging="360"/>
      </w:pPr>
    </w:lvl>
    <w:lvl w:ilvl="7" w:tplc="1C090019" w:tentative="1">
      <w:start w:val="1"/>
      <w:numFmt w:val="lowerLetter"/>
      <w:lvlText w:val="%8."/>
      <w:lvlJc w:val="left"/>
      <w:pPr>
        <w:ind w:left="8314" w:hanging="360"/>
      </w:pPr>
    </w:lvl>
    <w:lvl w:ilvl="8" w:tplc="1C09001B" w:tentative="1">
      <w:start w:val="1"/>
      <w:numFmt w:val="lowerRoman"/>
      <w:lvlText w:val="%9."/>
      <w:lvlJc w:val="right"/>
      <w:pPr>
        <w:ind w:left="9034" w:hanging="180"/>
      </w:pPr>
    </w:lvl>
  </w:abstractNum>
  <w:abstractNum w:abstractNumId="11" w15:restartNumberingAfterBreak="0">
    <w:nsid w:val="186B6649"/>
    <w:multiLevelType w:val="hybridMultilevel"/>
    <w:tmpl w:val="9CAE3C20"/>
    <w:lvl w:ilvl="0" w:tplc="1C090001">
      <w:start w:val="1"/>
      <w:numFmt w:val="bullet"/>
      <w:lvlText w:val=""/>
      <w:lvlJc w:val="left"/>
      <w:pPr>
        <w:ind w:left="754" w:hanging="360"/>
      </w:pPr>
      <w:rPr>
        <w:rFonts w:ascii="Symbol" w:hAnsi="Symbol" w:hint="default"/>
      </w:rPr>
    </w:lvl>
    <w:lvl w:ilvl="1" w:tplc="1C090003" w:tentative="1">
      <w:start w:val="1"/>
      <w:numFmt w:val="bullet"/>
      <w:lvlText w:val="o"/>
      <w:lvlJc w:val="left"/>
      <w:pPr>
        <w:ind w:left="1474" w:hanging="360"/>
      </w:pPr>
      <w:rPr>
        <w:rFonts w:ascii="Courier New" w:hAnsi="Courier New" w:cs="Courier New" w:hint="default"/>
      </w:rPr>
    </w:lvl>
    <w:lvl w:ilvl="2" w:tplc="1C090005" w:tentative="1">
      <w:start w:val="1"/>
      <w:numFmt w:val="bullet"/>
      <w:lvlText w:val=""/>
      <w:lvlJc w:val="left"/>
      <w:pPr>
        <w:ind w:left="2194" w:hanging="360"/>
      </w:pPr>
      <w:rPr>
        <w:rFonts w:ascii="Wingdings" w:hAnsi="Wingdings" w:hint="default"/>
      </w:rPr>
    </w:lvl>
    <w:lvl w:ilvl="3" w:tplc="1C090001" w:tentative="1">
      <w:start w:val="1"/>
      <w:numFmt w:val="bullet"/>
      <w:lvlText w:val=""/>
      <w:lvlJc w:val="left"/>
      <w:pPr>
        <w:ind w:left="2914" w:hanging="360"/>
      </w:pPr>
      <w:rPr>
        <w:rFonts w:ascii="Symbol" w:hAnsi="Symbol" w:hint="default"/>
      </w:rPr>
    </w:lvl>
    <w:lvl w:ilvl="4" w:tplc="1C090003" w:tentative="1">
      <w:start w:val="1"/>
      <w:numFmt w:val="bullet"/>
      <w:lvlText w:val="o"/>
      <w:lvlJc w:val="left"/>
      <w:pPr>
        <w:ind w:left="3634" w:hanging="360"/>
      </w:pPr>
      <w:rPr>
        <w:rFonts w:ascii="Courier New" w:hAnsi="Courier New" w:cs="Courier New" w:hint="default"/>
      </w:rPr>
    </w:lvl>
    <w:lvl w:ilvl="5" w:tplc="1C090005" w:tentative="1">
      <w:start w:val="1"/>
      <w:numFmt w:val="bullet"/>
      <w:lvlText w:val=""/>
      <w:lvlJc w:val="left"/>
      <w:pPr>
        <w:ind w:left="4354" w:hanging="360"/>
      </w:pPr>
      <w:rPr>
        <w:rFonts w:ascii="Wingdings" w:hAnsi="Wingdings" w:hint="default"/>
      </w:rPr>
    </w:lvl>
    <w:lvl w:ilvl="6" w:tplc="1C090001" w:tentative="1">
      <w:start w:val="1"/>
      <w:numFmt w:val="bullet"/>
      <w:lvlText w:val=""/>
      <w:lvlJc w:val="left"/>
      <w:pPr>
        <w:ind w:left="5074" w:hanging="360"/>
      </w:pPr>
      <w:rPr>
        <w:rFonts w:ascii="Symbol" w:hAnsi="Symbol" w:hint="default"/>
      </w:rPr>
    </w:lvl>
    <w:lvl w:ilvl="7" w:tplc="1C090003" w:tentative="1">
      <w:start w:val="1"/>
      <w:numFmt w:val="bullet"/>
      <w:lvlText w:val="o"/>
      <w:lvlJc w:val="left"/>
      <w:pPr>
        <w:ind w:left="5794" w:hanging="360"/>
      </w:pPr>
      <w:rPr>
        <w:rFonts w:ascii="Courier New" w:hAnsi="Courier New" w:cs="Courier New" w:hint="default"/>
      </w:rPr>
    </w:lvl>
    <w:lvl w:ilvl="8" w:tplc="1C090005" w:tentative="1">
      <w:start w:val="1"/>
      <w:numFmt w:val="bullet"/>
      <w:lvlText w:val=""/>
      <w:lvlJc w:val="left"/>
      <w:pPr>
        <w:ind w:left="6514" w:hanging="360"/>
      </w:pPr>
      <w:rPr>
        <w:rFonts w:ascii="Wingdings" w:hAnsi="Wingdings" w:hint="default"/>
      </w:rPr>
    </w:lvl>
  </w:abstractNum>
  <w:abstractNum w:abstractNumId="12" w15:restartNumberingAfterBreak="0">
    <w:nsid w:val="18B20840"/>
    <w:multiLevelType w:val="hybridMultilevel"/>
    <w:tmpl w:val="0A2A569E"/>
    <w:lvl w:ilvl="0" w:tplc="FFFFFFFF">
      <w:start w:val="1"/>
      <w:numFmt w:val="decimal"/>
      <w:lvlText w:val="%1."/>
      <w:lvlJc w:val="left"/>
      <w:pPr>
        <w:ind w:left="754" w:hanging="360"/>
      </w:pPr>
    </w:lvl>
    <w:lvl w:ilvl="1" w:tplc="08090015">
      <w:start w:val="1"/>
      <w:numFmt w:val="upperLetter"/>
      <w:lvlText w:val="%2."/>
      <w:lvlJc w:val="left"/>
      <w:pPr>
        <w:ind w:left="1474" w:hanging="360"/>
      </w:pPr>
    </w:lvl>
    <w:lvl w:ilvl="2" w:tplc="FFFFFFFF" w:tentative="1">
      <w:start w:val="1"/>
      <w:numFmt w:val="lowerRoman"/>
      <w:lvlText w:val="%3."/>
      <w:lvlJc w:val="right"/>
      <w:pPr>
        <w:ind w:left="2194" w:hanging="180"/>
      </w:pPr>
    </w:lvl>
    <w:lvl w:ilvl="3" w:tplc="FFFFFFFF" w:tentative="1">
      <w:start w:val="1"/>
      <w:numFmt w:val="decimal"/>
      <w:lvlText w:val="%4."/>
      <w:lvlJc w:val="left"/>
      <w:pPr>
        <w:ind w:left="2914" w:hanging="360"/>
      </w:pPr>
    </w:lvl>
    <w:lvl w:ilvl="4" w:tplc="FFFFFFFF" w:tentative="1">
      <w:start w:val="1"/>
      <w:numFmt w:val="lowerLetter"/>
      <w:lvlText w:val="%5."/>
      <w:lvlJc w:val="left"/>
      <w:pPr>
        <w:ind w:left="3634" w:hanging="360"/>
      </w:pPr>
    </w:lvl>
    <w:lvl w:ilvl="5" w:tplc="FFFFFFFF" w:tentative="1">
      <w:start w:val="1"/>
      <w:numFmt w:val="lowerRoman"/>
      <w:lvlText w:val="%6."/>
      <w:lvlJc w:val="right"/>
      <w:pPr>
        <w:ind w:left="4354" w:hanging="180"/>
      </w:pPr>
    </w:lvl>
    <w:lvl w:ilvl="6" w:tplc="FFFFFFFF" w:tentative="1">
      <w:start w:val="1"/>
      <w:numFmt w:val="decimal"/>
      <w:lvlText w:val="%7."/>
      <w:lvlJc w:val="left"/>
      <w:pPr>
        <w:ind w:left="5074" w:hanging="360"/>
      </w:pPr>
    </w:lvl>
    <w:lvl w:ilvl="7" w:tplc="FFFFFFFF" w:tentative="1">
      <w:start w:val="1"/>
      <w:numFmt w:val="lowerLetter"/>
      <w:lvlText w:val="%8."/>
      <w:lvlJc w:val="left"/>
      <w:pPr>
        <w:ind w:left="5794" w:hanging="360"/>
      </w:pPr>
    </w:lvl>
    <w:lvl w:ilvl="8" w:tplc="FFFFFFFF" w:tentative="1">
      <w:start w:val="1"/>
      <w:numFmt w:val="lowerRoman"/>
      <w:lvlText w:val="%9."/>
      <w:lvlJc w:val="right"/>
      <w:pPr>
        <w:ind w:left="6514" w:hanging="180"/>
      </w:pPr>
    </w:lvl>
  </w:abstractNum>
  <w:abstractNum w:abstractNumId="13" w15:restartNumberingAfterBreak="0">
    <w:nsid w:val="19080ACC"/>
    <w:multiLevelType w:val="hybridMultilevel"/>
    <w:tmpl w:val="CD5A8BF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19BC6B30"/>
    <w:multiLevelType w:val="hybridMultilevel"/>
    <w:tmpl w:val="17466206"/>
    <w:lvl w:ilvl="0" w:tplc="1C090001">
      <w:start w:val="1"/>
      <w:numFmt w:val="bullet"/>
      <w:lvlText w:val=""/>
      <w:lvlJc w:val="left"/>
      <w:pPr>
        <w:ind w:left="754" w:hanging="360"/>
      </w:pPr>
      <w:rPr>
        <w:rFonts w:ascii="Symbol" w:hAnsi="Symbol" w:hint="default"/>
      </w:rPr>
    </w:lvl>
    <w:lvl w:ilvl="1" w:tplc="1C09000D">
      <w:start w:val="1"/>
      <w:numFmt w:val="bullet"/>
      <w:lvlText w:val=""/>
      <w:lvlJc w:val="left"/>
      <w:pPr>
        <w:ind w:left="1474" w:hanging="360"/>
      </w:pPr>
      <w:rPr>
        <w:rFonts w:ascii="Wingdings" w:hAnsi="Wingdings" w:hint="default"/>
      </w:rPr>
    </w:lvl>
    <w:lvl w:ilvl="2" w:tplc="1C09001B" w:tentative="1">
      <w:start w:val="1"/>
      <w:numFmt w:val="lowerRoman"/>
      <w:lvlText w:val="%3."/>
      <w:lvlJc w:val="right"/>
      <w:pPr>
        <w:ind w:left="2194" w:hanging="180"/>
      </w:pPr>
    </w:lvl>
    <w:lvl w:ilvl="3" w:tplc="1C09000F" w:tentative="1">
      <w:start w:val="1"/>
      <w:numFmt w:val="decimal"/>
      <w:lvlText w:val="%4."/>
      <w:lvlJc w:val="left"/>
      <w:pPr>
        <w:ind w:left="2914" w:hanging="360"/>
      </w:pPr>
    </w:lvl>
    <w:lvl w:ilvl="4" w:tplc="1C090019" w:tentative="1">
      <w:start w:val="1"/>
      <w:numFmt w:val="lowerLetter"/>
      <w:lvlText w:val="%5."/>
      <w:lvlJc w:val="left"/>
      <w:pPr>
        <w:ind w:left="3634" w:hanging="360"/>
      </w:pPr>
    </w:lvl>
    <w:lvl w:ilvl="5" w:tplc="1C09001B" w:tentative="1">
      <w:start w:val="1"/>
      <w:numFmt w:val="lowerRoman"/>
      <w:lvlText w:val="%6."/>
      <w:lvlJc w:val="right"/>
      <w:pPr>
        <w:ind w:left="4354" w:hanging="180"/>
      </w:pPr>
    </w:lvl>
    <w:lvl w:ilvl="6" w:tplc="1C09000F" w:tentative="1">
      <w:start w:val="1"/>
      <w:numFmt w:val="decimal"/>
      <w:lvlText w:val="%7."/>
      <w:lvlJc w:val="left"/>
      <w:pPr>
        <w:ind w:left="5074" w:hanging="360"/>
      </w:pPr>
    </w:lvl>
    <w:lvl w:ilvl="7" w:tplc="1C090019" w:tentative="1">
      <w:start w:val="1"/>
      <w:numFmt w:val="lowerLetter"/>
      <w:lvlText w:val="%8."/>
      <w:lvlJc w:val="left"/>
      <w:pPr>
        <w:ind w:left="5794" w:hanging="360"/>
      </w:pPr>
    </w:lvl>
    <w:lvl w:ilvl="8" w:tplc="1C09001B" w:tentative="1">
      <w:start w:val="1"/>
      <w:numFmt w:val="lowerRoman"/>
      <w:lvlText w:val="%9."/>
      <w:lvlJc w:val="right"/>
      <w:pPr>
        <w:ind w:left="6514" w:hanging="180"/>
      </w:pPr>
    </w:lvl>
  </w:abstractNum>
  <w:abstractNum w:abstractNumId="15" w15:restartNumberingAfterBreak="0">
    <w:nsid w:val="1C4A0188"/>
    <w:multiLevelType w:val="hybridMultilevel"/>
    <w:tmpl w:val="83420D66"/>
    <w:lvl w:ilvl="0" w:tplc="1C090015">
      <w:start w:val="1"/>
      <w:numFmt w:val="upperLetter"/>
      <w:lvlText w:val="%1."/>
      <w:lvlJc w:val="left"/>
      <w:pPr>
        <w:ind w:left="3274" w:hanging="360"/>
      </w:pPr>
    </w:lvl>
    <w:lvl w:ilvl="1" w:tplc="1C090019" w:tentative="1">
      <w:start w:val="1"/>
      <w:numFmt w:val="lowerLetter"/>
      <w:lvlText w:val="%2."/>
      <w:lvlJc w:val="left"/>
      <w:pPr>
        <w:ind w:left="3994" w:hanging="360"/>
      </w:pPr>
    </w:lvl>
    <w:lvl w:ilvl="2" w:tplc="1C09001B" w:tentative="1">
      <w:start w:val="1"/>
      <w:numFmt w:val="lowerRoman"/>
      <w:lvlText w:val="%3."/>
      <w:lvlJc w:val="right"/>
      <w:pPr>
        <w:ind w:left="4714" w:hanging="180"/>
      </w:pPr>
    </w:lvl>
    <w:lvl w:ilvl="3" w:tplc="1C09000F" w:tentative="1">
      <w:start w:val="1"/>
      <w:numFmt w:val="decimal"/>
      <w:lvlText w:val="%4."/>
      <w:lvlJc w:val="left"/>
      <w:pPr>
        <w:ind w:left="5434" w:hanging="360"/>
      </w:pPr>
    </w:lvl>
    <w:lvl w:ilvl="4" w:tplc="1C090019" w:tentative="1">
      <w:start w:val="1"/>
      <w:numFmt w:val="lowerLetter"/>
      <w:lvlText w:val="%5."/>
      <w:lvlJc w:val="left"/>
      <w:pPr>
        <w:ind w:left="6154" w:hanging="360"/>
      </w:pPr>
    </w:lvl>
    <w:lvl w:ilvl="5" w:tplc="1C09001B" w:tentative="1">
      <w:start w:val="1"/>
      <w:numFmt w:val="lowerRoman"/>
      <w:lvlText w:val="%6."/>
      <w:lvlJc w:val="right"/>
      <w:pPr>
        <w:ind w:left="6874" w:hanging="180"/>
      </w:pPr>
    </w:lvl>
    <w:lvl w:ilvl="6" w:tplc="1C09000F" w:tentative="1">
      <w:start w:val="1"/>
      <w:numFmt w:val="decimal"/>
      <w:lvlText w:val="%7."/>
      <w:lvlJc w:val="left"/>
      <w:pPr>
        <w:ind w:left="7594" w:hanging="360"/>
      </w:pPr>
    </w:lvl>
    <w:lvl w:ilvl="7" w:tplc="1C090019" w:tentative="1">
      <w:start w:val="1"/>
      <w:numFmt w:val="lowerLetter"/>
      <w:lvlText w:val="%8."/>
      <w:lvlJc w:val="left"/>
      <w:pPr>
        <w:ind w:left="8314" w:hanging="360"/>
      </w:pPr>
    </w:lvl>
    <w:lvl w:ilvl="8" w:tplc="1C09001B" w:tentative="1">
      <w:start w:val="1"/>
      <w:numFmt w:val="lowerRoman"/>
      <w:lvlText w:val="%9."/>
      <w:lvlJc w:val="right"/>
      <w:pPr>
        <w:ind w:left="9034" w:hanging="180"/>
      </w:pPr>
    </w:lvl>
  </w:abstractNum>
  <w:abstractNum w:abstractNumId="16" w15:restartNumberingAfterBreak="0">
    <w:nsid w:val="1D4E60CE"/>
    <w:multiLevelType w:val="hybridMultilevel"/>
    <w:tmpl w:val="0512C0EA"/>
    <w:lvl w:ilvl="0" w:tplc="1C090001">
      <w:start w:val="1"/>
      <w:numFmt w:val="bullet"/>
      <w:lvlText w:val=""/>
      <w:lvlJc w:val="left"/>
      <w:pPr>
        <w:ind w:left="754" w:hanging="360"/>
      </w:pPr>
      <w:rPr>
        <w:rFonts w:ascii="Symbol" w:hAnsi="Symbol" w:hint="default"/>
      </w:rPr>
    </w:lvl>
    <w:lvl w:ilvl="1" w:tplc="1C090003" w:tentative="1">
      <w:start w:val="1"/>
      <w:numFmt w:val="bullet"/>
      <w:lvlText w:val="o"/>
      <w:lvlJc w:val="left"/>
      <w:pPr>
        <w:ind w:left="1474" w:hanging="360"/>
      </w:pPr>
      <w:rPr>
        <w:rFonts w:ascii="Courier New" w:hAnsi="Courier New" w:cs="Courier New" w:hint="default"/>
      </w:rPr>
    </w:lvl>
    <w:lvl w:ilvl="2" w:tplc="1C090005" w:tentative="1">
      <w:start w:val="1"/>
      <w:numFmt w:val="bullet"/>
      <w:lvlText w:val=""/>
      <w:lvlJc w:val="left"/>
      <w:pPr>
        <w:ind w:left="2194" w:hanging="360"/>
      </w:pPr>
      <w:rPr>
        <w:rFonts w:ascii="Wingdings" w:hAnsi="Wingdings" w:hint="default"/>
      </w:rPr>
    </w:lvl>
    <w:lvl w:ilvl="3" w:tplc="1C090001" w:tentative="1">
      <w:start w:val="1"/>
      <w:numFmt w:val="bullet"/>
      <w:lvlText w:val=""/>
      <w:lvlJc w:val="left"/>
      <w:pPr>
        <w:ind w:left="2914" w:hanging="360"/>
      </w:pPr>
      <w:rPr>
        <w:rFonts w:ascii="Symbol" w:hAnsi="Symbol" w:hint="default"/>
      </w:rPr>
    </w:lvl>
    <w:lvl w:ilvl="4" w:tplc="1C090003" w:tentative="1">
      <w:start w:val="1"/>
      <w:numFmt w:val="bullet"/>
      <w:lvlText w:val="o"/>
      <w:lvlJc w:val="left"/>
      <w:pPr>
        <w:ind w:left="3634" w:hanging="360"/>
      </w:pPr>
      <w:rPr>
        <w:rFonts w:ascii="Courier New" w:hAnsi="Courier New" w:cs="Courier New" w:hint="default"/>
      </w:rPr>
    </w:lvl>
    <w:lvl w:ilvl="5" w:tplc="1C090005" w:tentative="1">
      <w:start w:val="1"/>
      <w:numFmt w:val="bullet"/>
      <w:lvlText w:val=""/>
      <w:lvlJc w:val="left"/>
      <w:pPr>
        <w:ind w:left="4354" w:hanging="360"/>
      </w:pPr>
      <w:rPr>
        <w:rFonts w:ascii="Wingdings" w:hAnsi="Wingdings" w:hint="default"/>
      </w:rPr>
    </w:lvl>
    <w:lvl w:ilvl="6" w:tplc="1C090001" w:tentative="1">
      <w:start w:val="1"/>
      <w:numFmt w:val="bullet"/>
      <w:lvlText w:val=""/>
      <w:lvlJc w:val="left"/>
      <w:pPr>
        <w:ind w:left="5074" w:hanging="360"/>
      </w:pPr>
      <w:rPr>
        <w:rFonts w:ascii="Symbol" w:hAnsi="Symbol" w:hint="default"/>
      </w:rPr>
    </w:lvl>
    <w:lvl w:ilvl="7" w:tplc="1C090003" w:tentative="1">
      <w:start w:val="1"/>
      <w:numFmt w:val="bullet"/>
      <w:lvlText w:val="o"/>
      <w:lvlJc w:val="left"/>
      <w:pPr>
        <w:ind w:left="5794" w:hanging="360"/>
      </w:pPr>
      <w:rPr>
        <w:rFonts w:ascii="Courier New" w:hAnsi="Courier New" w:cs="Courier New" w:hint="default"/>
      </w:rPr>
    </w:lvl>
    <w:lvl w:ilvl="8" w:tplc="1C090005" w:tentative="1">
      <w:start w:val="1"/>
      <w:numFmt w:val="bullet"/>
      <w:lvlText w:val=""/>
      <w:lvlJc w:val="left"/>
      <w:pPr>
        <w:ind w:left="6514" w:hanging="360"/>
      </w:pPr>
      <w:rPr>
        <w:rFonts w:ascii="Wingdings" w:hAnsi="Wingdings" w:hint="default"/>
      </w:rPr>
    </w:lvl>
  </w:abstractNum>
  <w:abstractNum w:abstractNumId="17" w15:restartNumberingAfterBreak="0">
    <w:nsid w:val="1E2778DA"/>
    <w:multiLevelType w:val="hybridMultilevel"/>
    <w:tmpl w:val="E3607246"/>
    <w:lvl w:ilvl="0" w:tplc="FFFFFFFF">
      <w:start w:val="1"/>
      <w:numFmt w:val="decimal"/>
      <w:lvlText w:val="%1."/>
      <w:lvlJc w:val="left"/>
      <w:pPr>
        <w:ind w:left="754" w:hanging="360"/>
      </w:pPr>
    </w:lvl>
    <w:lvl w:ilvl="1" w:tplc="08090015">
      <w:start w:val="1"/>
      <w:numFmt w:val="upperLetter"/>
      <w:lvlText w:val="%2."/>
      <w:lvlJc w:val="left"/>
      <w:pPr>
        <w:ind w:left="1474" w:hanging="360"/>
      </w:pPr>
    </w:lvl>
    <w:lvl w:ilvl="2" w:tplc="FFFFFFFF" w:tentative="1">
      <w:start w:val="1"/>
      <w:numFmt w:val="lowerRoman"/>
      <w:lvlText w:val="%3."/>
      <w:lvlJc w:val="right"/>
      <w:pPr>
        <w:ind w:left="2194" w:hanging="180"/>
      </w:pPr>
    </w:lvl>
    <w:lvl w:ilvl="3" w:tplc="FFFFFFFF" w:tentative="1">
      <w:start w:val="1"/>
      <w:numFmt w:val="decimal"/>
      <w:lvlText w:val="%4."/>
      <w:lvlJc w:val="left"/>
      <w:pPr>
        <w:ind w:left="2914" w:hanging="360"/>
      </w:pPr>
    </w:lvl>
    <w:lvl w:ilvl="4" w:tplc="FFFFFFFF" w:tentative="1">
      <w:start w:val="1"/>
      <w:numFmt w:val="lowerLetter"/>
      <w:lvlText w:val="%5."/>
      <w:lvlJc w:val="left"/>
      <w:pPr>
        <w:ind w:left="3634" w:hanging="360"/>
      </w:pPr>
    </w:lvl>
    <w:lvl w:ilvl="5" w:tplc="FFFFFFFF" w:tentative="1">
      <w:start w:val="1"/>
      <w:numFmt w:val="lowerRoman"/>
      <w:lvlText w:val="%6."/>
      <w:lvlJc w:val="right"/>
      <w:pPr>
        <w:ind w:left="4354" w:hanging="180"/>
      </w:pPr>
    </w:lvl>
    <w:lvl w:ilvl="6" w:tplc="FFFFFFFF" w:tentative="1">
      <w:start w:val="1"/>
      <w:numFmt w:val="decimal"/>
      <w:lvlText w:val="%7."/>
      <w:lvlJc w:val="left"/>
      <w:pPr>
        <w:ind w:left="5074" w:hanging="360"/>
      </w:pPr>
    </w:lvl>
    <w:lvl w:ilvl="7" w:tplc="FFFFFFFF" w:tentative="1">
      <w:start w:val="1"/>
      <w:numFmt w:val="lowerLetter"/>
      <w:lvlText w:val="%8."/>
      <w:lvlJc w:val="left"/>
      <w:pPr>
        <w:ind w:left="5794" w:hanging="360"/>
      </w:pPr>
    </w:lvl>
    <w:lvl w:ilvl="8" w:tplc="FFFFFFFF" w:tentative="1">
      <w:start w:val="1"/>
      <w:numFmt w:val="lowerRoman"/>
      <w:lvlText w:val="%9."/>
      <w:lvlJc w:val="right"/>
      <w:pPr>
        <w:ind w:left="6514" w:hanging="180"/>
      </w:pPr>
    </w:lvl>
  </w:abstractNum>
  <w:abstractNum w:abstractNumId="18" w15:restartNumberingAfterBreak="0">
    <w:nsid w:val="1FAE1374"/>
    <w:multiLevelType w:val="hybridMultilevel"/>
    <w:tmpl w:val="E6BA2D3C"/>
    <w:lvl w:ilvl="0" w:tplc="1C090001">
      <w:start w:val="1"/>
      <w:numFmt w:val="bullet"/>
      <w:lvlText w:val=""/>
      <w:lvlJc w:val="left"/>
      <w:pPr>
        <w:ind w:left="754" w:hanging="360"/>
      </w:pPr>
      <w:rPr>
        <w:rFonts w:ascii="Symbol" w:hAnsi="Symbol" w:hint="default"/>
      </w:rPr>
    </w:lvl>
    <w:lvl w:ilvl="1" w:tplc="1C090003" w:tentative="1">
      <w:start w:val="1"/>
      <w:numFmt w:val="bullet"/>
      <w:lvlText w:val="o"/>
      <w:lvlJc w:val="left"/>
      <w:pPr>
        <w:ind w:left="1474" w:hanging="360"/>
      </w:pPr>
      <w:rPr>
        <w:rFonts w:ascii="Courier New" w:hAnsi="Courier New" w:cs="Courier New" w:hint="default"/>
      </w:rPr>
    </w:lvl>
    <w:lvl w:ilvl="2" w:tplc="1C090005" w:tentative="1">
      <w:start w:val="1"/>
      <w:numFmt w:val="bullet"/>
      <w:lvlText w:val=""/>
      <w:lvlJc w:val="left"/>
      <w:pPr>
        <w:ind w:left="2194" w:hanging="360"/>
      </w:pPr>
      <w:rPr>
        <w:rFonts w:ascii="Wingdings" w:hAnsi="Wingdings" w:hint="default"/>
      </w:rPr>
    </w:lvl>
    <w:lvl w:ilvl="3" w:tplc="1C090001" w:tentative="1">
      <w:start w:val="1"/>
      <w:numFmt w:val="bullet"/>
      <w:lvlText w:val=""/>
      <w:lvlJc w:val="left"/>
      <w:pPr>
        <w:ind w:left="2914" w:hanging="360"/>
      </w:pPr>
      <w:rPr>
        <w:rFonts w:ascii="Symbol" w:hAnsi="Symbol" w:hint="default"/>
      </w:rPr>
    </w:lvl>
    <w:lvl w:ilvl="4" w:tplc="1C090003" w:tentative="1">
      <w:start w:val="1"/>
      <w:numFmt w:val="bullet"/>
      <w:lvlText w:val="o"/>
      <w:lvlJc w:val="left"/>
      <w:pPr>
        <w:ind w:left="3634" w:hanging="360"/>
      </w:pPr>
      <w:rPr>
        <w:rFonts w:ascii="Courier New" w:hAnsi="Courier New" w:cs="Courier New" w:hint="default"/>
      </w:rPr>
    </w:lvl>
    <w:lvl w:ilvl="5" w:tplc="1C090005" w:tentative="1">
      <w:start w:val="1"/>
      <w:numFmt w:val="bullet"/>
      <w:lvlText w:val=""/>
      <w:lvlJc w:val="left"/>
      <w:pPr>
        <w:ind w:left="4354" w:hanging="360"/>
      </w:pPr>
      <w:rPr>
        <w:rFonts w:ascii="Wingdings" w:hAnsi="Wingdings" w:hint="default"/>
      </w:rPr>
    </w:lvl>
    <w:lvl w:ilvl="6" w:tplc="1C090001" w:tentative="1">
      <w:start w:val="1"/>
      <w:numFmt w:val="bullet"/>
      <w:lvlText w:val=""/>
      <w:lvlJc w:val="left"/>
      <w:pPr>
        <w:ind w:left="5074" w:hanging="360"/>
      </w:pPr>
      <w:rPr>
        <w:rFonts w:ascii="Symbol" w:hAnsi="Symbol" w:hint="default"/>
      </w:rPr>
    </w:lvl>
    <w:lvl w:ilvl="7" w:tplc="1C090003" w:tentative="1">
      <w:start w:val="1"/>
      <w:numFmt w:val="bullet"/>
      <w:lvlText w:val="o"/>
      <w:lvlJc w:val="left"/>
      <w:pPr>
        <w:ind w:left="5794" w:hanging="360"/>
      </w:pPr>
      <w:rPr>
        <w:rFonts w:ascii="Courier New" w:hAnsi="Courier New" w:cs="Courier New" w:hint="default"/>
      </w:rPr>
    </w:lvl>
    <w:lvl w:ilvl="8" w:tplc="1C090005" w:tentative="1">
      <w:start w:val="1"/>
      <w:numFmt w:val="bullet"/>
      <w:lvlText w:val=""/>
      <w:lvlJc w:val="left"/>
      <w:pPr>
        <w:ind w:left="6514" w:hanging="360"/>
      </w:pPr>
      <w:rPr>
        <w:rFonts w:ascii="Wingdings" w:hAnsi="Wingdings" w:hint="default"/>
      </w:rPr>
    </w:lvl>
  </w:abstractNum>
  <w:abstractNum w:abstractNumId="19" w15:restartNumberingAfterBreak="0">
    <w:nsid w:val="230B23E7"/>
    <w:multiLevelType w:val="multilevel"/>
    <w:tmpl w:val="33C2E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59D2C64"/>
    <w:multiLevelType w:val="hybridMultilevel"/>
    <w:tmpl w:val="687CD91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2B00662E"/>
    <w:multiLevelType w:val="hybridMultilevel"/>
    <w:tmpl w:val="69D0D5E0"/>
    <w:lvl w:ilvl="0" w:tplc="1C090001">
      <w:start w:val="1"/>
      <w:numFmt w:val="bullet"/>
      <w:lvlText w:val=""/>
      <w:lvlJc w:val="left"/>
      <w:pPr>
        <w:ind w:left="1180" w:hanging="360"/>
      </w:pPr>
      <w:rPr>
        <w:rFonts w:ascii="Symbol" w:hAnsi="Symbol" w:hint="default"/>
      </w:rPr>
    </w:lvl>
    <w:lvl w:ilvl="1" w:tplc="1C090003" w:tentative="1">
      <w:start w:val="1"/>
      <w:numFmt w:val="bullet"/>
      <w:lvlText w:val="o"/>
      <w:lvlJc w:val="left"/>
      <w:pPr>
        <w:ind w:left="1900" w:hanging="360"/>
      </w:pPr>
      <w:rPr>
        <w:rFonts w:ascii="Courier New" w:hAnsi="Courier New" w:cs="Courier New" w:hint="default"/>
      </w:rPr>
    </w:lvl>
    <w:lvl w:ilvl="2" w:tplc="1C090005" w:tentative="1">
      <w:start w:val="1"/>
      <w:numFmt w:val="bullet"/>
      <w:lvlText w:val=""/>
      <w:lvlJc w:val="left"/>
      <w:pPr>
        <w:ind w:left="2620" w:hanging="360"/>
      </w:pPr>
      <w:rPr>
        <w:rFonts w:ascii="Wingdings" w:hAnsi="Wingdings" w:hint="default"/>
      </w:rPr>
    </w:lvl>
    <w:lvl w:ilvl="3" w:tplc="1C090001" w:tentative="1">
      <w:start w:val="1"/>
      <w:numFmt w:val="bullet"/>
      <w:lvlText w:val=""/>
      <w:lvlJc w:val="left"/>
      <w:pPr>
        <w:ind w:left="3340" w:hanging="360"/>
      </w:pPr>
      <w:rPr>
        <w:rFonts w:ascii="Symbol" w:hAnsi="Symbol" w:hint="default"/>
      </w:rPr>
    </w:lvl>
    <w:lvl w:ilvl="4" w:tplc="1C090003" w:tentative="1">
      <w:start w:val="1"/>
      <w:numFmt w:val="bullet"/>
      <w:lvlText w:val="o"/>
      <w:lvlJc w:val="left"/>
      <w:pPr>
        <w:ind w:left="4060" w:hanging="360"/>
      </w:pPr>
      <w:rPr>
        <w:rFonts w:ascii="Courier New" w:hAnsi="Courier New" w:cs="Courier New" w:hint="default"/>
      </w:rPr>
    </w:lvl>
    <w:lvl w:ilvl="5" w:tplc="1C090005" w:tentative="1">
      <w:start w:val="1"/>
      <w:numFmt w:val="bullet"/>
      <w:lvlText w:val=""/>
      <w:lvlJc w:val="left"/>
      <w:pPr>
        <w:ind w:left="4780" w:hanging="360"/>
      </w:pPr>
      <w:rPr>
        <w:rFonts w:ascii="Wingdings" w:hAnsi="Wingdings" w:hint="default"/>
      </w:rPr>
    </w:lvl>
    <w:lvl w:ilvl="6" w:tplc="1C090001" w:tentative="1">
      <w:start w:val="1"/>
      <w:numFmt w:val="bullet"/>
      <w:lvlText w:val=""/>
      <w:lvlJc w:val="left"/>
      <w:pPr>
        <w:ind w:left="5500" w:hanging="360"/>
      </w:pPr>
      <w:rPr>
        <w:rFonts w:ascii="Symbol" w:hAnsi="Symbol" w:hint="default"/>
      </w:rPr>
    </w:lvl>
    <w:lvl w:ilvl="7" w:tplc="1C090003" w:tentative="1">
      <w:start w:val="1"/>
      <w:numFmt w:val="bullet"/>
      <w:lvlText w:val="o"/>
      <w:lvlJc w:val="left"/>
      <w:pPr>
        <w:ind w:left="6220" w:hanging="360"/>
      </w:pPr>
      <w:rPr>
        <w:rFonts w:ascii="Courier New" w:hAnsi="Courier New" w:cs="Courier New" w:hint="default"/>
      </w:rPr>
    </w:lvl>
    <w:lvl w:ilvl="8" w:tplc="1C090005" w:tentative="1">
      <w:start w:val="1"/>
      <w:numFmt w:val="bullet"/>
      <w:lvlText w:val=""/>
      <w:lvlJc w:val="left"/>
      <w:pPr>
        <w:ind w:left="6940" w:hanging="360"/>
      </w:pPr>
      <w:rPr>
        <w:rFonts w:ascii="Wingdings" w:hAnsi="Wingdings" w:hint="default"/>
      </w:rPr>
    </w:lvl>
  </w:abstractNum>
  <w:abstractNum w:abstractNumId="22" w15:restartNumberingAfterBreak="0">
    <w:nsid w:val="2B2733EA"/>
    <w:multiLevelType w:val="hybridMultilevel"/>
    <w:tmpl w:val="D1867BC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15:restartNumberingAfterBreak="0">
    <w:nsid w:val="2CA276A6"/>
    <w:multiLevelType w:val="hybridMultilevel"/>
    <w:tmpl w:val="3C668B3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2D845F8B"/>
    <w:multiLevelType w:val="hybridMultilevel"/>
    <w:tmpl w:val="645EDB44"/>
    <w:lvl w:ilvl="0" w:tplc="1C090001">
      <w:start w:val="1"/>
      <w:numFmt w:val="bullet"/>
      <w:lvlText w:val=""/>
      <w:lvlJc w:val="left"/>
      <w:pPr>
        <w:ind w:left="3994" w:hanging="360"/>
      </w:pPr>
      <w:rPr>
        <w:rFonts w:ascii="Symbol" w:hAnsi="Symbol" w:hint="default"/>
      </w:rPr>
    </w:lvl>
    <w:lvl w:ilvl="1" w:tplc="1C090003" w:tentative="1">
      <w:start w:val="1"/>
      <w:numFmt w:val="bullet"/>
      <w:lvlText w:val="o"/>
      <w:lvlJc w:val="left"/>
      <w:pPr>
        <w:ind w:left="4714" w:hanging="360"/>
      </w:pPr>
      <w:rPr>
        <w:rFonts w:ascii="Courier New" w:hAnsi="Courier New" w:cs="Courier New" w:hint="default"/>
      </w:rPr>
    </w:lvl>
    <w:lvl w:ilvl="2" w:tplc="1C090005" w:tentative="1">
      <w:start w:val="1"/>
      <w:numFmt w:val="bullet"/>
      <w:lvlText w:val=""/>
      <w:lvlJc w:val="left"/>
      <w:pPr>
        <w:ind w:left="5434" w:hanging="360"/>
      </w:pPr>
      <w:rPr>
        <w:rFonts w:ascii="Wingdings" w:hAnsi="Wingdings" w:hint="default"/>
      </w:rPr>
    </w:lvl>
    <w:lvl w:ilvl="3" w:tplc="1C090001" w:tentative="1">
      <w:start w:val="1"/>
      <w:numFmt w:val="bullet"/>
      <w:lvlText w:val=""/>
      <w:lvlJc w:val="left"/>
      <w:pPr>
        <w:ind w:left="6154" w:hanging="360"/>
      </w:pPr>
      <w:rPr>
        <w:rFonts w:ascii="Symbol" w:hAnsi="Symbol" w:hint="default"/>
      </w:rPr>
    </w:lvl>
    <w:lvl w:ilvl="4" w:tplc="1C090003" w:tentative="1">
      <w:start w:val="1"/>
      <w:numFmt w:val="bullet"/>
      <w:lvlText w:val="o"/>
      <w:lvlJc w:val="left"/>
      <w:pPr>
        <w:ind w:left="6874" w:hanging="360"/>
      </w:pPr>
      <w:rPr>
        <w:rFonts w:ascii="Courier New" w:hAnsi="Courier New" w:cs="Courier New" w:hint="default"/>
      </w:rPr>
    </w:lvl>
    <w:lvl w:ilvl="5" w:tplc="1C090005" w:tentative="1">
      <w:start w:val="1"/>
      <w:numFmt w:val="bullet"/>
      <w:lvlText w:val=""/>
      <w:lvlJc w:val="left"/>
      <w:pPr>
        <w:ind w:left="7594" w:hanging="360"/>
      </w:pPr>
      <w:rPr>
        <w:rFonts w:ascii="Wingdings" w:hAnsi="Wingdings" w:hint="default"/>
      </w:rPr>
    </w:lvl>
    <w:lvl w:ilvl="6" w:tplc="1C090001" w:tentative="1">
      <w:start w:val="1"/>
      <w:numFmt w:val="bullet"/>
      <w:lvlText w:val=""/>
      <w:lvlJc w:val="left"/>
      <w:pPr>
        <w:ind w:left="8314" w:hanging="360"/>
      </w:pPr>
      <w:rPr>
        <w:rFonts w:ascii="Symbol" w:hAnsi="Symbol" w:hint="default"/>
      </w:rPr>
    </w:lvl>
    <w:lvl w:ilvl="7" w:tplc="1C090003" w:tentative="1">
      <w:start w:val="1"/>
      <w:numFmt w:val="bullet"/>
      <w:lvlText w:val="o"/>
      <w:lvlJc w:val="left"/>
      <w:pPr>
        <w:ind w:left="9034" w:hanging="360"/>
      </w:pPr>
      <w:rPr>
        <w:rFonts w:ascii="Courier New" w:hAnsi="Courier New" w:cs="Courier New" w:hint="default"/>
      </w:rPr>
    </w:lvl>
    <w:lvl w:ilvl="8" w:tplc="1C090005" w:tentative="1">
      <w:start w:val="1"/>
      <w:numFmt w:val="bullet"/>
      <w:lvlText w:val=""/>
      <w:lvlJc w:val="left"/>
      <w:pPr>
        <w:ind w:left="9754" w:hanging="360"/>
      </w:pPr>
      <w:rPr>
        <w:rFonts w:ascii="Wingdings" w:hAnsi="Wingdings" w:hint="default"/>
      </w:rPr>
    </w:lvl>
  </w:abstractNum>
  <w:abstractNum w:abstractNumId="25" w15:restartNumberingAfterBreak="0">
    <w:nsid w:val="318A39FA"/>
    <w:multiLevelType w:val="hybridMultilevel"/>
    <w:tmpl w:val="D9F2A3A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31A07268"/>
    <w:multiLevelType w:val="hybridMultilevel"/>
    <w:tmpl w:val="832460EE"/>
    <w:lvl w:ilvl="0" w:tplc="1C090001">
      <w:start w:val="1"/>
      <w:numFmt w:val="bullet"/>
      <w:lvlText w:val=""/>
      <w:lvlJc w:val="left"/>
      <w:pPr>
        <w:ind w:left="720" w:hanging="360"/>
      </w:pPr>
      <w:rPr>
        <w:rFonts w:ascii="Symbol" w:hAnsi="Symbol" w:hint="default"/>
      </w:rPr>
    </w:lvl>
    <w:lvl w:ilvl="1" w:tplc="1C09000D">
      <w:start w:val="1"/>
      <w:numFmt w:val="bullet"/>
      <w:lvlText w:val=""/>
      <w:lvlJc w:val="left"/>
      <w:pPr>
        <w:ind w:left="1440" w:hanging="360"/>
      </w:pPr>
      <w:rPr>
        <w:rFonts w:ascii="Wingdings" w:hAnsi="Wingdings"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31D74AFF"/>
    <w:multiLevelType w:val="hybridMultilevel"/>
    <w:tmpl w:val="81A03844"/>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8" w15:restartNumberingAfterBreak="0">
    <w:nsid w:val="32C03F2F"/>
    <w:multiLevelType w:val="hybridMultilevel"/>
    <w:tmpl w:val="8D3253E4"/>
    <w:lvl w:ilvl="0" w:tplc="1C090001">
      <w:start w:val="1"/>
      <w:numFmt w:val="bullet"/>
      <w:lvlText w:val=""/>
      <w:lvlJc w:val="left"/>
      <w:pPr>
        <w:ind w:left="754" w:hanging="360"/>
      </w:pPr>
      <w:rPr>
        <w:rFonts w:ascii="Symbol" w:hAnsi="Symbol" w:hint="default"/>
      </w:rPr>
    </w:lvl>
    <w:lvl w:ilvl="1" w:tplc="1C090003" w:tentative="1">
      <w:start w:val="1"/>
      <w:numFmt w:val="bullet"/>
      <w:lvlText w:val="o"/>
      <w:lvlJc w:val="left"/>
      <w:pPr>
        <w:ind w:left="1474" w:hanging="360"/>
      </w:pPr>
      <w:rPr>
        <w:rFonts w:ascii="Courier New" w:hAnsi="Courier New" w:cs="Courier New" w:hint="default"/>
      </w:rPr>
    </w:lvl>
    <w:lvl w:ilvl="2" w:tplc="1C090005" w:tentative="1">
      <w:start w:val="1"/>
      <w:numFmt w:val="bullet"/>
      <w:lvlText w:val=""/>
      <w:lvlJc w:val="left"/>
      <w:pPr>
        <w:ind w:left="2194" w:hanging="360"/>
      </w:pPr>
      <w:rPr>
        <w:rFonts w:ascii="Wingdings" w:hAnsi="Wingdings" w:hint="default"/>
      </w:rPr>
    </w:lvl>
    <w:lvl w:ilvl="3" w:tplc="1C090001" w:tentative="1">
      <w:start w:val="1"/>
      <w:numFmt w:val="bullet"/>
      <w:lvlText w:val=""/>
      <w:lvlJc w:val="left"/>
      <w:pPr>
        <w:ind w:left="2914" w:hanging="360"/>
      </w:pPr>
      <w:rPr>
        <w:rFonts w:ascii="Symbol" w:hAnsi="Symbol" w:hint="default"/>
      </w:rPr>
    </w:lvl>
    <w:lvl w:ilvl="4" w:tplc="1C090003" w:tentative="1">
      <w:start w:val="1"/>
      <w:numFmt w:val="bullet"/>
      <w:lvlText w:val="o"/>
      <w:lvlJc w:val="left"/>
      <w:pPr>
        <w:ind w:left="3634" w:hanging="360"/>
      </w:pPr>
      <w:rPr>
        <w:rFonts w:ascii="Courier New" w:hAnsi="Courier New" w:cs="Courier New" w:hint="default"/>
      </w:rPr>
    </w:lvl>
    <w:lvl w:ilvl="5" w:tplc="1C090005" w:tentative="1">
      <w:start w:val="1"/>
      <w:numFmt w:val="bullet"/>
      <w:lvlText w:val=""/>
      <w:lvlJc w:val="left"/>
      <w:pPr>
        <w:ind w:left="4354" w:hanging="360"/>
      </w:pPr>
      <w:rPr>
        <w:rFonts w:ascii="Wingdings" w:hAnsi="Wingdings" w:hint="default"/>
      </w:rPr>
    </w:lvl>
    <w:lvl w:ilvl="6" w:tplc="1C090001" w:tentative="1">
      <w:start w:val="1"/>
      <w:numFmt w:val="bullet"/>
      <w:lvlText w:val=""/>
      <w:lvlJc w:val="left"/>
      <w:pPr>
        <w:ind w:left="5074" w:hanging="360"/>
      </w:pPr>
      <w:rPr>
        <w:rFonts w:ascii="Symbol" w:hAnsi="Symbol" w:hint="default"/>
      </w:rPr>
    </w:lvl>
    <w:lvl w:ilvl="7" w:tplc="1C090003" w:tentative="1">
      <w:start w:val="1"/>
      <w:numFmt w:val="bullet"/>
      <w:lvlText w:val="o"/>
      <w:lvlJc w:val="left"/>
      <w:pPr>
        <w:ind w:left="5794" w:hanging="360"/>
      </w:pPr>
      <w:rPr>
        <w:rFonts w:ascii="Courier New" w:hAnsi="Courier New" w:cs="Courier New" w:hint="default"/>
      </w:rPr>
    </w:lvl>
    <w:lvl w:ilvl="8" w:tplc="1C090005" w:tentative="1">
      <w:start w:val="1"/>
      <w:numFmt w:val="bullet"/>
      <w:lvlText w:val=""/>
      <w:lvlJc w:val="left"/>
      <w:pPr>
        <w:ind w:left="6514" w:hanging="360"/>
      </w:pPr>
      <w:rPr>
        <w:rFonts w:ascii="Wingdings" w:hAnsi="Wingdings" w:hint="default"/>
      </w:rPr>
    </w:lvl>
  </w:abstractNum>
  <w:abstractNum w:abstractNumId="29" w15:restartNumberingAfterBreak="0">
    <w:nsid w:val="33F04AB8"/>
    <w:multiLevelType w:val="hybridMultilevel"/>
    <w:tmpl w:val="74BCF15A"/>
    <w:lvl w:ilvl="0" w:tplc="1C090001">
      <w:start w:val="1"/>
      <w:numFmt w:val="bullet"/>
      <w:lvlText w:val=""/>
      <w:lvlJc w:val="left"/>
      <w:pPr>
        <w:ind w:left="754" w:hanging="360"/>
      </w:pPr>
      <w:rPr>
        <w:rFonts w:ascii="Symbol" w:hAnsi="Symbol" w:hint="default"/>
      </w:rPr>
    </w:lvl>
    <w:lvl w:ilvl="1" w:tplc="1C090003" w:tentative="1">
      <w:start w:val="1"/>
      <w:numFmt w:val="bullet"/>
      <w:lvlText w:val="o"/>
      <w:lvlJc w:val="left"/>
      <w:pPr>
        <w:ind w:left="1474" w:hanging="360"/>
      </w:pPr>
      <w:rPr>
        <w:rFonts w:ascii="Courier New" w:hAnsi="Courier New" w:cs="Courier New" w:hint="default"/>
      </w:rPr>
    </w:lvl>
    <w:lvl w:ilvl="2" w:tplc="1C090005" w:tentative="1">
      <w:start w:val="1"/>
      <w:numFmt w:val="bullet"/>
      <w:lvlText w:val=""/>
      <w:lvlJc w:val="left"/>
      <w:pPr>
        <w:ind w:left="2194" w:hanging="360"/>
      </w:pPr>
      <w:rPr>
        <w:rFonts w:ascii="Wingdings" w:hAnsi="Wingdings" w:hint="default"/>
      </w:rPr>
    </w:lvl>
    <w:lvl w:ilvl="3" w:tplc="1C090001" w:tentative="1">
      <w:start w:val="1"/>
      <w:numFmt w:val="bullet"/>
      <w:lvlText w:val=""/>
      <w:lvlJc w:val="left"/>
      <w:pPr>
        <w:ind w:left="2914" w:hanging="360"/>
      </w:pPr>
      <w:rPr>
        <w:rFonts w:ascii="Symbol" w:hAnsi="Symbol" w:hint="default"/>
      </w:rPr>
    </w:lvl>
    <w:lvl w:ilvl="4" w:tplc="1C090003" w:tentative="1">
      <w:start w:val="1"/>
      <w:numFmt w:val="bullet"/>
      <w:lvlText w:val="o"/>
      <w:lvlJc w:val="left"/>
      <w:pPr>
        <w:ind w:left="3634" w:hanging="360"/>
      </w:pPr>
      <w:rPr>
        <w:rFonts w:ascii="Courier New" w:hAnsi="Courier New" w:cs="Courier New" w:hint="default"/>
      </w:rPr>
    </w:lvl>
    <w:lvl w:ilvl="5" w:tplc="1C090005" w:tentative="1">
      <w:start w:val="1"/>
      <w:numFmt w:val="bullet"/>
      <w:lvlText w:val=""/>
      <w:lvlJc w:val="left"/>
      <w:pPr>
        <w:ind w:left="4354" w:hanging="360"/>
      </w:pPr>
      <w:rPr>
        <w:rFonts w:ascii="Wingdings" w:hAnsi="Wingdings" w:hint="default"/>
      </w:rPr>
    </w:lvl>
    <w:lvl w:ilvl="6" w:tplc="1C090001" w:tentative="1">
      <w:start w:val="1"/>
      <w:numFmt w:val="bullet"/>
      <w:lvlText w:val=""/>
      <w:lvlJc w:val="left"/>
      <w:pPr>
        <w:ind w:left="5074" w:hanging="360"/>
      </w:pPr>
      <w:rPr>
        <w:rFonts w:ascii="Symbol" w:hAnsi="Symbol" w:hint="default"/>
      </w:rPr>
    </w:lvl>
    <w:lvl w:ilvl="7" w:tplc="1C090003" w:tentative="1">
      <w:start w:val="1"/>
      <w:numFmt w:val="bullet"/>
      <w:lvlText w:val="o"/>
      <w:lvlJc w:val="left"/>
      <w:pPr>
        <w:ind w:left="5794" w:hanging="360"/>
      </w:pPr>
      <w:rPr>
        <w:rFonts w:ascii="Courier New" w:hAnsi="Courier New" w:cs="Courier New" w:hint="default"/>
      </w:rPr>
    </w:lvl>
    <w:lvl w:ilvl="8" w:tplc="1C090005" w:tentative="1">
      <w:start w:val="1"/>
      <w:numFmt w:val="bullet"/>
      <w:lvlText w:val=""/>
      <w:lvlJc w:val="left"/>
      <w:pPr>
        <w:ind w:left="6514" w:hanging="360"/>
      </w:pPr>
      <w:rPr>
        <w:rFonts w:ascii="Wingdings" w:hAnsi="Wingdings" w:hint="default"/>
      </w:rPr>
    </w:lvl>
  </w:abstractNum>
  <w:abstractNum w:abstractNumId="30" w15:restartNumberingAfterBreak="0">
    <w:nsid w:val="340A2469"/>
    <w:multiLevelType w:val="hybridMultilevel"/>
    <w:tmpl w:val="1ADA9A24"/>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1" w15:restartNumberingAfterBreak="0">
    <w:nsid w:val="34BB3AD4"/>
    <w:multiLevelType w:val="hybridMultilevel"/>
    <w:tmpl w:val="08EC95D2"/>
    <w:lvl w:ilvl="0" w:tplc="04090015">
      <w:start w:val="1"/>
      <w:numFmt w:val="upperLetter"/>
      <w:lvlText w:val="%1."/>
      <w:lvlJc w:val="left"/>
      <w:pPr>
        <w:ind w:left="754" w:hanging="360"/>
      </w:pPr>
    </w:lvl>
    <w:lvl w:ilvl="1" w:tplc="FFFFFFFF">
      <w:start w:val="1"/>
      <w:numFmt w:val="lowerLetter"/>
      <w:lvlText w:val="%2."/>
      <w:lvlJc w:val="left"/>
      <w:pPr>
        <w:ind w:left="1474" w:hanging="360"/>
      </w:pPr>
    </w:lvl>
    <w:lvl w:ilvl="2" w:tplc="FFFFFFFF" w:tentative="1">
      <w:start w:val="1"/>
      <w:numFmt w:val="lowerRoman"/>
      <w:lvlText w:val="%3."/>
      <w:lvlJc w:val="right"/>
      <w:pPr>
        <w:ind w:left="2194" w:hanging="180"/>
      </w:pPr>
    </w:lvl>
    <w:lvl w:ilvl="3" w:tplc="FFFFFFFF" w:tentative="1">
      <w:start w:val="1"/>
      <w:numFmt w:val="decimal"/>
      <w:lvlText w:val="%4."/>
      <w:lvlJc w:val="left"/>
      <w:pPr>
        <w:ind w:left="2914" w:hanging="360"/>
      </w:pPr>
    </w:lvl>
    <w:lvl w:ilvl="4" w:tplc="FFFFFFFF" w:tentative="1">
      <w:start w:val="1"/>
      <w:numFmt w:val="lowerLetter"/>
      <w:lvlText w:val="%5."/>
      <w:lvlJc w:val="left"/>
      <w:pPr>
        <w:ind w:left="3634" w:hanging="360"/>
      </w:pPr>
    </w:lvl>
    <w:lvl w:ilvl="5" w:tplc="FFFFFFFF" w:tentative="1">
      <w:start w:val="1"/>
      <w:numFmt w:val="lowerRoman"/>
      <w:lvlText w:val="%6."/>
      <w:lvlJc w:val="right"/>
      <w:pPr>
        <w:ind w:left="4354" w:hanging="180"/>
      </w:pPr>
    </w:lvl>
    <w:lvl w:ilvl="6" w:tplc="FFFFFFFF" w:tentative="1">
      <w:start w:val="1"/>
      <w:numFmt w:val="decimal"/>
      <w:lvlText w:val="%7."/>
      <w:lvlJc w:val="left"/>
      <w:pPr>
        <w:ind w:left="5074" w:hanging="360"/>
      </w:pPr>
    </w:lvl>
    <w:lvl w:ilvl="7" w:tplc="FFFFFFFF" w:tentative="1">
      <w:start w:val="1"/>
      <w:numFmt w:val="lowerLetter"/>
      <w:lvlText w:val="%8."/>
      <w:lvlJc w:val="left"/>
      <w:pPr>
        <w:ind w:left="5794" w:hanging="360"/>
      </w:pPr>
    </w:lvl>
    <w:lvl w:ilvl="8" w:tplc="FFFFFFFF" w:tentative="1">
      <w:start w:val="1"/>
      <w:numFmt w:val="lowerRoman"/>
      <w:lvlText w:val="%9."/>
      <w:lvlJc w:val="right"/>
      <w:pPr>
        <w:ind w:left="6514" w:hanging="180"/>
      </w:pPr>
    </w:lvl>
  </w:abstractNum>
  <w:abstractNum w:abstractNumId="32" w15:restartNumberingAfterBreak="0">
    <w:nsid w:val="37E766E5"/>
    <w:multiLevelType w:val="hybridMultilevel"/>
    <w:tmpl w:val="3CDC11B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3" w15:restartNumberingAfterBreak="0">
    <w:nsid w:val="39693B52"/>
    <w:multiLevelType w:val="hybridMultilevel"/>
    <w:tmpl w:val="446A0C50"/>
    <w:lvl w:ilvl="0" w:tplc="FFFFFFFF">
      <w:start w:val="1"/>
      <w:numFmt w:val="decimal"/>
      <w:lvlText w:val="%1."/>
      <w:lvlJc w:val="left"/>
      <w:pPr>
        <w:ind w:left="754" w:hanging="360"/>
      </w:pPr>
    </w:lvl>
    <w:lvl w:ilvl="1" w:tplc="08090015">
      <w:start w:val="1"/>
      <w:numFmt w:val="upperLetter"/>
      <w:lvlText w:val="%2."/>
      <w:lvlJc w:val="left"/>
      <w:pPr>
        <w:ind w:left="1474" w:hanging="360"/>
      </w:pPr>
    </w:lvl>
    <w:lvl w:ilvl="2" w:tplc="FFFFFFFF" w:tentative="1">
      <w:start w:val="1"/>
      <w:numFmt w:val="lowerRoman"/>
      <w:lvlText w:val="%3."/>
      <w:lvlJc w:val="right"/>
      <w:pPr>
        <w:ind w:left="2194" w:hanging="180"/>
      </w:pPr>
    </w:lvl>
    <w:lvl w:ilvl="3" w:tplc="FFFFFFFF" w:tentative="1">
      <w:start w:val="1"/>
      <w:numFmt w:val="decimal"/>
      <w:lvlText w:val="%4."/>
      <w:lvlJc w:val="left"/>
      <w:pPr>
        <w:ind w:left="2914" w:hanging="360"/>
      </w:pPr>
    </w:lvl>
    <w:lvl w:ilvl="4" w:tplc="FFFFFFFF" w:tentative="1">
      <w:start w:val="1"/>
      <w:numFmt w:val="lowerLetter"/>
      <w:lvlText w:val="%5."/>
      <w:lvlJc w:val="left"/>
      <w:pPr>
        <w:ind w:left="3634" w:hanging="360"/>
      </w:pPr>
    </w:lvl>
    <w:lvl w:ilvl="5" w:tplc="FFFFFFFF" w:tentative="1">
      <w:start w:val="1"/>
      <w:numFmt w:val="lowerRoman"/>
      <w:lvlText w:val="%6."/>
      <w:lvlJc w:val="right"/>
      <w:pPr>
        <w:ind w:left="4354" w:hanging="180"/>
      </w:pPr>
    </w:lvl>
    <w:lvl w:ilvl="6" w:tplc="FFFFFFFF" w:tentative="1">
      <w:start w:val="1"/>
      <w:numFmt w:val="decimal"/>
      <w:lvlText w:val="%7."/>
      <w:lvlJc w:val="left"/>
      <w:pPr>
        <w:ind w:left="5074" w:hanging="360"/>
      </w:pPr>
    </w:lvl>
    <w:lvl w:ilvl="7" w:tplc="FFFFFFFF" w:tentative="1">
      <w:start w:val="1"/>
      <w:numFmt w:val="lowerLetter"/>
      <w:lvlText w:val="%8."/>
      <w:lvlJc w:val="left"/>
      <w:pPr>
        <w:ind w:left="5794" w:hanging="360"/>
      </w:pPr>
    </w:lvl>
    <w:lvl w:ilvl="8" w:tplc="FFFFFFFF" w:tentative="1">
      <w:start w:val="1"/>
      <w:numFmt w:val="lowerRoman"/>
      <w:lvlText w:val="%9."/>
      <w:lvlJc w:val="right"/>
      <w:pPr>
        <w:ind w:left="6514" w:hanging="180"/>
      </w:pPr>
    </w:lvl>
  </w:abstractNum>
  <w:abstractNum w:abstractNumId="34" w15:restartNumberingAfterBreak="0">
    <w:nsid w:val="3BE73D29"/>
    <w:multiLevelType w:val="hybridMultilevel"/>
    <w:tmpl w:val="3A540DB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5" w15:restartNumberingAfterBreak="0">
    <w:nsid w:val="3D17670B"/>
    <w:multiLevelType w:val="hybridMultilevel"/>
    <w:tmpl w:val="493E4FCA"/>
    <w:lvl w:ilvl="0" w:tplc="1C090001">
      <w:start w:val="1"/>
      <w:numFmt w:val="bullet"/>
      <w:lvlText w:val=""/>
      <w:lvlJc w:val="left"/>
      <w:pPr>
        <w:ind w:left="720" w:hanging="360"/>
      </w:pPr>
      <w:rPr>
        <w:rFonts w:ascii="Symbol" w:hAnsi="Symbol" w:hint="default"/>
      </w:rPr>
    </w:lvl>
    <w:lvl w:ilvl="1" w:tplc="1C09000D">
      <w:start w:val="1"/>
      <w:numFmt w:val="bullet"/>
      <w:lvlText w:val=""/>
      <w:lvlJc w:val="left"/>
      <w:pPr>
        <w:ind w:left="1440" w:hanging="360"/>
      </w:pPr>
      <w:rPr>
        <w:rFonts w:ascii="Wingdings" w:hAnsi="Wingdings"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6" w15:restartNumberingAfterBreak="0">
    <w:nsid w:val="42267341"/>
    <w:multiLevelType w:val="hybridMultilevel"/>
    <w:tmpl w:val="8DD0CF2C"/>
    <w:lvl w:ilvl="0" w:tplc="1C090001">
      <w:start w:val="1"/>
      <w:numFmt w:val="bullet"/>
      <w:lvlText w:val=""/>
      <w:lvlJc w:val="left"/>
      <w:pPr>
        <w:ind w:left="1180" w:hanging="360"/>
      </w:pPr>
      <w:rPr>
        <w:rFonts w:ascii="Symbol" w:hAnsi="Symbol" w:hint="default"/>
      </w:rPr>
    </w:lvl>
    <w:lvl w:ilvl="1" w:tplc="1C090003" w:tentative="1">
      <w:start w:val="1"/>
      <w:numFmt w:val="bullet"/>
      <w:lvlText w:val="o"/>
      <w:lvlJc w:val="left"/>
      <w:pPr>
        <w:ind w:left="1900" w:hanging="360"/>
      </w:pPr>
      <w:rPr>
        <w:rFonts w:ascii="Courier New" w:hAnsi="Courier New" w:cs="Courier New" w:hint="default"/>
      </w:rPr>
    </w:lvl>
    <w:lvl w:ilvl="2" w:tplc="1C090005" w:tentative="1">
      <w:start w:val="1"/>
      <w:numFmt w:val="bullet"/>
      <w:lvlText w:val=""/>
      <w:lvlJc w:val="left"/>
      <w:pPr>
        <w:ind w:left="2620" w:hanging="360"/>
      </w:pPr>
      <w:rPr>
        <w:rFonts w:ascii="Wingdings" w:hAnsi="Wingdings" w:hint="default"/>
      </w:rPr>
    </w:lvl>
    <w:lvl w:ilvl="3" w:tplc="1C090001" w:tentative="1">
      <w:start w:val="1"/>
      <w:numFmt w:val="bullet"/>
      <w:lvlText w:val=""/>
      <w:lvlJc w:val="left"/>
      <w:pPr>
        <w:ind w:left="3340" w:hanging="360"/>
      </w:pPr>
      <w:rPr>
        <w:rFonts w:ascii="Symbol" w:hAnsi="Symbol" w:hint="default"/>
      </w:rPr>
    </w:lvl>
    <w:lvl w:ilvl="4" w:tplc="1C090003" w:tentative="1">
      <w:start w:val="1"/>
      <w:numFmt w:val="bullet"/>
      <w:lvlText w:val="o"/>
      <w:lvlJc w:val="left"/>
      <w:pPr>
        <w:ind w:left="4060" w:hanging="360"/>
      </w:pPr>
      <w:rPr>
        <w:rFonts w:ascii="Courier New" w:hAnsi="Courier New" w:cs="Courier New" w:hint="default"/>
      </w:rPr>
    </w:lvl>
    <w:lvl w:ilvl="5" w:tplc="1C090005" w:tentative="1">
      <w:start w:val="1"/>
      <w:numFmt w:val="bullet"/>
      <w:lvlText w:val=""/>
      <w:lvlJc w:val="left"/>
      <w:pPr>
        <w:ind w:left="4780" w:hanging="360"/>
      </w:pPr>
      <w:rPr>
        <w:rFonts w:ascii="Wingdings" w:hAnsi="Wingdings" w:hint="default"/>
      </w:rPr>
    </w:lvl>
    <w:lvl w:ilvl="6" w:tplc="1C090001" w:tentative="1">
      <w:start w:val="1"/>
      <w:numFmt w:val="bullet"/>
      <w:lvlText w:val=""/>
      <w:lvlJc w:val="left"/>
      <w:pPr>
        <w:ind w:left="5500" w:hanging="360"/>
      </w:pPr>
      <w:rPr>
        <w:rFonts w:ascii="Symbol" w:hAnsi="Symbol" w:hint="default"/>
      </w:rPr>
    </w:lvl>
    <w:lvl w:ilvl="7" w:tplc="1C090003" w:tentative="1">
      <w:start w:val="1"/>
      <w:numFmt w:val="bullet"/>
      <w:lvlText w:val="o"/>
      <w:lvlJc w:val="left"/>
      <w:pPr>
        <w:ind w:left="6220" w:hanging="360"/>
      </w:pPr>
      <w:rPr>
        <w:rFonts w:ascii="Courier New" w:hAnsi="Courier New" w:cs="Courier New" w:hint="default"/>
      </w:rPr>
    </w:lvl>
    <w:lvl w:ilvl="8" w:tplc="1C090005" w:tentative="1">
      <w:start w:val="1"/>
      <w:numFmt w:val="bullet"/>
      <w:lvlText w:val=""/>
      <w:lvlJc w:val="left"/>
      <w:pPr>
        <w:ind w:left="6940" w:hanging="360"/>
      </w:pPr>
      <w:rPr>
        <w:rFonts w:ascii="Wingdings" w:hAnsi="Wingdings" w:hint="default"/>
      </w:rPr>
    </w:lvl>
  </w:abstractNum>
  <w:abstractNum w:abstractNumId="37" w15:restartNumberingAfterBreak="0">
    <w:nsid w:val="47CA63B6"/>
    <w:multiLevelType w:val="hybridMultilevel"/>
    <w:tmpl w:val="0A98E5B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8" w15:restartNumberingAfterBreak="0">
    <w:nsid w:val="482E5FBF"/>
    <w:multiLevelType w:val="hybridMultilevel"/>
    <w:tmpl w:val="EB5229A4"/>
    <w:lvl w:ilvl="0" w:tplc="1C09000F">
      <w:start w:val="1"/>
      <w:numFmt w:val="decimal"/>
      <w:lvlText w:val="%1."/>
      <w:lvlJc w:val="left"/>
      <w:pPr>
        <w:ind w:left="754" w:hanging="360"/>
      </w:pPr>
    </w:lvl>
    <w:lvl w:ilvl="1" w:tplc="1C090019">
      <w:start w:val="1"/>
      <w:numFmt w:val="lowerLetter"/>
      <w:lvlText w:val="%2."/>
      <w:lvlJc w:val="left"/>
      <w:pPr>
        <w:ind w:left="1474" w:hanging="360"/>
      </w:pPr>
    </w:lvl>
    <w:lvl w:ilvl="2" w:tplc="1C09001B" w:tentative="1">
      <w:start w:val="1"/>
      <w:numFmt w:val="lowerRoman"/>
      <w:lvlText w:val="%3."/>
      <w:lvlJc w:val="right"/>
      <w:pPr>
        <w:ind w:left="2194" w:hanging="180"/>
      </w:pPr>
    </w:lvl>
    <w:lvl w:ilvl="3" w:tplc="1C09000F" w:tentative="1">
      <w:start w:val="1"/>
      <w:numFmt w:val="decimal"/>
      <w:lvlText w:val="%4."/>
      <w:lvlJc w:val="left"/>
      <w:pPr>
        <w:ind w:left="2914" w:hanging="360"/>
      </w:pPr>
    </w:lvl>
    <w:lvl w:ilvl="4" w:tplc="1C090019" w:tentative="1">
      <w:start w:val="1"/>
      <w:numFmt w:val="lowerLetter"/>
      <w:lvlText w:val="%5."/>
      <w:lvlJc w:val="left"/>
      <w:pPr>
        <w:ind w:left="3634" w:hanging="360"/>
      </w:pPr>
    </w:lvl>
    <w:lvl w:ilvl="5" w:tplc="1C09001B" w:tentative="1">
      <w:start w:val="1"/>
      <w:numFmt w:val="lowerRoman"/>
      <w:lvlText w:val="%6."/>
      <w:lvlJc w:val="right"/>
      <w:pPr>
        <w:ind w:left="4354" w:hanging="180"/>
      </w:pPr>
    </w:lvl>
    <w:lvl w:ilvl="6" w:tplc="1C09000F" w:tentative="1">
      <w:start w:val="1"/>
      <w:numFmt w:val="decimal"/>
      <w:lvlText w:val="%7."/>
      <w:lvlJc w:val="left"/>
      <w:pPr>
        <w:ind w:left="5074" w:hanging="360"/>
      </w:pPr>
    </w:lvl>
    <w:lvl w:ilvl="7" w:tplc="1C090019" w:tentative="1">
      <w:start w:val="1"/>
      <w:numFmt w:val="lowerLetter"/>
      <w:lvlText w:val="%8."/>
      <w:lvlJc w:val="left"/>
      <w:pPr>
        <w:ind w:left="5794" w:hanging="360"/>
      </w:pPr>
    </w:lvl>
    <w:lvl w:ilvl="8" w:tplc="1C09001B" w:tentative="1">
      <w:start w:val="1"/>
      <w:numFmt w:val="lowerRoman"/>
      <w:lvlText w:val="%9."/>
      <w:lvlJc w:val="right"/>
      <w:pPr>
        <w:ind w:left="6514" w:hanging="180"/>
      </w:pPr>
    </w:lvl>
  </w:abstractNum>
  <w:abstractNum w:abstractNumId="39" w15:restartNumberingAfterBreak="0">
    <w:nsid w:val="49AF07FF"/>
    <w:multiLevelType w:val="hybridMultilevel"/>
    <w:tmpl w:val="FEC2DC2E"/>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0" w15:restartNumberingAfterBreak="0">
    <w:nsid w:val="4FA82127"/>
    <w:multiLevelType w:val="hybridMultilevel"/>
    <w:tmpl w:val="A80E9DD4"/>
    <w:lvl w:ilvl="0" w:tplc="1C090001">
      <w:start w:val="1"/>
      <w:numFmt w:val="bullet"/>
      <w:lvlText w:val=""/>
      <w:lvlJc w:val="left"/>
      <w:pPr>
        <w:ind w:left="754" w:hanging="360"/>
      </w:pPr>
      <w:rPr>
        <w:rFonts w:ascii="Symbol" w:hAnsi="Symbol" w:hint="default"/>
      </w:rPr>
    </w:lvl>
    <w:lvl w:ilvl="1" w:tplc="1C090003" w:tentative="1">
      <w:start w:val="1"/>
      <w:numFmt w:val="bullet"/>
      <w:lvlText w:val="o"/>
      <w:lvlJc w:val="left"/>
      <w:pPr>
        <w:ind w:left="1474" w:hanging="360"/>
      </w:pPr>
      <w:rPr>
        <w:rFonts w:ascii="Courier New" w:hAnsi="Courier New" w:cs="Courier New" w:hint="default"/>
      </w:rPr>
    </w:lvl>
    <w:lvl w:ilvl="2" w:tplc="1C090005" w:tentative="1">
      <w:start w:val="1"/>
      <w:numFmt w:val="bullet"/>
      <w:lvlText w:val=""/>
      <w:lvlJc w:val="left"/>
      <w:pPr>
        <w:ind w:left="2194" w:hanging="360"/>
      </w:pPr>
      <w:rPr>
        <w:rFonts w:ascii="Wingdings" w:hAnsi="Wingdings" w:hint="default"/>
      </w:rPr>
    </w:lvl>
    <w:lvl w:ilvl="3" w:tplc="1C090001" w:tentative="1">
      <w:start w:val="1"/>
      <w:numFmt w:val="bullet"/>
      <w:lvlText w:val=""/>
      <w:lvlJc w:val="left"/>
      <w:pPr>
        <w:ind w:left="2914" w:hanging="360"/>
      </w:pPr>
      <w:rPr>
        <w:rFonts w:ascii="Symbol" w:hAnsi="Symbol" w:hint="default"/>
      </w:rPr>
    </w:lvl>
    <w:lvl w:ilvl="4" w:tplc="1C090003" w:tentative="1">
      <w:start w:val="1"/>
      <w:numFmt w:val="bullet"/>
      <w:lvlText w:val="o"/>
      <w:lvlJc w:val="left"/>
      <w:pPr>
        <w:ind w:left="3634" w:hanging="360"/>
      </w:pPr>
      <w:rPr>
        <w:rFonts w:ascii="Courier New" w:hAnsi="Courier New" w:cs="Courier New" w:hint="default"/>
      </w:rPr>
    </w:lvl>
    <w:lvl w:ilvl="5" w:tplc="1C090005" w:tentative="1">
      <w:start w:val="1"/>
      <w:numFmt w:val="bullet"/>
      <w:lvlText w:val=""/>
      <w:lvlJc w:val="left"/>
      <w:pPr>
        <w:ind w:left="4354" w:hanging="360"/>
      </w:pPr>
      <w:rPr>
        <w:rFonts w:ascii="Wingdings" w:hAnsi="Wingdings" w:hint="default"/>
      </w:rPr>
    </w:lvl>
    <w:lvl w:ilvl="6" w:tplc="1C090001" w:tentative="1">
      <w:start w:val="1"/>
      <w:numFmt w:val="bullet"/>
      <w:lvlText w:val=""/>
      <w:lvlJc w:val="left"/>
      <w:pPr>
        <w:ind w:left="5074" w:hanging="360"/>
      </w:pPr>
      <w:rPr>
        <w:rFonts w:ascii="Symbol" w:hAnsi="Symbol" w:hint="default"/>
      </w:rPr>
    </w:lvl>
    <w:lvl w:ilvl="7" w:tplc="1C090003" w:tentative="1">
      <w:start w:val="1"/>
      <w:numFmt w:val="bullet"/>
      <w:lvlText w:val="o"/>
      <w:lvlJc w:val="left"/>
      <w:pPr>
        <w:ind w:left="5794" w:hanging="360"/>
      </w:pPr>
      <w:rPr>
        <w:rFonts w:ascii="Courier New" w:hAnsi="Courier New" w:cs="Courier New" w:hint="default"/>
      </w:rPr>
    </w:lvl>
    <w:lvl w:ilvl="8" w:tplc="1C090005" w:tentative="1">
      <w:start w:val="1"/>
      <w:numFmt w:val="bullet"/>
      <w:lvlText w:val=""/>
      <w:lvlJc w:val="left"/>
      <w:pPr>
        <w:ind w:left="6514" w:hanging="360"/>
      </w:pPr>
      <w:rPr>
        <w:rFonts w:ascii="Wingdings" w:hAnsi="Wingdings" w:hint="default"/>
      </w:rPr>
    </w:lvl>
  </w:abstractNum>
  <w:abstractNum w:abstractNumId="41" w15:restartNumberingAfterBreak="0">
    <w:nsid w:val="536472F8"/>
    <w:multiLevelType w:val="hybridMultilevel"/>
    <w:tmpl w:val="ADB2F56A"/>
    <w:lvl w:ilvl="0" w:tplc="1C090001">
      <w:start w:val="1"/>
      <w:numFmt w:val="bullet"/>
      <w:lvlText w:val=""/>
      <w:lvlJc w:val="left"/>
      <w:pPr>
        <w:ind w:left="754" w:hanging="360"/>
      </w:pPr>
      <w:rPr>
        <w:rFonts w:ascii="Symbol" w:hAnsi="Symbol" w:hint="default"/>
      </w:rPr>
    </w:lvl>
    <w:lvl w:ilvl="1" w:tplc="1C090003" w:tentative="1">
      <w:start w:val="1"/>
      <w:numFmt w:val="bullet"/>
      <w:lvlText w:val="o"/>
      <w:lvlJc w:val="left"/>
      <w:pPr>
        <w:ind w:left="1474" w:hanging="360"/>
      </w:pPr>
      <w:rPr>
        <w:rFonts w:ascii="Courier New" w:hAnsi="Courier New" w:cs="Courier New" w:hint="default"/>
      </w:rPr>
    </w:lvl>
    <w:lvl w:ilvl="2" w:tplc="1C090005" w:tentative="1">
      <w:start w:val="1"/>
      <w:numFmt w:val="bullet"/>
      <w:lvlText w:val=""/>
      <w:lvlJc w:val="left"/>
      <w:pPr>
        <w:ind w:left="2194" w:hanging="360"/>
      </w:pPr>
      <w:rPr>
        <w:rFonts w:ascii="Wingdings" w:hAnsi="Wingdings" w:hint="default"/>
      </w:rPr>
    </w:lvl>
    <w:lvl w:ilvl="3" w:tplc="1C090001" w:tentative="1">
      <w:start w:val="1"/>
      <w:numFmt w:val="bullet"/>
      <w:lvlText w:val=""/>
      <w:lvlJc w:val="left"/>
      <w:pPr>
        <w:ind w:left="2914" w:hanging="360"/>
      </w:pPr>
      <w:rPr>
        <w:rFonts w:ascii="Symbol" w:hAnsi="Symbol" w:hint="default"/>
      </w:rPr>
    </w:lvl>
    <w:lvl w:ilvl="4" w:tplc="1C090003" w:tentative="1">
      <w:start w:val="1"/>
      <w:numFmt w:val="bullet"/>
      <w:lvlText w:val="o"/>
      <w:lvlJc w:val="left"/>
      <w:pPr>
        <w:ind w:left="3634" w:hanging="360"/>
      </w:pPr>
      <w:rPr>
        <w:rFonts w:ascii="Courier New" w:hAnsi="Courier New" w:cs="Courier New" w:hint="default"/>
      </w:rPr>
    </w:lvl>
    <w:lvl w:ilvl="5" w:tplc="1C090005" w:tentative="1">
      <w:start w:val="1"/>
      <w:numFmt w:val="bullet"/>
      <w:lvlText w:val=""/>
      <w:lvlJc w:val="left"/>
      <w:pPr>
        <w:ind w:left="4354" w:hanging="360"/>
      </w:pPr>
      <w:rPr>
        <w:rFonts w:ascii="Wingdings" w:hAnsi="Wingdings" w:hint="default"/>
      </w:rPr>
    </w:lvl>
    <w:lvl w:ilvl="6" w:tplc="1C090001" w:tentative="1">
      <w:start w:val="1"/>
      <w:numFmt w:val="bullet"/>
      <w:lvlText w:val=""/>
      <w:lvlJc w:val="left"/>
      <w:pPr>
        <w:ind w:left="5074" w:hanging="360"/>
      </w:pPr>
      <w:rPr>
        <w:rFonts w:ascii="Symbol" w:hAnsi="Symbol" w:hint="default"/>
      </w:rPr>
    </w:lvl>
    <w:lvl w:ilvl="7" w:tplc="1C090003" w:tentative="1">
      <w:start w:val="1"/>
      <w:numFmt w:val="bullet"/>
      <w:lvlText w:val="o"/>
      <w:lvlJc w:val="left"/>
      <w:pPr>
        <w:ind w:left="5794" w:hanging="360"/>
      </w:pPr>
      <w:rPr>
        <w:rFonts w:ascii="Courier New" w:hAnsi="Courier New" w:cs="Courier New" w:hint="default"/>
      </w:rPr>
    </w:lvl>
    <w:lvl w:ilvl="8" w:tplc="1C090005" w:tentative="1">
      <w:start w:val="1"/>
      <w:numFmt w:val="bullet"/>
      <w:lvlText w:val=""/>
      <w:lvlJc w:val="left"/>
      <w:pPr>
        <w:ind w:left="6514" w:hanging="360"/>
      </w:pPr>
      <w:rPr>
        <w:rFonts w:ascii="Wingdings" w:hAnsi="Wingdings" w:hint="default"/>
      </w:rPr>
    </w:lvl>
  </w:abstractNum>
  <w:abstractNum w:abstractNumId="42" w15:restartNumberingAfterBreak="0">
    <w:nsid w:val="55C643BE"/>
    <w:multiLevelType w:val="hybridMultilevel"/>
    <w:tmpl w:val="2326CD76"/>
    <w:lvl w:ilvl="0" w:tplc="04090005">
      <w:start w:val="1"/>
      <w:numFmt w:val="bullet"/>
      <w:lvlText w:val=""/>
      <w:lvlJc w:val="left"/>
      <w:pPr>
        <w:ind w:left="1080" w:hanging="360"/>
      </w:pPr>
      <w:rPr>
        <w:rFonts w:ascii="Wingdings" w:hAnsi="Wingdings"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3" w15:restartNumberingAfterBreak="0">
    <w:nsid w:val="588F284F"/>
    <w:multiLevelType w:val="hybridMultilevel"/>
    <w:tmpl w:val="3EA4A492"/>
    <w:lvl w:ilvl="0" w:tplc="1C090001">
      <w:start w:val="1"/>
      <w:numFmt w:val="bullet"/>
      <w:lvlText w:val=""/>
      <w:lvlJc w:val="left"/>
      <w:pPr>
        <w:ind w:left="1180" w:hanging="360"/>
      </w:pPr>
      <w:rPr>
        <w:rFonts w:ascii="Symbol" w:hAnsi="Symbol" w:hint="default"/>
      </w:rPr>
    </w:lvl>
    <w:lvl w:ilvl="1" w:tplc="1C090003" w:tentative="1">
      <w:start w:val="1"/>
      <w:numFmt w:val="bullet"/>
      <w:lvlText w:val="o"/>
      <w:lvlJc w:val="left"/>
      <w:pPr>
        <w:ind w:left="1900" w:hanging="360"/>
      </w:pPr>
      <w:rPr>
        <w:rFonts w:ascii="Courier New" w:hAnsi="Courier New" w:cs="Courier New" w:hint="default"/>
      </w:rPr>
    </w:lvl>
    <w:lvl w:ilvl="2" w:tplc="1C090005" w:tentative="1">
      <w:start w:val="1"/>
      <w:numFmt w:val="bullet"/>
      <w:lvlText w:val=""/>
      <w:lvlJc w:val="left"/>
      <w:pPr>
        <w:ind w:left="2620" w:hanging="360"/>
      </w:pPr>
      <w:rPr>
        <w:rFonts w:ascii="Wingdings" w:hAnsi="Wingdings" w:hint="default"/>
      </w:rPr>
    </w:lvl>
    <w:lvl w:ilvl="3" w:tplc="1C090001" w:tentative="1">
      <w:start w:val="1"/>
      <w:numFmt w:val="bullet"/>
      <w:lvlText w:val=""/>
      <w:lvlJc w:val="left"/>
      <w:pPr>
        <w:ind w:left="3340" w:hanging="360"/>
      </w:pPr>
      <w:rPr>
        <w:rFonts w:ascii="Symbol" w:hAnsi="Symbol" w:hint="default"/>
      </w:rPr>
    </w:lvl>
    <w:lvl w:ilvl="4" w:tplc="1C090003" w:tentative="1">
      <w:start w:val="1"/>
      <w:numFmt w:val="bullet"/>
      <w:lvlText w:val="o"/>
      <w:lvlJc w:val="left"/>
      <w:pPr>
        <w:ind w:left="4060" w:hanging="360"/>
      </w:pPr>
      <w:rPr>
        <w:rFonts w:ascii="Courier New" w:hAnsi="Courier New" w:cs="Courier New" w:hint="default"/>
      </w:rPr>
    </w:lvl>
    <w:lvl w:ilvl="5" w:tplc="1C090005" w:tentative="1">
      <w:start w:val="1"/>
      <w:numFmt w:val="bullet"/>
      <w:lvlText w:val=""/>
      <w:lvlJc w:val="left"/>
      <w:pPr>
        <w:ind w:left="4780" w:hanging="360"/>
      </w:pPr>
      <w:rPr>
        <w:rFonts w:ascii="Wingdings" w:hAnsi="Wingdings" w:hint="default"/>
      </w:rPr>
    </w:lvl>
    <w:lvl w:ilvl="6" w:tplc="1C090001" w:tentative="1">
      <w:start w:val="1"/>
      <w:numFmt w:val="bullet"/>
      <w:lvlText w:val=""/>
      <w:lvlJc w:val="left"/>
      <w:pPr>
        <w:ind w:left="5500" w:hanging="360"/>
      </w:pPr>
      <w:rPr>
        <w:rFonts w:ascii="Symbol" w:hAnsi="Symbol" w:hint="default"/>
      </w:rPr>
    </w:lvl>
    <w:lvl w:ilvl="7" w:tplc="1C090003" w:tentative="1">
      <w:start w:val="1"/>
      <w:numFmt w:val="bullet"/>
      <w:lvlText w:val="o"/>
      <w:lvlJc w:val="left"/>
      <w:pPr>
        <w:ind w:left="6220" w:hanging="360"/>
      </w:pPr>
      <w:rPr>
        <w:rFonts w:ascii="Courier New" w:hAnsi="Courier New" w:cs="Courier New" w:hint="default"/>
      </w:rPr>
    </w:lvl>
    <w:lvl w:ilvl="8" w:tplc="1C090005" w:tentative="1">
      <w:start w:val="1"/>
      <w:numFmt w:val="bullet"/>
      <w:lvlText w:val=""/>
      <w:lvlJc w:val="left"/>
      <w:pPr>
        <w:ind w:left="6940" w:hanging="360"/>
      </w:pPr>
      <w:rPr>
        <w:rFonts w:ascii="Wingdings" w:hAnsi="Wingdings" w:hint="default"/>
      </w:rPr>
    </w:lvl>
  </w:abstractNum>
  <w:abstractNum w:abstractNumId="44" w15:restartNumberingAfterBreak="0">
    <w:nsid w:val="592D5BCA"/>
    <w:multiLevelType w:val="hybridMultilevel"/>
    <w:tmpl w:val="923EEE02"/>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5" w15:restartNumberingAfterBreak="0">
    <w:nsid w:val="5B97029E"/>
    <w:multiLevelType w:val="hybridMultilevel"/>
    <w:tmpl w:val="239469B0"/>
    <w:lvl w:ilvl="0" w:tplc="1C09000D">
      <w:start w:val="1"/>
      <w:numFmt w:val="bullet"/>
      <w:lvlText w:val=""/>
      <w:lvlJc w:val="left"/>
      <w:pPr>
        <w:ind w:left="754" w:hanging="360"/>
      </w:pPr>
      <w:rPr>
        <w:rFonts w:ascii="Wingdings" w:hAnsi="Wingdings" w:hint="default"/>
      </w:rPr>
    </w:lvl>
    <w:lvl w:ilvl="1" w:tplc="1C090019">
      <w:start w:val="1"/>
      <w:numFmt w:val="lowerLetter"/>
      <w:lvlText w:val="%2."/>
      <w:lvlJc w:val="left"/>
      <w:pPr>
        <w:ind w:left="1474" w:hanging="360"/>
      </w:pPr>
    </w:lvl>
    <w:lvl w:ilvl="2" w:tplc="1C09001B" w:tentative="1">
      <w:start w:val="1"/>
      <w:numFmt w:val="lowerRoman"/>
      <w:lvlText w:val="%3."/>
      <w:lvlJc w:val="right"/>
      <w:pPr>
        <w:ind w:left="2194" w:hanging="180"/>
      </w:pPr>
    </w:lvl>
    <w:lvl w:ilvl="3" w:tplc="1C09000F" w:tentative="1">
      <w:start w:val="1"/>
      <w:numFmt w:val="decimal"/>
      <w:lvlText w:val="%4."/>
      <w:lvlJc w:val="left"/>
      <w:pPr>
        <w:ind w:left="2914" w:hanging="360"/>
      </w:pPr>
    </w:lvl>
    <w:lvl w:ilvl="4" w:tplc="1C090019" w:tentative="1">
      <w:start w:val="1"/>
      <w:numFmt w:val="lowerLetter"/>
      <w:lvlText w:val="%5."/>
      <w:lvlJc w:val="left"/>
      <w:pPr>
        <w:ind w:left="3634" w:hanging="360"/>
      </w:pPr>
    </w:lvl>
    <w:lvl w:ilvl="5" w:tplc="1C09001B" w:tentative="1">
      <w:start w:val="1"/>
      <w:numFmt w:val="lowerRoman"/>
      <w:lvlText w:val="%6."/>
      <w:lvlJc w:val="right"/>
      <w:pPr>
        <w:ind w:left="4354" w:hanging="180"/>
      </w:pPr>
    </w:lvl>
    <w:lvl w:ilvl="6" w:tplc="1C09000F" w:tentative="1">
      <w:start w:val="1"/>
      <w:numFmt w:val="decimal"/>
      <w:lvlText w:val="%7."/>
      <w:lvlJc w:val="left"/>
      <w:pPr>
        <w:ind w:left="5074" w:hanging="360"/>
      </w:pPr>
    </w:lvl>
    <w:lvl w:ilvl="7" w:tplc="1C090019" w:tentative="1">
      <w:start w:val="1"/>
      <w:numFmt w:val="lowerLetter"/>
      <w:lvlText w:val="%8."/>
      <w:lvlJc w:val="left"/>
      <w:pPr>
        <w:ind w:left="5794" w:hanging="360"/>
      </w:pPr>
    </w:lvl>
    <w:lvl w:ilvl="8" w:tplc="1C09001B" w:tentative="1">
      <w:start w:val="1"/>
      <w:numFmt w:val="lowerRoman"/>
      <w:lvlText w:val="%9."/>
      <w:lvlJc w:val="right"/>
      <w:pPr>
        <w:ind w:left="6514" w:hanging="180"/>
      </w:pPr>
    </w:lvl>
  </w:abstractNum>
  <w:abstractNum w:abstractNumId="46" w15:restartNumberingAfterBreak="0">
    <w:nsid w:val="5BAE608E"/>
    <w:multiLevelType w:val="hybridMultilevel"/>
    <w:tmpl w:val="C2B2BBC4"/>
    <w:lvl w:ilvl="0" w:tplc="1C090001">
      <w:start w:val="1"/>
      <w:numFmt w:val="bullet"/>
      <w:lvlText w:val=""/>
      <w:lvlJc w:val="left"/>
      <w:pPr>
        <w:ind w:left="765" w:hanging="360"/>
      </w:pPr>
      <w:rPr>
        <w:rFonts w:ascii="Symbol" w:hAnsi="Symbol" w:hint="default"/>
      </w:rPr>
    </w:lvl>
    <w:lvl w:ilvl="1" w:tplc="1C090003" w:tentative="1">
      <w:start w:val="1"/>
      <w:numFmt w:val="bullet"/>
      <w:lvlText w:val="o"/>
      <w:lvlJc w:val="left"/>
      <w:pPr>
        <w:ind w:left="1485" w:hanging="360"/>
      </w:pPr>
      <w:rPr>
        <w:rFonts w:ascii="Courier New" w:hAnsi="Courier New" w:cs="Courier New" w:hint="default"/>
      </w:rPr>
    </w:lvl>
    <w:lvl w:ilvl="2" w:tplc="1C090005" w:tentative="1">
      <w:start w:val="1"/>
      <w:numFmt w:val="bullet"/>
      <w:lvlText w:val=""/>
      <w:lvlJc w:val="left"/>
      <w:pPr>
        <w:ind w:left="2205" w:hanging="360"/>
      </w:pPr>
      <w:rPr>
        <w:rFonts w:ascii="Wingdings" w:hAnsi="Wingdings" w:hint="default"/>
      </w:rPr>
    </w:lvl>
    <w:lvl w:ilvl="3" w:tplc="1C090001" w:tentative="1">
      <w:start w:val="1"/>
      <w:numFmt w:val="bullet"/>
      <w:lvlText w:val=""/>
      <w:lvlJc w:val="left"/>
      <w:pPr>
        <w:ind w:left="2925" w:hanging="360"/>
      </w:pPr>
      <w:rPr>
        <w:rFonts w:ascii="Symbol" w:hAnsi="Symbol" w:hint="default"/>
      </w:rPr>
    </w:lvl>
    <w:lvl w:ilvl="4" w:tplc="1C090003" w:tentative="1">
      <w:start w:val="1"/>
      <w:numFmt w:val="bullet"/>
      <w:lvlText w:val="o"/>
      <w:lvlJc w:val="left"/>
      <w:pPr>
        <w:ind w:left="3645" w:hanging="360"/>
      </w:pPr>
      <w:rPr>
        <w:rFonts w:ascii="Courier New" w:hAnsi="Courier New" w:cs="Courier New" w:hint="default"/>
      </w:rPr>
    </w:lvl>
    <w:lvl w:ilvl="5" w:tplc="1C090005" w:tentative="1">
      <w:start w:val="1"/>
      <w:numFmt w:val="bullet"/>
      <w:lvlText w:val=""/>
      <w:lvlJc w:val="left"/>
      <w:pPr>
        <w:ind w:left="4365" w:hanging="360"/>
      </w:pPr>
      <w:rPr>
        <w:rFonts w:ascii="Wingdings" w:hAnsi="Wingdings" w:hint="default"/>
      </w:rPr>
    </w:lvl>
    <w:lvl w:ilvl="6" w:tplc="1C090001" w:tentative="1">
      <w:start w:val="1"/>
      <w:numFmt w:val="bullet"/>
      <w:lvlText w:val=""/>
      <w:lvlJc w:val="left"/>
      <w:pPr>
        <w:ind w:left="5085" w:hanging="360"/>
      </w:pPr>
      <w:rPr>
        <w:rFonts w:ascii="Symbol" w:hAnsi="Symbol" w:hint="default"/>
      </w:rPr>
    </w:lvl>
    <w:lvl w:ilvl="7" w:tplc="1C090003" w:tentative="1">
      <w:start w:val="1"/>
      <w:numFmt w:val="bullet"/>
      <w:lvlText w:val="o"/>
      <w:lvlJc w:val="left"/>
      <w:pPr>
        <w:ind w:left="5805" w:hanging="360"/>
      </w:pPr>
      <w:rPr>
        <w:rFonts w:ascii="Courier New" w:hAnsi="Courier New" w:cs="Courier New" w:hint="default"/>
      </w:rPr>
    </w:lvl>
    <w:lvl w:ilvl="8" w:tplc="1C090005" w:tentative="1">
      <w:start w:val="1"/>
      <w:numFmt w:val="bullet"/>
      <w:lvlText w:val=""/>
      <w:lvlJc w:val="left"/>
      <w:pPr>
        <w:ind w:left="6525" w:hanging="360"/>
      </w:pPr>
      <w:rPr>
        <w:rFonts w:ascii="Wingdings" w:hAnsi="Wingdings" w:hint="default"/>
      </w:rPr>
    </w:lvl>
  </w:abstractNum>
  <w:abstractNum w:abstractNumId="47" w15:restartNumberingAfterBreak="0">
    <w:nsid w:val="5F9F2FFF"/>
    <w:multiLevelType w:val="hybridMultilevel"/>
    <w:tmpl w:val="028AD48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8" w15:restartNumberingAfterBreak="0">
    <w:nsid w:val="61526454"/>
    <w:multiLevelType w:val="hybridMultilevel"/>
    <w:tmpl w:val="90408CBC"/>
    <w:lvl w:ilvl="0" w:tplc="1C090001">
      <w:start w:val="1"/>
      <w:numFmt w:val="bullet"/>
      <w:lvlText w:val=""/>
      <w:lvlJc w:val="left"/>
      <w:pPr>
        <w:ind w:left="1180" w:hanging="360"/>
      </w:pPr>
      <w:rPr>
        <w:rFonts w:ascii="Symbol" w:hAnsi="Symbol" w:hint="default"/>
      </w:rPr>
    </w:lvl>
    <w:lvl w:ilvl="1" w:tplc="1C090003" w:tentative="1">
      <w:start w:val="1"/>
      <w:numFmt w:val="bullet"/>
      <w:lvlText w:val="o"/>
      <w:lvlJc w:val="left"/>
      <w:pPr>
        <w:ind w:left="1900" w:hanging="360"/>
      </w:pPr>
      <w:rPr>
        <w:rFonts w:ascii="Courier New" w:hAnsi="Courier New" w:cs="Courier New" w:hint="default"/>
      </w:rPr>
    </w:lvl>
    <w:lvl w:ilvl="2" w:tplc="1C090005" w:tentative="1">
      <w:start w:val="1"/>
      <w:numFmt w:val="bullet"/>
      <w:lvlText w:val=""/>
      <w:lvlJc w:val="left"/>
      <w:pPr>
        <w:ind w:left="2620" w:hanging="360"/>
      </w:pPr>
      <w:rPr>
        <w:rFonts w:ascii="Wingdings" w:hAnsi="Wingdings" w:hint="default"/>
      </w:rPr>
    </w:lvl>
    <w:lvl w:ilvl="3" w:tplc="1C090001" w:tentative="1">
      <w:start w:val="1"/>
      <w:numFmt w:val="bullet"/>
      <w:lvlText w:val=""/>
      <w:lvlJc w:val="left"/>
      <w:pPr>
        <w:ind w:left="3340" w:hanging="360"/>
      </w:pPr>
      <w:rPr>
        <w:rFonts w:ascii="Symbol" w:hAnsi="Symbol" w:hint="default"/>
      </w:rPr>
    </w:lvl>
    <w:lvl w:ilvl="4" w:tplc="1C090003" w:tentative="1">
      <w:start w:val="1"/>
      <w:numFmt w:val="bullet"/>
      <w:lvlText w:val="o"/>
      <w:lvlJc w:val="left"/>
      <w:pPr>
        <w:ind w:left="4060" w:hanging="360"/>
      </w:pPr>
      <w:rPr>
        <w:rFonts w:ascii="Courier New" w:hAnsi="Courier New" w:cs="Courier New" w:hint="default"/>
      </w:rPr>
    </w:lvl>
    <w:lvl w:ilvl="5" w:tplc="1C090005" w:tentative="1">
      <w:start w:val="1"/>
      <w:numFmt w:val="bullet"/>
      <w:lvlText w:val=""/>
      <w:lvlJc w:val="left"/>
      <w:pPr>
        <w:ind w:left="4780" w:hanging="360"/>
      </w:pPr>
      <w:rPr>
        <w:rFonts w:ascii="Wingdings" w:hAnsi="Wingdings" w:hint="default"/>
      </w:rPr>
    </w:lvl>
    <w:lvl w:ilvl="6" w:tplc="1C090001" w:tentative="1">
      <w:start w:val="1"/>
      <w:numFmt w:val="bullet"/>
      <w:lvlText w:val=""/>
      <w:lvlJc w:val="left"/>
      <w:pPr>
        <w:ind w:left="5500" w:hanging="360"/>
      </w:pPr>
      <w:rPr>
        <w:rFonts w:ascii="Symbol" w:hAnsi="Symbol" w:hint="default"/>
      </w:rPr>
    </w:lvl>
    <w:lvl w:ilvl="7" w:tplc="1C090003" w:tentative="1">
      <w:start w:val="1"/>
      <w:numFmt w:val="bullet"/>
      <w:lvlText w:val="o"/>
      <w:lvlJc w:val="left"/>
      <w:pPr>
        <w:ind w:left="6220" w:hanging="360"/>
      </w:pPr>
      <w:rPr>
        <w:rFonts w:ascii="Courier New" w:hAnsi="Courier New" w:cs="Courier New" w:hint="default"/>
      </w:rPr>
    </w:lvl>
    <w:lvl w:ilvl="8" w:tplc="1C090005" w:tentative="1">
      <w:start w:val="1"/>
      <w:numFmt w:val="bullet"/>
      <w:lvlText w:val=""/>
      <w:lvlJc w:val="left"/>
      <w:pPr>
        <w:ind w:left="6940" w:hanging="360"/>
      </w:pPr>
      <w:rPr>
        <w:rFonts w:ascii="Wingdings" w:hAnsi="Wingdings" w:hint="default"/>
      </w:rPr>
    </w:lvl>
  </w:abstractNum>
  <w:abstractNum w:abstractNumId="49" w15:restartNumberingAfterBreak="0">
    <w:nsid w:val="68A07D71"/>
    <w:multiLevelType w:val="hybridMultilevel"/>
    <w:tmpl w:val="6E9845A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0" w15:restartNumberingAfterBreak="0">
    <w:nsid w:val="6F90427F"/>
    <w:multiLevelType w:val="hybridMultilevel"/>
    <w:tmpl w:val="9D74DA4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1" w15:restartNumberingAfterBreak="0">
    <w:nsid w:val="71447C09"/>
    <w:multiLevelType w:val="hybridMultilevel"/>
    <w:tmpl w:val="5592590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2" w15:restartNumberingAfterBreak="0">
    <w:nsid w:val="740C48AB"/>
    <w:multiLevelType w:val="hybridMultilevel"/>
    <w:tmpl w:val="FFAAD0A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3" w15:restartNumberingAfterBreak="0">
    <w:nsid w:val="75127715"/>
    <w:multiLevelType w:val="hybridMultilevel"/>
    <w:tmpl w:val="84369A1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4" w15:restartNumberingAfterBreak="0">
    <w:nsid w:val="77EF6C0F"/>
    <w:multiLevelType w:val="hybridMultilevel"/>
    <w:tmpl w:val="956A92B0"/>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16cid:durableId="731318005">
    <w:abstractNumId w:val="14"/>
  </w:num>
  <w:num w:numId="2" w16cid:durableId="1839495397">
    <w:abstractNumId w:val="7"/>
  </w:num>
  <w:num w:numId="3" w16cid:durableId="473988580">
    <w:abstractNumId w:val="48"/>
  </w:num>
  <w:num w:numId="4" w16cid:durableId="2073038504">
    <w:abstractNumId w:val="43"/>
  </w:num>
  <w:num w:numId="5" w16cid:durableId="466124146">
    <w:abstractNumId w:val="30"/>
  </w:num>
  <w:num w:numId="6" w16cid:durableId="1240863823">
    <w:abstractNumId w:val="35"/>
  </w:num>
  <w:num w:numId="7" w16cid:durableId="1944802317">
    <w:abstractNumId w:val="2"/>
  </w:num>
  <w:num w:numId="8" w16cid:durableId="234434629">
    <w:abstractNumId w:val="16"/>
  </w:num>
  <w:num w:numId="9" w16cid:durableId="244731194">
    <w:abstractNumId w:val="10"/>
  </w:num>
  <w:num w:numId="10" w16cid:durableId="316569504">
    <w:abstractNumId w:val="20"/>
  </w:num>
  <w:num w:numId="11" w16cid:durableId="1945961704">
    <w:abstractNumId w:val="51"/>
  </w:num>
  <w:num w:numId="12" w16cid:durableId="1530558316">
    <w:abstractNumId w:val="24"/>
  </w:num>
  <w:num w:numId="13" w16cid:durableId="930511409">
    <w:abstractNumId w:val="27"/>
  </w:num>
  <w:num w:numId="14" w16cid:durableId="170798303">
    <w:abstractNumId w:val="25"/>
  </w:num>
  <w:num w:numId="15" w16cid:durableId="792942293">
    <w:abstractNumId w:val="34"/>
  </w:num>
  <w:num w:numId="16" w16cid:durableId="1721394752">
    <w:abstractNumId w:val="39"/>
  </w:num>
  <w:num w:numId="17" w16cid:durableId="1535120818">
    <w:abstractNumId w:val="15"/>
  </w:num>
  <w:num w:numId="18" w16cid:durableId="215169537">
    <w:abstractNumId w:val="36"/>
  </w:num>
  <w:num w:numId="19" w16cid:durableId="1179615227">
    <w:abstractNumId w:val="21"/>
  </w:num>
  <w:num w:numId="20" w16cid:durableId="1299726274">
    <w:abstractNumId w:val="40"/>
  </w:num>
  <w:num w:numId="21" w16cid:durableId="1193500137">
    <w:abstractNumId w:val="41"/>
  </w:num>
  <w:num w:numId="22" w16cid:durableId="1806661794">
    <w:abstractNumId w:val="11"/>
  </w:num>
  <w:num w:numId="23" w16cid:durableId="1224833816">
    <w:abstractNumId w:val="52"/>
  </w:num>
  <w:num w:numId="24" w16cid:durableId="830482525">
    <w:abstractNumId w:val="49"/>
  </w:num>
  <w:num w:numId="25" w16cid:durableId="2027709080">
    <w:abstractNumId w:val="4"/>
  </w:num>
  <w:num w:numId="26" w16cid:durableId="542979788">
    <w:abstractNumId w:val="32"/>
  </w:num>
  <w:num w:numId="27" w16cid:durableId="2012441827">
    <w:abstractNumId w:val="46"/>
  </w:num>
  <w:num w:numId="28" w16cid:durableId="741413660">
    <w:abstractNumId w:val="5"/>
  </w:num>
  <w:num w:numId="29" w16cid:durableId="1255090010">
    <w:abstractNumId w:val="54"/>
  </w:num>
  <w:num w:numId="30" w16cid:durableId="1105265987">
    <w:abstractNumId w:val="19"/>
  </w:num>
  <w:num w:numId="31" w16cid:durableId="770275669">
    <w:abstractNumId w:val="37"/>
  </w:num>
  <w:num w:numId="32" w16cid:durableId="1289241453">
    <w:abstractNumId w:val="23"/>
  </w:num>
  <w:num w:numId="33" w16cid:durableId="1014306892">
    <w:abstractNumId w:val="6"/>
  </w:num>
  <w:num w:numId="34" w16cid:durableId="1574967309">
    <w:abstractNumId w:val="18"/>
  </w:num>
  <w:num w:numId="35" w16cid:durableId="1732077251">
    <w:abstractNumId w:val="0"/>
  </w:num>
  <w:num w:numId="36" w16cid:durableId="1087919856">
    <w:abstractNumId w:val="47"/>
  </w:num>
  <w:num w:numId="37" w16cid:durableId="98261039">
    <w:abstractNumId w:val="50"/>
  </w:num>
  <w:num w:numId="38" w16cid:durableId="437532960">
    <w:abstractNumId w:val="3"/>
  </w:num>
  <w:num w:numId="39" w16cid:durableId="1099255497">
    <w:abstractNumId w:val="45"/>
  </w:num>
  <w:num w:numId="40" w16cid:durableId="430904090">
    <w:abstractNumId w:val="44"/>
  </w:num>
  <w:num w:numId="41" w16cid:durableId="12537967">
    <w:abstractNumId w:val="9"/>
  </w:num>
  <w:num w:numId="42" w16cid:durableId="1406025840">
    <w:abstractNumId w:val="53"/>
  </w:num>
  <w:num w:numId="43" w16cid:durableId="302080668">
    <w:abstractNumId w:val="28"/>
  </w:num>
  <w:num w:numId="44" w16cid:durableId="906889298">
    <w:abstractNumId w:val="13"/>
  </w:num>
  <w:num w:numId="45" w16cid:durableId="985473212">
    <w:abstractNumId w:val="26"/>
  </w:num>
  <w:num w:numId="46" w16cid:durableId="188685362">
    <w:abstractNumId w:val="38"/>
  </w:num>
  <w:num w:numId="47" w16cid:durableId="647053428">
    <w:abstractNumId w:val="17"/>
  </w:num>
  <w:num w:numId="48" w16cid:durableId="698161723">
    <w:abstractNumId w:val="12"/>
  </w:num>
  <w:num w:numId="49" w16cid:durableId="55592181">
    <w:abstractNumId w:val="33"/>
  </w:num>
  <w:num w:numId="50" w16cid:durableId="342170765">
    <w:abstractNumId w:val="31"/>
  </w:num>
  <w:num w:numId="51" w16cid:durableId="1624772973">
    <w:abstractNumId w:val="29"/>
  </w:num>
  <w:num w:numId="52" w16cid:durableId="187453392">
    <w:abstractNumId w:val="8"/>
  </w:num>
  <w:num w:numId="53" w16cid:durableId="545414725">
    <w:abstractNumId w:val="42"/>
  </w:num>
  <w:num w:numId="54" w16cid:durableId="1064716800">
    <w:abstractNumId w:val="22"/>
  </w:num>
  <w:num w:numId="55" w16cid:durableId="942497245">
    <w:abstractNumId w:val="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F2244"/>
    <w:rsid w:val="00002ED4"/>
    <w:rsid w:val="00007A99"/>
    <w:rsid w:val="000171C4"/>
    <w:rsid w:val="0001747D"/>
    <w:rsid w:val="000177E3"/>
    <w:rsid w:val="00027FA7"/>
    <w:rsid w:val="00040822"/>
    <w:rsid w:val="000412E2"/>
    <w:rsid w:val="000417CC"/>
    <w:rsid w:val="00042E82"/>
    <w:rsid w:val="00046F69"/>
    <w:rsid w:val="000520A3"/>
    <w:rsid w:val="0006461D"/>
    <w:rsid w:val="000716F7"/>
    <w:rsid w:val="00077CF5"/>
    <w:rsid w:val="00093DE4"/>
    <w:rsid w:val="00096A24"/>
    <w:rsid w:val="0009715F"/>
    <w:rsid w:val="000A7416"/>
    <w:rsid w:val="000C448A"/>
    <w:rsid w:val="000C6919"/>
    <w:rsid w:val="000D1698"/>
    <w:rsid w:val="000E426D"/>
    <w:rsid w:val="000E44D5"/>
    <w:rsid w:val="000E6CB6"/>
    <w:rsid w:val="000F1EDA"/>
    <w:rsid w:val="001018C4"/>
    <w:rsid w:val="00114F4B"/>
    <w:rsid w:val="00120C7E"/>
    <w:rsid w:val="00127D55"/>
    <w:rsid w:val="00130D6F"/>
    <w:rsid w:val="001412F1"/>
    <w:rsid w:val="0015463D"/>
    <w:rsid w:val="001633BC"/>
    <w:rsid w:val="001675AB"/>
    <w:rsid w:val="001733B2"/>
    <w:rsid w:val="0018225F"/>
    <w:rsid w:val="00185811"/>
    <w:rsid w:val="00186FEA"/>
    <w:rsid w:val="00195E55"/>
    <w:rsid w:val="00197CA4"/>
    <w:rsid w:val="001A1B72"/>
    <w:rsid w:val="001A4947"/>
    <w:rsid w:val="001B2A09"/>
    <w:rsid w:val="001B7AA1"/>
    <w:rsid w:val="001C360E"/>
    <w:rsid w:val="001D6636"/>
    <w:rsid w:val="001E4331"/>
    <w:rsid w:val="001E5381"/>
    <w:rsid w:val="0020287E"/>
    <w:rsid w:val="002043AF"/>
    <w:rsid w:val="00214786"/>
    <w:rsid w:val="002228F0"/>
    <w:rsid w:val="0023181F"/>
    <w:rsid w:val="00232EE7"/>
    <w:rsid w:val="00235DF5"/>
    <w:rsid w:val="00240C94"/>
    <w:rsid w:val="00246333"/>
    <w:rsid w:val="00253235"/>
    <w:rsid w:val="002563AB"/>
    <w:rsid w:val="002612CD"/>
    <w:rsid w:val="00263FC0"/>
    <w:rsid w:val="00265257"/>
    <w:rsid w:val="00270C95"/>
    <w:rsid w:val="00286705"/>
    <w:rsid w:val="00292164"/>
    <w:rsid w:val="002A1A7D"/>
    <w:rsid w:val="002A4F57"/>
    <w:rsid w:val="002A5D95"/>
    <w:rsid w:val="002A6FAB"/>
    <w:rsid w:val="002B0C96"/>
    <w:rsid w:val="002B1E96"/>
    <w:rsid w:val="002B419E"/>
    <w:rsid w:val="002B69AF"/>
    <w:rsid w:val="002C3565"/>
    <w:rsid w:val="002C41F0"/>
    <w:rsid w:val="002C5A5F"/>
    <w:rsid w:val="002D6736"/>
    <w:rsid w:val="002E1FCD"/>
    <w:rsid w:val="002E2209"/>
    <w:rsid w:val="0031274B"/>
    <w:rsid w:val="003165C7"/>
    <w:rsid w:val="0032094E"/>
    <w:rsid w:val="00323650"/>
    <w:rsid w:val="0033098F"/>
    <w:rsid w:val="00330A04"/>
    <w:rsid w:val="00340A66"/>
    <w:rsid w:val="00350488"/>
    <w:rsid w:val="003510A0"/>
    <w:rsid w:val="00354928"/>
    <w:rsid w:val="003578FE"/>
    <w:rsid w:val="003602A7"/>
    <w:rsid w:val="00366968"/>
    <w:rsid w:val="003739B8"/>
    <w:rsid w:val="003743C6"/>
    <w:rsid w:val="00385DD4"/>
    <w:rsid w:val="003917A0"/>
    <w:rsid w:val="003923CD"/>
    <w:rsid w:val="00396177"/>
    <w:rsid w:val="003A16F3"/>
    <w:rsid w:val="003A6C85"/>
    <w:rsid w:val="003B0C86"/>
    <w:rsid w:val="003B170D"/>
    <w:rsid w:val="003C1179"/>
    <w:rsid w:val="003C3B44"/>
    <w:rsid w:val="003C4819"/>
    <w:rsid w:val="003C738F"/>
    <w:rsid w:val="003E3A57"/>
    <w:rsid w:val="003E3F38"/>
    <w:rsid w:val="003E5FC0"/>
    <w:rsid w:val="003F19FF"/>
    <w:rsid w:val="003F480F"/>
    <w:rsid w:val="0040217C"/>
    <w:rsid w:val="00403E8B"/>
    <w:rsid w:val="004126CA"/>
    <w:rsid w:val="00416787"/>
    <w:rsid w:val="004216AE"/>
    <w:rsid w:val="00424ECE"/>
    <w:rsid w:val="004311C9"/>
    <w:rsid w:val="00431362"/>
    <w:rsid w:val="00433386"/>
    <w:rsid w:val="00433C67"/>
    <w:rsid w:val="00437DE3"/>
    <w:rsid w:val="00443186"/>
    <w:rsid w:val="004478E5"/>
    <w:rsid w:val="00447EA9"/>
    <w:rsid w:val="0045203F"/>
    <w:rsid w:val="00457A91"/>
    <w:rsid w:val="004603DC"/>
    <w:rsid w:val="004654D1"/>
    <w:rsid w:val="004701AE"/>
    <w:rsid w:val="00470E27"/>
    <w:rsid w:val="00473768"/>
    <w:rsid w:val="00482EB9"/>
    <w:rsid w:val="00485BBF"/>
    <w:rsid w:val="0048639C"/>
    <w:rsid w:val="0048676D"/>
    <w:rsid w:val="004870EC"/>
    <w:rsid w:val="00487F0A"/>
    <w:rsid w:val="004909F6"/>
    <w:rsid w:val="00495E6F"/>
    <w:rsid w:val="00497D27"/>
    <w:rsid w:val="004A4C15"/>
    <w:rsid w:val="004B780F"/>
    <w:rsid w:val="004C4022"/>
    <w:rsid w:val="004C6000"/>
    <w:rsid w:val="004E06D9"/>
    <w:rsid w:val="004E1FA6"/>
    <w:rsid w:val="004E349F"/>
    <w:rsid w:val="004E67BB"/>
    <w:rsid w:val="004F0167"/>
    <w:rsid w:val="004F316E"/>
    <w:rsid w:val="005040F8"/>
    <w:rsid w:val="00504330"/>
    <w:rsid w:val="00504E60"/>
    <w:rsid w:val="005109DB"/>
    <w:rsid w:val="0051665C"/>
    <w:rsid w:val="005173DA"/>
    <w:rsid w:val="0052792E"/>
    <w:rsid w:val="00537F84"/>
    <w:rsid w:val="00540482"/>
    <w:rsid w:val="005437FC"/>
    <w:rsid w:val="005443A2"/>
    <w:rsid w:val="00550603"/>
    <w:rsid w:val="00552512"/>
    <w:rsid w:val="00553EE3"/>
    <w:rsid w:val="00560719"/>
    <w:rsid w:val="005634C7"/>
    <w:rsid w:val="0057182A"/>
    <w:rsid w:val="00571863"/>
    <w:rsid w:val="00572B2D"/>
    <w:rsid w:val="005743C5"/>
    <w:rsid w:val="0057675F"/>
    <w:rsid w:val="00580DE1"/>
    <w:rsid w:val="00581CFD"/>
    <w:rsid w:val="005830DB"/>
    <w:rsid w:val="00595B2B"/>
    <w:rsid w:val="00596E8E"/>
    <w:rsid w:val="005A2D07"/>
    <w:rsid w:val="005A49AB"/>
    <w:rsid w:val="005B00C6"/>
    <w:rsid w:val="005B0EE1"/>
    <w:rsid w:val="005B78DF"/>
    <w:rsid w:val="005B7BFC"/>
    <w:rsid w:val="005C2A5A"/>
    <w:rsid w:val="005C5357"/>
    <w:rsid w:val="005C6239"/>
    <w:rsid w:val="005D5E19"/>
    <w:rsid w:val="005D6E4A"/>
    <w:rsid w:val="005E0667"/>
    <w:rsid w:val="005F6EF2"/>
    <w:rsid w:val="00601C7E"/>
    <w:rsid w:val="00606251"/>
    <w:rsid w:val="00606FDC"/>
    <w:rsid w:val="006075F8"/>
    <w:rsid w:val="00611665"/>
    <w:rsid w:val="00614738"/>
    <w:rsid w:val="00616CE3"/>
    <w:rsid w:val="00626B50"/>
    <w:rsid w:val="00630D3B"/>
    <w:rsid w:val="00633171"/>
    <w:rsid w:val="00633A0C"/>
    <w:rsid w:val="006415FF"/>
    <w:rsid w:val="00641C7B"/>
    <w:rsid w:val="0064699D"/>
    <w:rsid w:val="0065617C"/>
    <w:rsid w:val="0066354C"/>
    <w:rsid w:val="006641E9"/>
    <w:rsid w:val="00675D39"/>
    <w:rsid w:val="00676433"/>
    <w:rsid w:val="00681E03"/>
    <w:rsid w:val="00690ACE"/>
    <w:rsid w:val="0069301C"/>
    <w:rsid w:val="00697A38"/>
    <w:rsid w:val="00697E09"/>
    <w:rsid w:val="006A0B09"/>
    <w:rsid w:val="006A235C"/>
    <w:rsid w:val="006B7A00"/>
    <w:rsid w:val="006C0ED5"/>
    <w:rsid w:val="006C2823"/>
    <w:rsid w:val="006C3BFD"/>
    <w:rsid w:val="006C678B"/>
    <w:rsid w:val="006E4032"/>
    <w:rsid w:val="006F00A6"/>
    <w:rsid w:val="006F185B"/>
    <w:rsid w:val="007004EC"/>
    <w:rsid w:val="00723491"/>
    <w:rsid w:val="00723CAD"/>
    <w:rsid w:val="00726724"/>
    <w:rsid w:val="00730BB8"/>
    <w:rsid w:val="00735F4F"/>
    <w:rsid w:val="007363B5"/>
    <w:rsid w:val="0075051F"/>
    <w:rsid w:val="00753B3B"/>
    <w:rsid w:val="00760FE2"/>
    <w:rsid w:val="00767CA1"/>
    <w:rsid w:val="00767DF7"/>
    <w:rsid w:val="007774FF"/>
    <w:rsid w:val="007809EA"/>
    <w:rsid w:val="00780DFA"/>
    <w:rsid w:val="0078172E"/>
    <w:rsid w:val="00796B50"/>
    <w:rsid w:val="00797CEF"/>
    <w:rsid w:val="007B1028"/>
    <w:rsid w:val="007B2297"/>
    <w:rsid w:val="007B3A65"/>
    <w:rsid w:val="007B54DF"/>
    <w:rsid w:val="007C04E3"/>
    <w:rsid w:val="007C102E"/>
    <w:rsid w:val="007D2BCD"/>
    <w:rsid w:val="007D4B23"/>
    <w:rsid w:val="007D5844"/>
    <w:rsid w:val="007E3887"/>
    <w:rsid w:val="007F26C3"/>
    <w:rsid w:val="007F56C4"/>
    <w:rsid w:val="007F6D4D"/>
    <w:rsid w:val="007F6D53"/>
    <w:rsid w:val="00800FFF"/>
    <w:rsid w:val="008106BB"/>
    <w:rsid w:val="00812BE3"/>
    <w:rsid w:val="00827E3E"/>
    <w:rsid w:val="008428FE"/>
    <w:rsid w:val="00842FA6"/>
    <w:rsid w:val="00843C27"/>
    <w:rsid w:val="00846473"/>
    <w:rsid w:val="00851678"/>
    <w:rsid w:val="00855AA0"/>
    <w:rsid w:val="0086366C"/>
    <w:rsid w:val="00866972"/>
    <w:rsid w:val="008744DC"/>
    <w:rsid w:val="0087576D"/>
    <w:rsid w:val="00885999"/>
    <w:rsid w:val="008A0237"/>
    <w:rsid w:val="008A2845"/>
    <w:rsid w:val="008A7F7C"/>
    <w:rsid w:val="008B011E"/>
    <w:rsid w:val="008B2F6E"/>
    <w:rsid w:val="008B3F87"/>
    <w:rsid w:val="008D33E7"/>
    <w:rsid w:val="008D3FE8"/>
    <w:rsid w:val="008D513A"/>
    <w:rsid w:val="008E02B6"/>
    <w:rsid w:val="008E03AF"/>
    <w:rsid w:val="008E0B4B"/>
    <w:rsid w:val="008F09F8"/>
    <w:rsid w:val="008F3020"/>
    <w:rsid w:val="008F6351"/>
    <w:rsid w:val="00900BE5"/>
    <w:rsid w:val="009079DB"/>
    <w:rsid w:val="00916051"/>
    <w:rsid w:val="0091722F"/>
    <w:rsid w:val="0094425B"/>
    <w:rsid w:val="009454FC"/>
    <w:rsid w:val="0096011A"/>
    <w:rsid w:val="00960C96"/>
    <w:rsid w:val="00961362"/>
    <w:rsid w:val="009711A6"/>
    <w:rsid w:val="0097159F"/>
    <w:rsid w:val="00983200"/>
    <w:rsid w:val="009866D1"/>
    <w:rsid w:val="00986AC9"/>
    <w:rsid w:val="00994914"/>
    <w:rsid w:val="00997DE8"/>
    <w:rsid w:val="009A57BA"/>
    <w:rsid w:val="009B5CDD"/>
    <w:rsid w:val="009C0B6E"/>
    <w:rsid w:val="009C589B"/>
    <w:rsid w:val="009D3A61"/>
    <w:rsid w:val="009D62DD"/>
    <w:rsid w:val="009D6922"/>
    <w:rsid w:val="009E13B3"/>
    <w:rsid w:val="009E152D"/>
    <w:rsid w:val="009E6A4A"/>
    <w:rsid w:val="009F2EE7"/>
    <w:rsid w:val="009F304D"/>
    <w:rsid w:val="009F3CB9"/>
    <w:rsid w:val="009F6FC2"/>
    <w:rsid w:val="00A01E7A"/>
    <w:rsid w:val="00A047CB"/>
    <w:rsid w:val="00A05C65"/>
    <w:rsid w:val="00A07D18"/>
    <w:rsid w:val="00A117E0"/>
    <w:rsid w:val="00A118EA"/>
    <w:rsid w:val="00A132C6"/>
    <w:rsid w:val="00A157DB"/>
    <w:rsid w:val="00A32A53"/>
    <w:rsid w:val="00A32DC7"/>
    <w:rsid w:val="00A33F47"/>
    <w:rsid w:val="00A37228"/>
    <w:rsid w:val="00A403DC"/>
    <w:rsid w:val="00A42649"/>
    <w:rsid w:val="00A42C6C"/>
    <w:rsid w:val="00A4362A"/>
    <w:rsid w:val="00A46C57"/>
    <w:rsid w:val="00A52DEF"/>
    <w:rsid w:val="00A55DD9"/>
    <w:rsid w:val="00A613C7"/>
    <w:rsid w:val="00A61426"/>
    <w:rsid w:val="00A63961"/>
    <w:rsid w:val="00A646F6"/>
    <w:rsid w:val="00A73494"/>
    <w:rsid w:val="00A73D80"/>
    <w:rsid w:val="00A74E3D"/>
    <w:rsid w:val="00A770C9"/>
    <w:rsid w:val="00A80488"/>
    <w:rsid w:val="00A83E76"/>
    <w:rsid w:val="00A86796"/>
    <w:rsid w:val="00A96518"/>
    <w:rsid w:val="00AA0FF4"/>
    <w:rsid w:val="00AA2590"/>
    <w:rsid w:val="00AA5E55"/>
    <w:rsid w:val="00AC41BF"/>
    <w:rsid w:val="00AC4563"/>
    <w:rsid w:val="00AD3029"/>
    <w:rsid w:val="00AE1089"/>
    <w:rsid w:val="00AE2281"/>
    <w:rsid w:val="00AF119C"/>
    <w:rsid w:val="00AF13B8"/>
    <w:rsid w:val="00AF6C71"/>
    <w:rsid w:val="00B05C9B"/>
    <w:rsid w:val="00B22C79"/>
    <w:rsid w:val="00B22C7E"/>
    <w:rsid w:val="00B26A04"/>
    <w:rsid w:val="00B3507B"/>
    <w:rsid w:val="00B479A3"/>
    <w:rsid w:val="00B56D60"/>
    <w:rsid w:val="00B673AD"/>
    <w:rsid w:val="00B67B63"/>
    <w:rsid w:val="00B72AE1"/>
    <w:rsid w:val="00B77FA2"/>
    <w:rsid w:val="00B8093D"/>
    <w:rsid w:val="00B81A71"/>
    <w:rsid w:val="00B907A1"/>
    <w:rsid w:val="00B970BD"/>
    <w:rsid w:val="00BA4D4A"/>
    <w:rsid w:val="00BC0B71"/>
    <w:rsid w:val="00BC708D"/>
    <w:rsid w:val="00BD30B0"/>
    <w:rsid w:val="00BD555D"/>
    <w:rsid w:val="00BD7D9F"/>
    <w:rsid w:val="00BE081D"/>
    <w:rsid w:val="00BE2276"/>
    <w:rsid w:val="00BE6F9C"/>
    <w:rsid w:val="00BE72C8"/>
    <w:rsid w:val="00BE759C"/>
    <w:rsid w:val="00BF0DD4"/>
    <w:rsid w:val="00BF199E"/>
    <w:rsid w:val="00BF2244"/>
    <w:rsid w:val="00BF4280"/>
    <w:rsid w:val="00BF7503"/>
    <w:rsid w:val="00C0065E"/>
    <w:rsid w:val="00C06AC0"/>
    <w:rsid w:val="00C07820"/>
    <w:rsid w:val="00C103F5"/>
    <w:rsid w:val="00C53B65"/>
    <w:rsid w:val="00C601E0"/>
    <w:rsid w:val="00C61976"/>
    <w:rsid w:val="00C6243B"/>
    <w:rsid w:val="00C65D2C"/>
    <w:rsid w:val="00C73059"/>
    <w:rsid w:val="00C81602"/>
    <w:rsid w:val="00C83814"/>
    <w:rsid w:val="00C84838"/>
    <w:rsid w:val="00C926C8"/>
    <w:rsid w:val="00CA06A8"/>
    <w:rsid w:val="00CA0A83"/>
    <w:rsid w:val="00CA73BF"/>
    <w:rsid w:val="00CB4F01"/>
    <w:rsid w:val="00CC66DB"/>
    <w:rsid w:val="00CC7050"/>
    <w:rsid w:val="00CD254F"/>
    <w:rsid w:val="00CD5C6E"/>
    <w:rsid w:val="00CD76F8"/>
    <w:rsid w:val="00CE3EA6"/>
    <w:rsid w:val="00CF45F9"/>
    <w:rsid w:val="00D01E01"/>
    <w:rsid w:val="00D02DF8"/>
    <w:rsid w:val="00D062D8"/>
    <w:rsid w:val="00D07265"/>
    <w:rsid w:val="00D12A90"/>
    <w:rsid w:val="00D27CCB"/>
    <w:rsid w:val="00D3104D"/>
    <w:rsid w:val="00D37C4F"/>
    <w:rsid w:val="00D4278F"/>
    <w:rsid w:val="00D44C81"/>
    <w:rsid w:val="00D509D8"/>
    <w:rsid w:val="00D54C88"/>
    <w:rsid w:val="00D55F5B"/>
    <w:rsid w:val="00D57C47"/>
    <w:rsid w:val="00D61D30"/>
    <w:rsid w:val="00D65BD0"/>
    <w:rsid w:val="00D73D93"/>
    <w:rsid w:val="00D74D3F"/>
    <w:rsid w:val="00D822D7"/>
    <w:rsid w:val="00D8752B"/>
    <w:rsid w:val="00D96CFA"/>
    <w:rsid w:val="00DA20EA"/>
    <w:rsid w:val="00DB463C"/>
    <w:rsid w:val="00DC1F2F"/>
    <w:rsid w:val="00DC44FC"/>
    <w:rsid w:val="00DC4C5D"/>
    <w:rsid w:val="00DE7978"/>
    <w:rsid w:val="00DF02D0"/>
    <w:rsid w:val="00DF5BFE"/>
    <w:rsid w:val="00DF7C21"/>
    <w:rsid w:val="00DF7F2E"/>
    <w:rsid w:val="00E00927"/>
    <w:rsid w:val="00E012B2"/>
    <w:rsid w:val="00E0241A"/>
    <w:rsid w:val="00E031DB"/>
    <w:rsid w:val="00E15614"/>
    <w:rsid w:val="00E30C17"/>
    <w:rsid w:val="00E30DB2"/>
    <w:rsid w:val="00E506B8"/>
    <w:rsid w:val="00E50A8A"/>
    <w:rsid w:val="00E50E74"/>
    <w:rsid w:val="00E62594"/>
    <w:rsid w:val="00E720EE"/>
    <w:rsid w:val="00E76FBC"/>
    <w:rsid w:val="00E85EFB"/>
    <w:rsid w:val="00E907C1"/>
    <w:rsid w:val="00E90851"/>
    <w:rsid w:val="00E955C6"/>
    <w:rsid w:val="00EA114F"/>
    <w:rsid w:val="00EA209E"/>
    <w:rsid w:val="00EA3EFD"/>
    <w:rsid w:val="00EA5C78"/>
    <w:rsid w:val="00EC6E8C"/>
    <w:rsid w:val="00ED46E0"/>
    <w:rsid w:val="00ED5CFD"/>
    <w:rsid w:val="00ED5D67"/>
    <w:rsid w:val="00EE0A9C"/>
    <w:rsid w:val="00EE4E6A"/>
    <w:rsid w:val="00F0012A"/>
    <w:rsid w:val="00F1176A"/>
    <w:rsid w:val="00F226F4"/>
    <w:rsid w:val="00F27E0C"/>
    <w:rsid w:val="00F3096D"/>
    <w:rsid w:val="00F34F78"/>
    <w:rsid w:val="00F37538"/>
    <w:rsid w:val="00F43BAA"/>
    <w:rsid w:val="00F52F99"/>
    <w:rsid w:val="00F67E23"/>
    <w:rsid w:val="00F728AA"/>
    <w:rsid w:val="00F82BB6"/>
    <w:rsid w:val="00FA0574"/>
    <w:rsid w:val="00FB3708"/>
    <w:rsid w:val="00FC1246"/>
    <w:rsid w:val="00FC60A1"/>
    <w:rsid w:val="00FC643A"/>
    <w:rsid w:val="00FD2107"/>
    <w:rsid w:val="00FD22B6"/>
    <w:rsid w:val="00FD5282"/>
    <w:rsid w:val="00FF563B"/>
    <w:rsid w:val="00FF67B8"/>
    <w:rsid w:val="00FF6F0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9B8327"/>
  <w15:docId w15:val="{7306A854-4466-B547-92D6-2A32AAC84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ZA" w:eastAsia="en-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2244"/>
    <w:pPr>
      <w:ind w:firstLine="360"/>
    </w:pPr>
    <w:rPr>
      <w:sz w:val="22"/>
      <w:szCs w:val="22"/>
    </w:rPr>
  </w:style>
  <w:style w:type="paragraph" w:styleId="Heading1">
    <w:name w:val="heading 1"/>
    <w:basedOn w:val="Normal"/>
    <w:next w:val="Normal"/>
    <w:link w:val="Heading1Char"/>
    <w:uiPriority w:val="9"/>
    <w:qFormat/>
    <w:rsid w:val="00626B50"/>
    <w:pPr>
      <w:pBdr>
        <w:bottom w:val="single" w:sz="12" w:space="1" w:color="365F91" w:themeColor="accent1" w:themeShade="BF"/>
      </w:pBdr>
      <w:spacing w:before="600" w:after="80"/>
      <w:ind w:firstLine="0"/>
      <w:outlineLvl w:val="0"/>
    </w:pPr>
    <w:rPr>
      <w:rFonts w:asciiTheme="majorHAnsi" w:eastAsiaTheme="majorEastAsia" w:hAnsiTheme="majorHAnsi" w:cstheme="majorBidi"/>
      <w:b/>
      <w:bCs/>
      <w:color w:val="365F91" w:themeColor="accent1" w:themeShade="B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BF2244"/>
    <w:pPr>
      <w:ind w:firstLine="360"/>
    </w:pPr>
    <w:rPr>
      <w:rFonts w:cs="Arial Unicode MS"/>
      <w:color w:val="000000"/>
      <w:sz w:val="24"/>
      <w:szCs w:val="24"/>
      <w:u w:color="000000"/>
    </w:rPr>
  </w:style>
  <w:style w:type="table" w:styleId="TableGrid">
    <w:name w:val="Table Grid"/>
    <w:basedOn w:val="TableNormal"/>
    <w:rsid w:val="00BF2244"/>
    <w:pPr>
      <w:ind w:firstLine="36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diumGrid2Char">
    <w:name w:val="Medium Grid 2 Char"/>
    <w:link w:val="MediumGrid2"/>
    <w:qFormat/>
    <w:locked/>
    <w:rsid w:val="00CD5C6E"/>
    <w:rPr>
      <w:lang w:eastAsia="en-US"/>
    </w:rPr>
  </w:style>
  <w:style w:type="table" w:styleId="MediumGrid2">
    <w:name w:val="Medium Grid 2"/>
    <w:basedOn w:val="TableNormal"/>
    <w:link w:val="MediumGrid2Char"/>
    <w:rsid w:val="00CD5C6E"/>
    <w:rPr>
      <w:lang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tblPr/>
      <w:tcPr>
        <w:shd w:val="clear" w:color="auto" w:fill="E6E6E6" w:themeFill="text1"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character" w:customStyle="1" w:styleId="ColorfulList-Accent1Char">
    <w:name w:val="Colorful List - Accent 1 Char"/>
    <w:aliases w:val="subsubpara Char"/>
    <w:link w:val="ColorfulList-Accent1"/>
    <w:uiPriority w:val="34"/>
    <w:locked/>
    <w:rsid w:val="00CD5C6E"/>
    <w:rPr>
      <w:sz w:val="22"/>
      <w:szCs w:val="22"/>
      <w:lang w:eastAsia="en-US"/>
    </w:rPr>
  </w:style>
  <w:style w:type="table" w:styleId="ColorfulList-Accent1">
    <w:name w:val="Colorful List Accent 1"/>
    <w:basedOn w:val="TableNormal"/>
    <w:link w:val="ColorfulList-Accent1Char"/>
    <w:uiPriority w:val="34"/>
    <w:rsid w:val="00CD5C6E"/>
    <w:rPr>
      <w:sz w:val="22"/>
      <w:szCs w:val="22"/>
      <w:lang w:eastAsia="en-US"/>
    </w:rPr>
    <w:tblPr>
      <w:tblStyleRowBandSize w:val="1"/>
      <w:tblStyleColBandSize w:val="1"/>
    </w:tblPr>
    <w:tcPr>
      <w:shd w:val="clear" w:color="auto" w:fill="EDF2F8" w:themeFill="accent1" w:themeFillTint="19"/>
    </w:tcPr>
    <w:tblStylePr w:type="firstRow">
      <w:tblPr/>
      <w:tcPr>
        <w:tcBorders>
          <w:bottom w:val="single" w:sz="12" w:space="0" w:color="FFFFFF" w:themeColor="background1"/>
        </w:tcBorders>
        <w:shd w:val="clear" w:color="auto" w:fill="9E3A38" w:themeFill="accent2" w:themeFillShade="CC"/>
      </w:tcPr>
    </w:tblStylePr>
    <w:tblStylePr w:type="lastRow">
      <w:tblPr/>
      <w:tcPr>
        <w:tcBorders>
          <w:top w:val="single" w:sz="12" w:space="0" w:color="000000" w:themeColor="text1"/>
        </w:tcBorders>
        <w:shd w:val="clear" w:color="auto" w:fill="FFFFFF" w:themeFill="background1"/>
      </w:tc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ListParagraph">
    <w:name w:val="List Paragraph"/>
    <w:basedOn w:val="Normal"/>
    <w:uiPriority w:val="34"/>
    <w:qFormat/>
    <w:rsid w:val="00CD5C6E"/>
    <w:pPr>
      <w:ind w:left="720"/>
      <w:contextualSpacing/>
    </w:pPr>
  </w:style>
  <w:style w:type="character" w:customStyle="1" w:styleId="Heading1Char">
    <w:name w:val="Heading 1 Char"/>
    <w:basedOn w:val="DefaultParagraphFont"/>
    <w:link w:val="Heading1"/>
    <w:uiPriority w:val="9"/>
    <w:rsid w:val="00626B50"/>
    <w:rPr>
      <w:rFonts w:asciiTheme="majorHAnsi" w:eastAsiaTheme="majorEastAsia" w:hAnsiTheme="majorHAnsi" w:cstheme="majorBidi"/>
      <w:b/>
      <w:bCs/>
      <w:color w:val="365F91" w:themeColor="accent1" w:themeShade="BF"/>
      <w:sz w:val="24"/>
      <w:szCs w:val="24"/>
    </w:rPr>
  </w:style>
  <w:style w:type="paragraph" w:styleId="BalloonText">
    <w:name w:val="Balloon Text"/>
    <w:basedOn w:val="Normal"/>
    <w:link w:val="BalloonTextChar"/>
    <w:uiPriority w:val="99"/>
    <w:semiHidden/>
    <w:unhideWhenUsed/>
    <w:rsid w:val="00BE759C"/>
    <w:rPr>
      <w:rFonts w:ascii="Tahoma" w:hAnsi="Tahoma" w:cs="Tahoma"/>
      <w:sz w:val="16"/>
      <w:szCs w:val="16"/>
    </w:rPr>
  </w:style>
  <w:style w:type="character" w:customStyle="1" w:styleId="BalloonTextChar">
    <w:name w:val="Balloon Text Char"/>
    <w:basedOn w:val="DefaultParagraphFont"/>
    <w:link w:val="BalloonText"/>
    <w:uiPriority w:val="99"/>
    <w:semiHidden/>
    <w:rsid w:val="00BE759C"/>
    <w:rPr>
      <w:rFonts w:ascii="Tahoma" w:hAnsi="Tahoma" w:cs="Tahoma"/>
      <w:sz w:val="16"/>
      <w:szCs w:val="16"/>
    </w:rPr>
  </w:style>
  <w:style w:type="paragraph" w:styleId="EndnoteText">
    <w:name w:val="endnote text"/>
    <w:basedOn w:val="Normal"/>
    <w:link w:val="EndnoteTextChar"/>
    <w:uiPriority w:val="99"/>
    <w:semiHidden/>
    <w:unhideWhenUsed/>
    <w:rsid w:val="00077CF5"/>
    <w:rPr>
      <w:sz w:val="20"/>
      <w:szCs w:val="20"/>
    </w:rPr>
  </w:style>
  <w:style w:type="character" w:customStyle="1" w:styleId="EndnoteTextChar">
    <w:name w:val="Endnote Text Char"/>
    <w:basedOn w:val="DefaultParagraphFont"/>
    <w:link w:val="EndnoteText"/>
    <w:uiPriority w:val="99"/>
    <w:semiHidden/>
    <w:rsid w:val="00077CF5"/>
  </w:style>
  <w:style w:type="character" w:styleId="Emphasis">
    <w:name w:val="Emphasis"/>
    <w:basedOn w:val="DefaultParagraphFont"/>
    <w:uiPriority w:val="20"/>
    <w:qFormat/>
    <w:rsid w:val="00A32DC7"/>
    <w:rPr>
      <w:i/>
      <w:iCs/>
    </w:rPr>
  </w:style>
  <w:style w:type="paragraph" w:styleId="NoSpacing">
    <w:name w:val="No Spacing"/>
    <w:link w:val="NoSpacingChar"/>
    <w:uiPriority w:val="1"/>
    <w:qFormat/>
    <w:rsid w:val="000F1EDA"/>
    <w:rPr>
      <w:sz w:val="22"/>
      <w:szCs w:val="22"/>
      <w:lang w:eastAsia="en-US"/>
    </w:rPr>
  </w:style>
  <w:style w:type="character" w:customStyle="1" w:styleId="NoSpacingChar">
    <w:name w:val="No Spacing Char"/>
    <w:link w:val="NoSpacing"/>
    <w:locked/>
    <w:rsid w:val="000F1EDA"/>
    <w:rPr>
      <w:sz w:val="22"/>
      <w:szCs w:val="22"/>
      <w:lang w:eastAsia="en-US"/>
    </w:rPr>
  </w:style>
  <w:style w:type="paragraph" w:styleId="Footer">
    <w:name w:val="footer"/>
    <w:basedOn w:val="Normal"/>
    <w:link w:val="FooterChar"/>
    <w:uiPriority w:val="99"/>
    <w:unhideWhenUsed/>
    <w:rsid w:val="00681E03"/>
    <w:pPr>
      <w:tabs>
        <w:tab w:val="center" w:pos="4513"/>
        <w:tab w:val="right" w:pos="9026"/>
      </w:tabs>
    </w:pPr>
  </w:style>
  <w:style w:type="character" w:customStyle="1" w:styleId="FooterChar">
    <w:name w:val="Footer Char"/>
    <w:basedOn w:val="DefaultParagraphFont"/>
    <w:link w:val="Footer"/>
    <w:uiPriority w:val="99"/>
    <w:rsid w:val="00681E03"/>
    <w:rPr>
      <w:sz w:val="22"/>
      <w:szCs w:val="22"/>
    </w:rPr>
  </w:style>
  <w:style w:type="character" w:styleId="PageNumber">
    <w:name w:val="page number"/>
    <w:basedOn w:val="DefaultParagraphFont"/>
    <w:uiPriority w:val="99"/>
    <w:semiHidden/>
    <w:unhideWhenUsed/>
    <w:rsid w:val="00681E03"/>
  </w:style>
  <w:style w:type="character" w:styleId="Hyperlink">
    <w:name w:val="Hyperlink"/>
    <w:basedOn w:val="DefaultParagraphFont"/>
    <w:uiPriority w:val="99"/>
    <w:unhideWhenUsed/>
    <w:rsid w:val="0001747D"/>
    <w:rPr>
      <w:color w:val="0000FF" w:themeColor="hyperlink"/>
      <w:u w:val="single"/>
    </w:rPr>
  </w:style>
  <w:style w:type="character" w:styleId="UnresolvedMention">
    <w:name w:val="Unresolved Mention"/>
    <w:basedOn w:val="DefaultParagraphFont"/>
    <w:uiPriority w:val="99"/>
    <w:semiHidden/>
    <w:unhideWhenUsed/>
    <w:rsid w:val="0001747D"/>
    <w:rPr>
      <w:color w:val="605E5C"/>
      <w:shd w:val="clear" w:color="auto" w:fill="E1DFDD"/>
    </w:rPr>
  </w:style>
  <w:style w:type="paragraph" w:styleId="Header">
    <w:name w:val="header"/>
    <w:basedOn w:val="Normal"/>
    <w:link w:val="HeaderChar"/>
    <w:uiPriority w:val="99"/>
    <w:unhideWhenUsed/>
    <w:rsid w:val="00916051"/>
    <w:pPr>
      <w:tabs>
        <w:tab w:val="center" w:pos="4513"/>
        <w:tab w:val="right" w:pos="9026"/>
      </w:tabs>
    </w:pPr>
  </w:style>
  <w:style w:type="character" w:customStyle="1" w:styleId="HeaderChar">
    <w:name w:val="Header Char"/>
    <w:basedOn w:val="DefaultParagraphFont"/>
    <w:link w:val="Header"/>
    <w:uiPriority w:val="99"/>
    <w:rsid w:val="00916051"/>
    <w:rPr>
      <w:sz w:val="22"/>
      <w:szCs w:val="22"/>
    </w:rPr>
  </w:style>
  <w:style w:type="character" w:styleId="FollowedHyperlink">
    <w:name w:val="FollowedHyperlink"/>
    <w:basedOn w:val="DefaultParagraphFont"/>
    <w:uiPriority w:val="99"/>
    <w:semiHidden/>
    <w:unhideWhenUsed/>
    <w:rsid w:val="0087576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512947">
      <w:bodyDiv w:val="1"/>
      <w:marLeft w:val="0"/>
      <w:marRight w:val="0"/>
      <w:marTop w:val="0"/>
      <w:marBottom w:val="0"/>
      <w:divBdr>
        <w:top w:val="none" w:sz="0" w:space="0" w:color="auto"/>
        <w:left w:val="none" w:sz="0" w:space="0" w:color="auto"/>
        <w:bottom w:val="none" w:sz="0" w:space="0" w:color="auto"/>
        <w:right w:val="none" w:sz="0" w:space="0" w:color="auto"/>
      </w:divBdr>
      <w:divsChild>
        <w:div w:id="767426933">
          <w:marLeft w:val="0"/>
          <w:marRight w:val="0"/>
          <w:marTop w:val="0"/>
          <w:marBottom w:val="0"/>
          <w:divBdr>
            <w:top w:val="none" w:sz="0" w:space="0" w:color="auto"/>
            <w:left w:val="none" w:sz="0" w:space="0" w:color="auto"/>
            <w:bottom w:val="none" w:sz="0" w:space="0" w:color="auto"/>
            <w:right w:val="none" w:sz="0" w:space="0" w:color="auto"/>
          </w:divBdr>
        </w:div>
        <w:div w:id="1751344972">
          <w:marLeft w:val="0"/>
          <w:marRight w:val="0"/>
          <w:marTop w:val="0"/>
          <w:marBottom w:val="0"/>
          <w:divBdr>
            <w:top w:val="none" w:sz="0" w:space="0" w:color="auto"/>
            <w:left w:val="none" w:sz="0" w:space="0" w:color="auto"/>
            <w:bottom w:val="none" w:sz="0" w:space="0" w:color="auto"/>
            <w:right w:val="none" w:sz="0" w:space="0" w:color="auto"/>
          </w:divBdr>
        </w:div>
        <w:div w:id="36201816">
          <w:marLeft w:val="0"/>
          <w:marRight w:val="0"/>
          <w:marTop w:val="0"/>
          <w:marBottom w:val="0"/>
          <w:divBdr>
            <w:top w:val="none" w:sz="0" w:space="0" w:color="auto"/>
            <w:left w:val="none" w:sz="0" w:space="0" w:color="auto"/>
            <w:bottom w:val="none" w:sz="0" w:space="0" w:color="auto"/>
            <w:right w:val="none" w:sz="0" w:space="0" w:color="auto"/>
          </w:divBdr>
        </w:div>
        <w:div w:id="2143116357">
          <w:marLeft w:val="0"/>
          <w:marRight w:val="0"/>
          <w:marTop w:val="0"/>
          <w:marBottom w:val="0"/>
          <w:divBdr>
            <w:top w:val="none" w:sz="0" w:space="0" w:color="auto"/>
            <w:left w:val="none" w:sz="0" w:space="0" w:color="auto"/>
            <w:bottom w:val="none" w:sz="0" w:space="0" w:color="auto"/>
            <w:right w:val="none" w:sz="0" w:space="0" w:color="auto"/>
          </w:divBdr>
        </w:div>
        <w:div w:id="1518345241">
          <w:marLeft w:val="0"/>
          <w:marRight w:val="0"/>
          <w:marTop w:val="0"/>
          <w:marBottom w:val="0"/>
          <w:divBdr>
            <w:top w:val="none" w:sz="0" w:space="0" w:color="auto"/>
            <w:left w:val="none" w:sz="0" w:space="0" w:color="auto"/>
            <w:bottom w:val="none" w:sz="0" w:space="0" w:color="auto"/>
            <w:right w:val="none" w:sz="0" w:space="0" w:color="auto"/>
          </w:divBdr>
        </w:div>
      </w:divsChild>
    </w:div>
    <w:div w:id="186138771">
      <w:bodyDiv w:val="1"/>
      <w:marLeft w:val="0"/>
      <w:marRight w:val="0"/>
      <w:marTop w:val="0"/>
      <w:marBottom w:val="0"/>
      <w:divBdr>
        <w:top w:val="none" w:sz="0" w:space="0" w:color="auto"/>
        <w:left w:val="none" w:sz="0" w:space="0" w:color="auto"/>
        <w:bottom w:val="none" w:sz="0" w:space="0" w:color="auto"/>
        <w:right w:val="none" w:sz="0" w:space="0" w:color="auto"/>
      </w:divBdr>
    </w:div>
    <w:div w:id="210120919">
      <w:bodyDiv w:val="1"/>
      <w:marLeft w:val="0"/>
      <w:marRight w:val="0"/>
      <w:marTop w:val="0"/>
      <w:marBottom w:val="0"/>
      <w:divBdr>
        <w:top w:val="none" w:sz="0" w:space="0" w:color="auto"/>
        <w:left w:val="none" w:sz="0" w:space="0" w:color="auto"/>
        <w:bottom w:val="none" w:sz="0" w:space="0" w:color="auto"/>
        <w:right w:val="none" w:sz="0" w:space="0" w:color="auto"/>
      </w:divBdr>
    </w:div>
    <w:div w:id="675576583">
      <w:bodyDiv w:val="1"/>
      <w:marLeft w:val="0"/>
      <w:marRight w:val="0"/>
      <w:marTop w:val="0"/>
      <w:marBottom w:val="0"/>
      <w:divBdr>
        <w:top w:val="none" w:sz="0" w:space="0" w:color="auto"/>
        <w:left w:val="none" w:sz="0" w:space="0" w:color="auto"/>
        <w:bottom w:val="none" w:sz="0" w:space="0" w:color="auto"/>
        <w:right w:val="none" w:sz="0" w:space="0" w:color="auto"/>
      </w:divBdr>
    </w:div>
    <w:div w:id="699282107">
      <w:bodyDiv w:val="1"/>
      <w:marLeft w:val="0"/>
      <w:marRight w:val="0"/>
      <w:marTop w:val="0"/>
      <w:marBottom w:val="0"/>
      <w:divBdr>
        <w:top w:val="none" w:sz="0" w:space="0" w:color="auto"/>
        <w:left w:val="none" w:sz="0" w:space="0" w:color="auto"/>
        <w:bottom w:val="none" w:sz="0" w:space="0" w:color="auto"/>
        <w:right w:val="none" w:sz="0" w:space="0" w:color="auto"/>
      </w:divBdr>
      <w:divsChild>
        <w:div w:id="336999728">
          <w:marLeft w:val="0"/>
          <w:marRight w:val="0"/>
          <w:marTop w:val="0"/>
          <w:marBottom w:val="0"/>
          <w:divBdr>
            <w:top w:val="none" w:sz="0" w:space="0" w:color="auto"/>
            <w:left w:val="none" w:sz="0" w:space="0" w:color="auto"/>
            <w:bottom w:val="none" w:sz="0" w:space="0" w:color="auto"/>
            <w:right w:val="none" w:sz="0" w:space="0" w:color="auto"/>
          </w:divBdr>
        </w:div>
        <w:div w:id="2140027046">
          <w:marLeft w:val="0"/>
          <w:marRight w:val="0"/>
          <w:marTop w:val="0"/>
          <w:marBottom w:val="0"/>
          <w:divBdr>
            <w:top w:val="none" w:sz="0" w:space="0" w:color="auto"/>
            <w:left w:val="none" w:sz="0" w:space="0" w:color="auto"/>
            <w:bottom w:val="none" w:sz="0" w:space="0" w:color="auto"/>
            <w:right w:val="none" w:sz="0" w:space="0" w:color="auto"/>
          </w:divBdr>
        </w:div>
        <w:div w:id="1442260250">
          <w:marLeft w:val="0"/>
          <w:marRight w:val="0"/>
          <w:marTop w:val="0"/>
          <w:marBottom w:val="0"/>
          <w:divBdr>
            <w:top w:val="none" w:sz="0" w:space="0" w:color="auto"/>
            <w:left w:val="none" w:sz="0" w:space="0" w:color="auto"/>
            <w:bottom w:val="none" w:sz="0" w:space="0" w:color="auto"/>
            <w:right w:val="none" w:sz="0" w:space="0" w:color="auto"/>
          </w:divBdr>
        </w:div>
        <w:div w:id="1723212177">
          <w:marLeft w:val="0"/>
          <w:marRight w:val="0"/>
          <w:marTop w:val="0"/>
          <w:marBottom w:val="0"/>
          <w:divBdr>
            <w:top w:val="none" w:sz="0" w:space="0" w:color="auto"/>
            <w:left w:val="none" w:sz="0" w:space="0" w:color="auto"/>
            <w:bottom w:val="none" w:sz="0" w:space="0" w:color="auto"/>
            <w:right w:val="none" w:sz="0" w:space="0" w:color="auto"/>
          </w:divBdr>
        </w:div>
        <w:div w:id="949318205">
          <w:marLeft w:val="0"/>
          <w:marRight w:val="0"/>
          <w:marTop w:val="0"/>
          <w:marBottom w:val="0"/>
          <w:divBdr>
            <w:top w:val="none" w:sz="0" w:space="0" w:color="auto"/>
            <w:left w:val="none" w:sz="0" w:space="0" w:color="auto"/>
            <w:bottom w:val="none" w:sz="0" w:space="0" w:color="auto"/>
            <w:right w:val="none" w:sz="0" w:space="0" w:color="auto"/>
          </w:divBdr>
        </w:div>
      </w:divsChild>
    </w:div>
    <w:div w:id="728192009">
      <w:bodyDiv w:val="1"/>
      <w:marLeft w:val="0"/>
      <w:marRight w:val="0"/>
      <w:marTop w:val="0"/>
      <w:marBottom w:val="0"/>
      <w:divBdr>
        <w:top w:val="none" w:sz="0" w:space="0" w:color="auto"/>
        <w:left w:val="none" w:sz="0" w:space="0" w:color="auto"/>
        <w:bottom w:val="none" w:sz="0" w:space="0" w:color="auto"/>
        <w:right w:val="none" w:sz="0" w:space="0" w:color="auto"/>
      </w:divBdr>
      <w:divsChild>
        <w:div w:id="783617482">
          <w:marLeft w:val="0"/>
          <w:marRight w:val="0"/>
          <w:marTop w:val="0"/>
          <w:marBottom w:val="0"/>
          <w:divBdr>
            <w:top w:val="none" w:sz="0" w:space="0" w:color="auto"/>
            <w:left w:val="none" w:sz="0" w:space="0" w:color="auto"/>
            <w:bottom w:val="none" w:sz="0" w:space="0" w:color="auto"/>
            <w:right w:val="none" w:sz="0" w:space="0" w:color="auto"/>
          </w:divBdr>
        </w:div>
        <w:div w:id="2063821820">
          <w:marLeft w:val="0"/>
          <w:marRight w:val="0"/>
          <w:marTop w:val="0"/>
          <w:marBottom w:val="0"/>
          <w:divBdr>
            <w:top w:val="none" w:sz="0" w:space="0" w:color="auto"/>
            <w:left w:val="none" w:sz="0" w:space="0" w:color="auto"/>
            <w:bottom w:val="none" w:sz="0" w:space="0" w:color="auto"/>
            <w:right w:val="none" w:sz="0" w:space="0" w:color="auto"/>
          </w:divBdr>
        </w:div>
        <w:div w:id="1552613469">
          <w:marLeft w:val="0"/>
          <w:marRight w:val="0"/>
          <w:marTop w:val="0"/>
          <w:marBottom w:val="0"/>
          <w:divBdr>
            <w:top w:val="none" w:sz="0" w:space="0" w:color="auto"/>
            <w:left w:val="none" w:sz="0" w:space="0" w:color="auto"/>
            <w:bottom w:val="none" w:sz="0" w:space="0" w:color="auto"/>
            <w:right w:val="none" w:sz="0" w:space="0" w:color="auto"/>
          </w:divBdr>
        </w:div>
        <w:div w:id="2085907939">
          <w:marLeft w:val="0"/>
          <w:marRight w:val="0"/>
          <w:marTop w:val="0"/>
          <w:marBottom w:val="0"/>
          <w:divBdr>
            <w:top w:val="none" w:sz="0" w:space="0" w:color="auto"/>
            <w:left w:val="none" w:sz="0" w:space="0" w:color="auto"/>
            <w:bottom w:val="none" w:sz="0" w:space="0" w:color="auto"/>
            <w:right w:val="none" w:sz="0" w:space="0" w:color="auto"/>
          </w:divBdr>
        </w:div>
        <w:div w:id="890574154">
          <w:marLeft w:val="0"/>
          <w:marRight w:val="0"/>
          <w:marTop w:val="0"/>
          <w:marBottom w:val="0"/>
          <w:divBdr>
            <w:top w:val="none" w:sz="0" w:space="0" w:color="auto"/>
            <w:left w:val="none" w:sz="0" w:space="0" w:color="auto"/>
            <w:bottom w:val="none" w:sz="0" w:space="0" w:color="auto"/>
            <w:right w:val="none" w:sz="0" w:space="0" w:color="auto"/>
          </w:divBdr>
        </w:div>
        <w:div w:id="1314675202">
          <w:marLeft w:val="0"/>
          <w:marRight w:val="0"/>
          <w:marTop w:val="0"/>
          <w:marBottom w:val="0"/>
          <w:divBdr>
            <w:top w:val="none" w:sz="0" w:space="0" w:color="auto"/>
            <w:left w:val="none" w:sz="0" w:space="0" w:color="auto"/>
            <w:bottom w:val="none" w:sz="0" w:space="0" w:color="auto"/>
            <w:right w:val="none" w:sz="0" w:space="0" w:color="auto"/>
          </w:divBdr>
        </w:div>
      </w:divsChild>
    </w:div>
    <w:div w:id="832838164">
      <w:bodyDiv w:val="1"/>
      <w:marLeft w:val="0"/>
      <w:marRight w:val="0"/>
      <w:marTop w:val="0"/>
      <w:marBottom w:val="0"/>
      <w:divBdr>
        <w:top w:val="none" w:sz="0" w:space="0" w:color="auto"/>
        <w:left w:val="none" w:sz="0" w:space="0" w:color="auto"/>
        <w:bottom w:val="none" w:sz="0" w:space="0" w:color="auto"/>
        <w:right w:val="none" w:sz="0" w:space="0" w:color="auto"/>
      </w:divBdr>
      <w:divsChild>
        <w:div w:id="1863594742">
          <w:marLeft w:val="0"/>
          <w:marRight w:val="0"/>
          <w:marTop w:val="0"/>
          <w:marBottom w:val="0"/>
          <w:divBdr>
            <w:top w:val="none" w:sz="0" w:space="0" w:color="auto"/>
            <w:left w:val="none" w:sz="0" w:space="0" w:color="auto"/>
            <w:bottom w:val="none" w:sz="0" w:space="0" w:color="auto"/>
            <w:right w:val="none" w:sz="0" w:space="0" w:color="auto"/>
          </w:divBdr>
        </w:div>
        <w:div w:id="695732991">
          <w:marLeft w:val="0"/>
          <w:marRight w:val="0"/>
          <w:marTop w:val="0"/>
          <w:marBottom w:val="0"/>
          <w:divBdr>
            <w:top w:val="none" w:sz="0" w:space="0" w:color="auto"/>
            <w:left w:val="none" w:sz="0" w:space="0" w:color="auto"/>
            <w:bottom w:val="none" w:sz="0" w:space="0" w:color="auto"/>
            <w:right w:val="none" w:sz="0" w:space="0" w:color="auto"/>
          </w:divBdr>
        </w:div>
        <w:div w:id="1619525746">
          <w:marLeft w:val="0"/>
          <w:marRight w:val="0"/>
          <w:marTop w:val="0"/>
          <w:marBottom w:val="0"/>
          <w:divBdr>
            <w:top w:val="none" w:sz="0" w:space="0" w:color="auto"/>
            <w:left w:val="none" w:sz="0" w:space="0" w:color="auto"/>
            <w:bottom w:val="none" w:sz="0" w:space="0" w:color="auto"/>
            <w:right w:val="none" w:sz="0" w:space="0" w:color="auto"/>
          </w:divBdr>
        </w:div>
        <w:div w:id="185490538">
          <w:marLeft w:val="0"/>
          <w:marRight w:val="0"/>
          <w:marTop w:val="0"/>
          <w:marBottom w:val="0"/>
          <w:divBdr>
            <w:top w:val="none" w:sz="0" w:space="0" w:color="auto"/>
            <w:left w:val="none" w:sz="0" w:space="0" w:color="auto"/>
            <w:bottom w:val="none" w:sz="0" w:space="0" w:color="auto"/>
            <w:right w:val="none" w:sz="0" w:space="0" w:color="auto"/>
          </w:divBdr>
        </w:div>
        <w:div w:id="1843617460">
          <w:marLeft w:val="0"/>
          <w:marRight w:val="0"/>
          <w:marTop w:val="0"/>
          <w:marBottom w:val="0"/>
          <w:divBdr>
            <w:top w:val="none" w:sz="0" w:space="0" w:color="auto"/>
            <w:left w:val="none" w:sz="0" w:space="0" w:color="auto"/>
            <w:bottom w:val="none" w:sz="0" w:space="0" w:color="auto"/>
            <w:right w:val="none" w:sz="0" w:space="0" w:color="auto"/>
          </w:divBdr>
        </w:div>
        <w:div w:id="1015612527">
          <w:marLeft w:val="0"/>
          <w:marRight w:val="0"/>
          <w:marTop w:val="0"/>
          <w:marBottom w:val="0"/>
          <w:divBdr>
            <w:top w:val="none" w:sz="0" w:space="0" w:color="auto"/>
            <w:left w:val="none" w:sz="0" w:space="0" w:color="auto"/>
            <w:bottom w:val="none" w:sz="0" w:space="0" w:color="auto"/>
            <w:right w:val="none" w:sz="0" w:space="0" w:color="auto"/>
          </w:divBdr>
        </w:div>
      </w:divsChild>
    </w:div>
    <w:div w:id="1459689801">
      <w:bodyDiv w:val="1"/>
      <w:marLeft w:val="0"/>
      <w:marRight w:val="0"/>
      <w:marTop w:val="0"/>
      <w:marBottom w:val="0"/>
      <w:divBdr>
        <w:top w:val="none" w:sz="0" w:space="0" w:color="auto"/>
        <w:left w:val="none" w:sz="0" w:space="0" w:color="auto"/>
        <w:bottom w:val="none" w:sz="0" w:space="0" w:color="auto"/>
        <w:right w:val="none" w:sz="0" w:space="0" w:color="auto"/>
      </w:divBdr>
    </w:div>
    <w:div w:id="1666207143">
      <w:bodyDiv w:val="1"/>
      <w:marLeft w:val="0"/>
      <w:marRight w:val="0"/>
      <w:marTop w:val="0"/>
      <w:marBottom w:val="0"/>
      <w:divBdr>
        <w:top w:val="none" w:sz="0" w:space="0" w:color="auto"/>
        <w:left w:val="none" w:sz="0" w:space="0" w:color="auto"/>
        <w:bottom w:val="none" w:sz="0" w:space="0" w:color="auto"/>
        <w:right w:val="none" w:sz="0" w:space="0" w:color="auto"/>
      </w:divBdr>
    </w:div>
    <w:div w:id="1680354784">
      <w:bodyDiv w:val="1"/>
      <w:marLeft w:val="0"/>
      <w:marRight w:val="0"/>
      <w:marTop w:val="0"/>
      <w:marBottom w:val="0"/>
      <w:divBdr>
        <w:top w:val="none" w:sz="0" w:space="0" w:color="auto"/>
        <w:left w:val="none" w:sz="0" w:space="0" w:color="auto"/>
        <w:bottom w:val="none" w:sz="0" w:space="0" w:color="auto"/>
        <w:right w:val="none" w:sz="0" w:space="0" w:color="auto"/>
      </w:divBdr>
    </w:div>
    <w:div w:id="2011449447">
      <w:bodyDiv w:val="1"/>
      <w:marLeft w:val="0"/>
      <w:marRight w:val="0"/>
      <w:marTop w:val="0"/>
      <w:marBottom w:val="0"/>
      <w:divBdr>
        <w:top w:val="none" w:sz="0" w:space="0" w:color="auto"/>
        <w:left w:val="none" w:sz="0" w:space="0" w:color="auto"/>
        <w:bottom w:val="none" w:sz="0" w:space="0" w:color="auto"/>
        <w:right w:val="none" w:sz="0" w:space="0" w:color="auto"/>
      </w:divBdr>
    </w:div>
    <w:div w:id="2075426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davidgeru\AppData\Roaming\Microsoft\Templates\Basic%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ff2f5411-c57a-4963-8173-1dc4222557bb}" enabled="1" method="Privileged" siteId="{19cc9403-65ff-48dc-b17a-7ad0f076a94c}" removed="0"/>
</clbl:labelList>
</file>

<file path=docProps/app.xml><?xml version="1.0" encoding="utf-8"?>
<Properties xmlns="http://schemas.openxmlformats.org/officeDocument/2006/extended-properties" xmlns:vt="http://schemas.openxmlformats.org/officeDocument/2006/docPropsVTypes">
  <Template>Basic template</Template>
  <TotalTime>35</TotalTime>
  <Pages>10</Pages>
  <Words>3053</Words>
  <Characters>17403</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Department of Health KZN</Company>
  <LinksUpToDate>false</LinksUpToDate>
  <CharactersWithSpaces>20416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Ruth Davidge</dc:creator>
  <cp:lastModifiedBy>Davidge Ruth</cp:lastModifiedBy>
  <cp:revision>33</cp:revision>
  <dcterms:created xsi:type="dcterms:W3CDTF">2023-06-07T09:59:00Z</dcterms:created>
  <dcterms:modified xsi:type="dcterms:W3CDTF">2025-08-22T08:06:00Z</dcterms:modified>
</cp:coreProperties>
</file>